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东方阿尔法优选混合型发起式证券投资基金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744"/>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24623"/>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6459"/>
      <w:r>
        <w:rPr>
          <w:rFonts w:hint="eastAsia" w:ascii="宋体" w:hAnsi="宋体"/>
        </w:rPr>
        <w:t>1</w:t>
      </w:r>
      <w:r>
        <w:rPr>
          <w:rFonts w:ascii="宋体" w:hAnsi="宋体"/>
        </w:rPr>
        <w:t xml:space="preserve">.2 </w:t>
      </w:r>
      <w:r>
        <w:rPr>
          <w:rFonts w:hint="eastAsia" w:ascii="宋体" w:hAnsi="宋体"/>
        </w:rPr>
        <w:t>目录</w:t>
      </w:r>
      <w:bookmarkEnd w:id="4"/>
    </w:p>
    <w:p w14:paraId="719AF2E8">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_Toc9744 </w:instrText>
      </w:r>
      <w:r>
        <w:fldChar w:fldCharType="separate"/>
      </w:r>
      <w:r>
        <w:rPr>
          <w:rFonts w:hint="eastAsia" w:ascii="宋体" w:hAnsi="宋体"/>
        </w:rPr>
        <w:t>§1 重要提示及目录</w:t>
      </w:r>
      <w:r>
        <w:tab/>
      </w:r>
      <w:r>
        <w:fldChar w:fldCharType="begin"/>
      </w:r>
      <w:r>
        <w:instrText xml:space="preserve"> PAGEREF _Toc9744 \h </w:instrText>
      </w:r>
      <w:r>
        <w:fldChar w:fldCharType="separate"/>
      </w:r>
      <w:r>
        <w:t>1</w:t>
      </w:r>
      <w:r>
        <w:fldChar w:fldCharType="end"/>
      </w:r>
      <w:r>
        <w:fldChar w:fldCharType="end"/>
      </w:r>
    </w:p>
    <w:p w14:paraId="18BE89F0">
      <w:pPr>
        <w:pStyle w:val="22"/>
        <w:tabs>
          <w:tab w:val="right" w:leader="dot" w:pos="9070"/>
        </w:tabs>
      </w:pPr>
      <w:r>
        <w:fldChar w:fldCharType="begin"/>
      </w:r>
      <w:r>
        <w:instrText xml:space="preserve"> HYPERLINK \l _Toc24623 </w:instrText>
      </w:r>
      <w:r>
        <w:fldChar w:fldCharType="separate"/>
      </w:r>
      <w:r>
        <w:rPr>
          <w:rFonts w:hint="eastAsia" w:ascii="宋体" w:hAnsi="宋体"/>
        </w:rPr>
        <w:t>1.1 重要提示</w:t>
      </w:r>
      <w:r>
        <w:tab/>
      </w:r>
      <w:r>
        <w:fldChar w:fldCharType="begin"/>
      </w:r>
      <w:r>
        <w:instrText xml:space="preserve"> PAGEREF _Toc24623 \h </w:instrText>
      </w:r>
      <w:r>
        <w:fldChar w:fldCharType="separate"/>
      </w:r>
      <w:r>
        <w:t>1</w:t>
      </w:r>
      <w:r>
        <w:fldChar w:fldCharType="end"/>
      </w:r>
      <w:r>
        <w:fldChar w:fldCharType="end"/>
      </w:r>
    </w:p>
    <w:p w14:paraId="12BE3C6E">
      <w:pPr>
        <w:pStyle w:val="22"/>
        <w:tabs>
          <w:tab w:val="right" w:leader="dot" w:pos="9070"/>
        </w:tabs>
      </w:pPr>
      <w:r>
        <w:fldChar w:fldCharType="begin"/>
      </w:r>
      <w:r>
        <w:instrText xml:space="preserve"> HYPERLINK \l _Toc6459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_Toc6459 \h </w:instrText>
      </w:r>
      <w:r>
        <w:fldChar w:fldCharType="separate"/>
      </w:r>
      <w:r>
        <w:t>2</w:t>
      </w:r>
      <w:r>
        <w:fldChar w:fldCharType="end"/>
      </w:r>
      <w:r>
        <w:fldChar w:fldCharType="end"/>
      </w:r>
    </w:p>
    <w:p w14:paraId="00582789">
      <w:pPr>
        <w:pStyle w:val="19"/>
        <w:tabs>
          <w:tab w:val="right" w:leader="dot" w:pos="9070"/>
          <w:tab w:val="clear" w:pos="9060"/>
        </w:tabs>
      </w:pPr>
      <w:r>
        <w:fldChar w:fldCharType="begin"/>
      </w:r>
      <w:r>
        <w:instrText xml:space="preserve"> HYPERLINK \l _Toc23181 </w:instrText>
      </w:r>
      <w:r>
        <w:fldChar w:fldCharType="separate"/>
      </w:r>
      <w:r>
        <w:rPr>
          <w:rFonts w:ascii="宋体" w:hAnsi="宋体" w:eastAsia="宋体" w:cs="宋体"/>
        </w:rPr>
        <w:t>§2 基金简介</w:t>
      </w:r>
      <w:r>
        <w:tab/>
      </w:r>
      <w:r>
        <w:fldChar w:fldCharType="begin"/>
      </w:r>
      <w:r>
        <w:instrText xml:space="preserve"> PAGEREF _Toc23181 \h </w:instrText>
      </w:r>
      <w:r>
        <w:fldChar w:fldCharType="separate"/>
      </w:r>
      <w:r>
        <w:t>4</w:t>
      </w:r>
      <w:r>
        <w:fldChar w:fldCharType="end"/>
      </w:r>
      <w:r>
        <w:fldChar w:fldCharType="end"/>
      </w:r>
    </w:p>
    <w:p w14:paraId="10DBEEE0">
      <w:pPr>
        <w:pStyle w:val="22"/>
        <w:tabs>
          <w:tab w:val="right" w:leader="dot" w:pos="9070"/>
        </w:tabs>
      </w:pPr>
      <w:r>
        <w:fldChar w:fldCharType="begin"/>
      </w:r>
      <w:r>
        <w:instrText xml:space="preserve"> HYPERLINK \l _Toc10535 </w:instrText>
      </w:r>
      <w:r>
        <w:fldChar w:fldCharType="separate"/>
      </w:r>
      <w:r>
        <w:rPr>
          <w:rFonts w:ascii="宋体" w:hAnsi="宋体" w:eastAsia="宋体" w:cs="宋体"/>
        </w:rPr>
        <w:t>2.1 基金基本情况</w:t>
      </w:r>
      <w:r>
        <w:tab/>
      </w:r>
      <w:r>
        <w:fldChar w:fldCharType="begin"/>
      </w:r>
      <w:r>
        <w:instrText xml:space="preserve"> PAGEREF _Toc10535 \h </w:instrText>
      </w:r>
      <w:r>
        <w:fldChar w:fldCharType="separate"/>
      </w:r>
      <w:r>
        <w:t>4</w:t>
      </w:r>
      <w:r>
        <w:fldChar w:fldCharType="end"/>
      </w:r>
      <w:r>
        <w:fldChar w:fldCharType="end"/>
      </w:r>
    </w:p>
    <w:p w14:paraId="4AE0545A">
      <w:pPr>
        <w:pStyle w:val="22"/>
        <w:tabs>
          <w:tab w:val="right" w:leader="dot" w:pos="9070"/>
        </w:tabs>
      </w:pPr>
      <w:r>
        <w:fldChar w:fldCharType="begin"/>
      </w:r>
      <w:r>
        <w:instrText xml:space="preserve"> HYPERLINK \l _Toc15831 </w:instrText>
      </w:r>
      <w:r>
        <w:fldChar w:fldCharType="separate"/>
      </w:r>
      <w:r>
        <w:rPr>
          <w:rFonts w:ascii="宋体" w:hAnsi="宋体" w:eastAsia="宋体" w:cs="宋体"/>
        </w:rPr>
        <w:t>2.2 基金产品说明</w:t>
      </w:r>
      <w:r>
        <w:tab/>
      </w:r>
      <w:r>
        <w:fldChar w:fldCharType="begin"/>
      </w:r>
      <w:r>
        <w:instrText xml:space="preserve"> PAGEREF _Toc15831 \h </w:instrText>
      </w:r>
      <w:r>
        <w:fldChar w:fldCharType="separate"/>
      </w:r>
      <w:r>
        <w:t>4</w:t>
      </w:r>
      <w:r>
        <w:fldChar w:fldCharType="end"/>
      </w:r>
      <w:r>
        <w:fldChar w:fldCharType="end"/>
      </w:r>
    </w:p>
    <w:p w14:paraId="010BE297">
      <w:pPr>
        <w:pStyle w:val="22"/>
        <w:tabs>
          <w:tab w:val="right" w:leader="dot" w:pos="9070"/>
        </w:tabs>
      </w:pPr>
      <w:r>
        <w:fldChar w:fldCharType="begin"/>
      </w:r>
      <w:r>
        <w:instrText xml:space="preserve"> HYPERLINK \l _Toc5563 </w:instrText>
      </w:r>
      <w:r>
        <w:fldChar w:fldCharType="separate"/>
      </w:r>
      <w:r>
        <w:rPr>
          <w:rFonts w:ascii="宋体" w:hAnsi="宋体" w:eastAsia="宋体" w:cs="宋体"/>
        </w:rPr>
        <w:t>2.3 基金管理人和基金托管人</w:t>
      </w:r>
      <w:r>
        <w:tab/>
      </w:r>
      <w:r>
        <w:fldChar w:fldCharType="begin"/>
      </w:r>
      <w:r>
        <w:instrText xml:space="preserve"> PAGEREF _Toc5563 \h </w:instrText>
      </w:r>
      <w:r>
        <w:fldChar w:fldCharType="separate"/>
      </w:r>
      <w:r>
        <w:t>5</w:t>
      </w:r>
      <w:r>
        <w:fldChar w:fldCharType="end"/>
      </w:r>
      <w:r>
        <w:fldChar w:fldCharType="end"/>
      </w:r>
    </w:p>
    <w:p w14:paraId="023FE12A">
      <w:pPr>
        <w:pStyle w:val="22"/>
        <w:tabs>
          <w:tab w:val="right" w:leader="dot" w:pos="9070"/>
        </w:tabs>
      </w:pPr>
      <w:r>
        <w:fldChar w:fldCharType="begin"/>
      </w:r>
      <w:r>
        <w:instrText xml:space="preserve"> HYPERLINK \l _Toc17896 </w:instrText>
      </w:r>
      <w:r>
        <w:fldChar w:fldCharType="separate"/>
      </w:r>
      <w:r>
        <w:rPr>
          <w:rFonts w:ascii="宋体" w:hAnsi="宋体" w:eastAsia="宋体" w:cs="宋体"/>
        </w:rPr>
        <w:t>2.4 信息披露方式</w:t>
      </w:r>
      <w:r>
        <w:tab/>
      </w:r>
      <w:r>
        <w:fldChar w:fldCharType="begin"/>
      </w:r>
      <w:r>
        <w:instrText xml:space="preserve"> PAGEREF _Toc17896 \h </w:instrText>
      </w:r>
      <w:r>
        <w:fldChar w:fldCharType="separate"/>
      </w:r>
      <w:r>
        <w:t>5</w:t>
      </w:r>
      <w:r>
        <w:fldChar w:fldCharType="end"/>
      </w:r>
      <w:r>
        <w:fldChar w:fldCharType="end"/>
      </w:r>
    </w:p>
    <w:p w14:paraId="5D2F0500">
      <w:pPr>
        <w:pStyle w:val="22"/>
        <w:tabs>
          <w:tab w:val="right" w:leader="dot" w:pos="9070"/>
        </w:tabs>
      </w:pPr>
      <w:r>
        <w:fldChar w:fldCharType="begin"/>
      </w:r>
      <w:r>
        <w:instrText xml:space="preserve"> HYPERLINK \l _Toc24777 </w:instrText>
      </w:r>
      <w:r>
        <w:fldChar w:fldCharType="separate"/>
      </w:r>
      <w:r>
        <w:rPr>
          <w:rFonts w:ascii="宋体" w:hAnsi="宋体" w:eastAsia="宋体" w:cs="宋体"/>
        </w:rPr>
        <w:t>2.5 其他相关资料</w:t>
      </w:r>
      <w:r>
        <w:tab/>
      </w:r>
      <w:r>
        <w:fldChar w:fldCharType="begin"/>
      </w:r>
      <w:r>
        <w:instrText xml:space="preserve"> PAGEREF _Toc24777 \h </w:instrText>
      </w:r>
      <w:r>
        <w:fldChar w:fldCharType="separate"/>
      </w:r>
      <w:r>
        <w:t>6</w:t>
      </w:r>
      <w:r>
        <w:fldChar w:fldCharType="end"/>
      </w:r>
      <w:r>
        <w:fldChar w:fldCharType="end"/>
      </w:r>
    </w:p>
    <w:p w14:paraId="5B031591">
      <w:pPr>
        <w:pStyle w:val="19"/>
        <w:tabs>
          <w:tab w:val="right" w:leader="dot" w:pos="9070"/>
          <w:tab w:val="clear" w:pos="9060"/>
        </w:tabs>
      </w:pPr>
      <w:r>
        <w:fldChar w:fldCharType="begin"/>
      </w:r>
      <w:r>
        <w:instrText xml:space="preserve"> HYPERLINK \l _Toc21788 </w:instrText>
      </w:r>
      <w:r>
        <w:fldChar w:fldCharType="separate"/>
      </w:r>
      <w:r>
        <w:rPr>
          <w:rFonts w:ascii="宋体" w:hAnsi="宋体" w:eastAsia="宋体" w:cs="宋体"/>
        </w:rPr>
        <w:t>§3 主要财务指标、基金净值表现及利润分配情况</w:t>
      </w:r>
      <w:r>
        <w:tab/>
      </w:r>
      <w:r>
        <w:fldChar w:fldCharType="begin"/>
      </w:r>
      <w:r>
        <w:instrText xml:space="preserve"> PAGEREF _Toc21788 \h </w:instrText>
      </w:r>
      <w:r>
        <w:fldChar w:fldCharType="separate"/>
      </w:r>
      <w:r>
        <w:t>6</w:t>
      </w:r>
      <w:r>
        <w:fldChar w:fldCharType="end"/>
      </w:r>
      <w:r>
        <w:fldChar w:fldCharType="end"/>
      </w:r>
    </w:p>
    <w:p w14:paraId="0689F9FB">
      <w:pPr>
        <w:pStyle w:val="22"/>
        <w:tabs>
          <w:tab w:val="right" w:leader="dot" w:pos="9070"/>
        </w:tabs>
      </w:pPr>
      <w:r>
        <w:fldChar w:fldCharType="begin"/>
      </w:r>
      <w:r>
        <w:instrText xml:space="preserve"> HYPERLINK \l _Toc5037 </w:instrText>
      </w:r>
      <w:r>
        <w:fldChar w:fldCharType="separate"/>
      </w:r>
      <w:r>
        <w:rPr>
          <w:rFonts w:ascii="宋体" w:hAnsi="宋体" w:eastAsia="宋体" w:cs="宋体"/>
        </w:rPr>
        <w:t>3.1 主要会计数据和财务指标</w:t>
      </w:r>
      <w:r>
        <w:tab/>
      </w:r>
      <w:r>
        <w:fldChar w:fldCharType="begin"/>
      </w:r>
      <w:r>
        <w:instrText xml:space="preserve"> PAGEREF _Toc5037 \h </w:instrText>
      </w:r>
      <w:r>
        <w:fldChar w:fldCharType="separate"/>
      </w:r>
      <w:r>
        <w:t>6</w:t>
      </w:r>
      <w:r>
        <w:fldChar w:fldCharType="end"/>
      </w:r>
      <w:r>
        <w:fldChar w:fldCharType="end"/>
      </w:r>
    </w:p>
    <w:p w14:paraId="5304DA21">
      <w:pPr>
        <w:pStyle w:val="22"/>
        <w:tabs>
          <w:tab w:val="right" w:leader="dot" w:pos="9070"/>
        </w:tabs>
      </w:pPr>
      <w:r>
        <w:fldChar w:fldCharType="begin"/>
      </w:r>
      <w:r>
        <w:instrText xml:space="preserve"> HYPERLINK \l _Toc1553 </w:instrText>
      </w:r>
      <w:r>
        <w:fldChar w:fldCharType="separate"/>
      </w:r>
      <w:r>
        <w:rPr>
          <w:rFonts w:ascii="宋体" w:hAnsi="宋体" w:eastAsia="宋体" w:cs="宋体"/>
        </w:rPr>
        <w:t>3.2 基金净值表现</w:t>
      </w:r>
      <w:r>
        <w:tab/>
      </w:r>
      <w:r>
        <w:fldChar w:fldCharType="begin"/>
      </w:r>
      <w:r>
        <w:instrText xml:space="preserve"> PAGEREF _Toc1553 \h </w:instrText>
      </w:r>
      <w:r>
        <w:fldChar w:fldCharType="separate"/>
      </w:r>
      <w:r>
        <w:t>7</w:t>
      </w:r>
      <w:r>
        <w:fldChar w:fldCharType="end"/>
      </w:r>
      <w:r>
        <w:fldChar w:fldCharType="end"/>
      </w:r>
    </w:p>
    <w:p w14:paraId="27CF2659">
      <w:pPr>
        <w:pStyle w:val="22"/>
        <w:tabs>
          <w:tab w:val="right" w:leader="dot" w:pos="9070"/>
        </w:tabs>
      </w:pPr>
      <w:r>
        <w:fldChar w:fldCharType="begin"/>
      </w:r>
      <w:r>
        <w:instrText xml:space="preserve"> HYPERLINK \l _Toc25231 </w:instrText>
      </w:r>
      <w:r>
        <w:fldChar w:fldCharType="separate"/>
      </w:r>
      <w:r>
        <w:rPr>
          <w:rFonts w:ascii="宋体" w:hAnsi="宋体" w:eastAsia="宋体" w:cs="宋体"/>
        </w:rPr>
        <w:t>3.3 过去三年基金的利润分配情况</w:t>
      </w:r>
      <w:r>
        <w:tab/>
      </w:r>
      <w:r>
        <w:fldChar w:fldCharType="begin"/>
      </w:r>
      <w:r>
        <w:instrText xml:space="preserve"> PAGEREF _Toc25231 \h </w:instrText>
      </w:r>
      <w:r>
        <w:fldChar w:fldCharType="separate"/>
      </w:r>
      <w:r>
        <w:t>9</w:t>
      </w:r>
      <w:r>
        <w:fldChar w:fldCharType="end"/>
      </w:r>
      <w:r>
        <w:fldChar w:fldCharType="end"/>
      </w:r>
    </w:p>
    <w:p w14:paraId="472FBE32">
      <w:pPr>
        <w:pStyle w:val="19"/>
        <w:tabs>
          <w:tab w:val="right" w:leader="dot" w:pos="9070"/>
          <w:tab w:val="clear" w:pos="9060"/>
        </w:tabs>
      </w:pPr>
      <w:r>
        <w:fldChar w:fldCharType="begin"/>
      </w:r>
      <w:r>
        <w:instrText xml:space="preserve"> HYPERLINK \l _Toc14401 </w:instrText>
      </w:r>
      <w:r>
        <w:fldChar w:fldCharType="separate"/>
      </w:r>
      <w:r>
        <w:rPr>
          <w:rFonts w:ascii="宋体" w:hAnsi="宋体" w:eastAsia="宋体" w:cs="宋体"/>
        </w:rPr>
        <w:t>§4 管理人报告</w:t>
      </w:r>
      <w:r>
        <w:tab/>
      </w:r>
      <w:r>
        <w:fldChar w:fldCharType="begin"/>
      </w:r>
      <w:r>
        <w:instrText xml:space="preserve"> PAGEREF _Toc14401 \h </w:instrText>
      </w:r>
      <w:r>
        <w:fldChar w:fldCharType="separate"/>
      </w:r>
      <w:r>
        <w:t>9</w:t>
      </w:r>
      <w:r>
        <w:fldChar w:fldCharType="end"/>
      </w:r>
      <w:r>
        <w:fldChar w:fldCharType="end"/>
      </w:r>
    </w:p>
    <w:p w14:paraId="3C05B4D3">
      <w:pPr>
        <w:pStyle w:val="22"/>
        <w:tabs>
          <w:tab w:val="right" w:leader="dot" w:pos="9070"/>
        </w:tabs>
      </w:pPr>
      <w:r>
        <w:fldChar w:fldCharType="begin"/>
      </w:r>
      <w:r>
        <w:instrText xml:space="preserve"> HYPERLINK \l _Toc8982 </w:instrText>
      </w:r>
      <w:r>
        <w:fldChar w:fldCharType="separate"/>
      </w:r>
      <w:r>
        <w:rPr>
          <w:rFonts w:ascii="宋体" w:hAnsi="宋体" w:eastAsia="宋体" w:cs="宋体"/>
        </w:rPr>
        <w:t>4.1 基金管理人及基金经理情况</w:t>
      </w:r>
      <w:r>
        <w:tab/>
      </w:r>
      <w:r>
        <w:fldChar w:fldCharType="begin"/>
      </w:r>
      <w:r>
        <w:instrText xml:space="preserve"> PAGEREF _Toc8982 \h </w:instrText>
      </w:r>
      <w:r>
        <w:fldChar w:fldCharType="separate"/>
      </w:r>
      <w:r>
        <w:t>9</w:t>
      </w:r>
      <w:r>
        <w:fldChar w:fldCharType="end"/>
      </w:r>
      <w:r>
        <w:fldChar w:fldCharType="end"/>
      </w:r>
    </w:p>
    <w:p w14:paraId="5DF67C64">
      <w:pPr>
        <w:pStyle w:val="22"/>
        <w:tabs>
          <w:tab w:val="right" w:leader="dot" w:pos="9070"/>
        </w:tabs>
      </w:pPr>
      <w:r>
        <w:fldChar w:fldCharType="begin"/>
      </w:r>
      <w:r>
        <w:instrText xml:space="preserve"> HYPERLINK \l _Toc22153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_Toc22153 \h </w:instrText>
      </w:r>
      <w:r>
        <w:fldChar w:fldCharType="separate"/>
      </w:r>
      <w:r>
        <w:t>10</w:t>
      </w:r>
      <w:r>
        <w:fldChar w:fldCharType="end"/>
      </w:r>
      <w:r>
        <w:fldChar w:fldCharType="end"/>
      </w:r>
    </w:p>
    <w:p w14:paraId="668D15A0">
      <w:pPr>
        <w:pStyle w:val="22"/>
        <w:tabs>
          <w:tab w:val="right" w:leader="dot" w:pos="9070"/>
        </w:tabs>
      </w:pPr>
      <w:r>
        <w:fldChar w:fldCharType="begin"/>
      </w:r>
      <w:r>
        <w:instrText xml:space="preserve"> HYPERLINK \l _Toc31052 </w:instrText>
      </w:r>
      <w:r>
        <w:fldChar w:fldCharType="separate"/>
      </w:r>
      <w:r>
        <w:rPr>
          <w:rFonts w:ascii="宋体" w:hAnsi="宋体" w:eastAsia="宋体" w:cs="宋体"/>
        </w:rPr>
        <w:t>4.3 管理人对报告期内公平交易情况的专项说明</w:t>
      </w:r>
      <w:r>
        <w:tab/>
      </w:r>
      <w:r>
        <w:fldChar w:fldCharType="begin"/>
      </w:r>
      <w:r>
        <w:instrText xml:space="preserve"> PAGEREF _Toc31052 \h </w:instrText>
      </w:r>
      <w:r>
        <w:fldChar w:fldCharType="separate"/>
      </w:r>
      <w:r>
        <w:t>11</w:t>
      </w:r>
      <w:r>
        <w:fldChar w:fldCharType="end"/>
      </w:r>
      <w:r>
        <w:fldChar w:fldCharType="end"/>
      </w:r>
    </w:p>
    <w:p w14:paraId="4D1A9233">
      <w:pPr>
        <w:pStyle w:val="22"/>
        <w:tabs>
          <w:tab w:val="right" w:leader="dot" w:pos="9070"/>
        </w:tabs>
      </w:pPr>
      <w:r>
        <w:fldChar w:fldCharType="begin"/>
      </w:r>
      <w:r>
        <w:instrText xml:space="preserve"> HYPERLINK \l _Toc20191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_Toc20191 \h </w:instrText>
      </w:r>
      <w:r>
        <w:fldChar w:fldCharType="separate"/>
      </w:r>
      <w:r>
        <w:t>11</w:t>
      </w:r>
      <w:r>
        <w:fldChar w:fldCharType="end"/>
      </w:r>
      <w:r>
        <w:fldChar w:fldCharType="end"/>
      </w:r>
    </w:p>
    <w:p w14:paraId="2C746EA5">
      <w:pPr>
        <w:pStyle w:val="22"/>
        <w:tabs>
          <w:tab w:val="right" w:leader="dot" w:pos="9070"/>
        </w:tabs>
      </w:pPr>
      <w:r>
        <w:fldChar w:fldCharType="begin"/>
      </w:r>
      <w:r>
        <w:instrText xml:space="preserve"> HYPERLINK \l _Toc29952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_Toc29952 \h </w:instrText>
      </w:r>
      <w:r>
        <w:fldChar w:fldCharType="separate"/>
      </w:r>
      <w:r>
        <w:t>12</w:t>
      </w:r>
      <w:r>
        <w:fldChar w:fldCharType="end"/>
      </w:r>
      <w:r>
        <w:fldChar w:fldCharType="end"/>
      </w:r>
    </w:p>
    <w:p w14:paraId="0FFED607">
      <w:pPr>
        <w:pStyle w:val="22"/>
        <w:tabs>
          <w:tab w:val="right" w:leader="dot" w:pos="9070"/>
        </w:tabs>
      </w:pPr>
      <w:r>
        <w:fldChar w:fldCharType="begin"/>
      </w:r>
      <w:r>
        <w:instrText xml:space="preserve"> HYPERLINK \l _Toc11460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_Toc11460 \h </w:instrText>
      </w:r>
      <w:r>
        <w:fldChar w:fldCharType="separate"/>
      </w:r>
      <w:r>
        <w:t>13</w:t>
      </w:r>
      <w:r>
        <w:fldChar w:fldCharType="end"/>
      </w:r>
      <w:r>
        <w:fldChar w:fldCharType="end"/>
      </w:r>
    </w:p>
    <w:p w14:paraId="0606CFA3">
      <w:pPr>
        <w:pStyle w:val="22"/>
        <w:tabs>
          <w:tab w:val="right" w:leader="dot" w:pos="9070"/>
        </w:tabs>
      </w:pPr>
      <w:r>
        <w:fldChar w:fldCharType="begin"/>
      </w:r>
      <w:r>
        <w:instrText xml:space="preserve"> HYPERLINK \l _Toc27376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_Toc27376 \h </w:instrText>
      </w:r>
      <w:r>
        <w:fldChar w:fldCharType="separate"/>
      </w:r>
      <w:r>
        <w:t>14</w:t>
      </w:r>
      <w:r>
        <w:fldChar w:fldCharType="end"/>
      </w:r>
      <w:r>
        <w:fldChar w:fldCharType="end"/>
      </w:r>
    </w:p>
    <w:p w14:paraId="4C1CA33D">
      <w:pPr>
        <w:pStyle w:val="22"/>
        <w:tabs>
          <w:tab w:val="right" w:leader="dot" w:pos="9070"/>
        </w:tabs>
      </w:pPr>
      <w:r>
        <w:fldChar w:fldCharType="begin"/>
      </w:r>
      <w:r>
        <w:instrText xml:space="preserve"> HYPERLINK \l _Toc5172 </w:instrText>
      </w:r>
      <w:r>
        <w:fldChar w:fldCharType="separate"/>
      </w:r>
      <w:r>
        <w:rPr>
          <w:rFonts w:ascii="宋体" w:hAnsi="宋体" w:eastAsia="宋体" w:cs="宋体"/>
        </w:rPr>
        <w:t>4.8 管理人对报告期内基金利润分配情况的说明</w:t>
      </w:r>
      <w:r>
        <w:tab/>
      </w:r>
      <w:r>
        <w:fldChar w:fldCharType="begin"/>
      </w:r>
      <w:r>
        <w:instrText xml:space="preserve"> PAGEREF _Toc5172 \h </w:instrText>
      </w:r>
      <w:r>
        <w:fldChar w:fldCharType="separate"/>
      </w:r>
      <w:r>
        <w:t>14</w:t>
      </w:r>
      <w:r>
        <w:fldChar w:fldCharType="end"/>
      </w:r>
      <w:r>
        <w:fldChar w:fldCharType="end"/>
      </w:r>
    </w:p>
    <w:p w14:paraId="160E920A">
      <w:pPr>
        <w:pStyle w:val="22"/>
        <w:tabs>
          <w:tab w:val="right" w:leader="dot" w:pos="9070"/>
        </w:tabs>
      </w:pPr>
      <w:r>
        <w:fldChar w:fldCharType="begin"/>
      </w:r>
      <w:r>
        <w:instrText xml:space="preserve"> HYPERLINK \l _Toc28795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_Toc28795 \h </w:instrText>
      </w:r>
      <w:r>
        <w:fldChar w:fldCharType="separate"/>
      </w:r>
      <w:r>
        <w:t>14</w:t>
      </w:r>
      <w:r>
        <w:fldChar w:fldCharType="end"/>
      </w:r>
      <w:r>
        <w:fldChar w:fldCharType="end"/>
      </w:r>
    </w:p>
    <w:p w14:paraId="7F32771C">
      <w:pPr>
        <w:pStyle w:val="19"/>
        <w:tabs>
          <w:tab w:val="right" w:leader="dot" w:pos="9070"/>
          <w:tab w:val="clear" w:pos="9060"/>
        </w:tabs>
      </w:pPr>
      <w:r>
        <w:fldChar w:fldCharType="begin"/>
      </w:r>
      <w:r>
        <w:instrText xml:space="preserve"> HYPERLINK \l _Toc2337 </w:instrText>
      </w:r>
      <w:r>
        <w:fldChar w:fldCharType="separate"/>
      </w:r>
      <w:r>
        <w:rPr>
          <w:rFonts w:ascii="宋体" w:hAnsi="宋体" w:eastAsia="宋体" w:cs="宋体"/>
        </w:rPr>
        <w:t>§5 托管人报告</w:t>
      </w:r>
      <w:r>
        <w:tab/>
      </w:r>
      <w:r>
        <w:fldChar w:fldCharType="begin"/>
      </w:r>
      <w:r>
        <w:instrText xml:space="preserve"> PAGEREF _Toc2337 \h </w:instrText>
      </w:r>
      <w:r>
        <w:fldChar w:fldCharType="separate"/>
      </w:r>
      <w:r>
        <w:t>14</w:t>
      </w:r>
      <w:r>
        <w:fldChar w:fldCharType="end"/>
      </w:r>
      <w:r>
        <w:fldChar w:fldCharType="end"/>
      </w:r>
    </w:p>
    <w:p w14:paraId="63375211">
      <w:pPr>
        <w:pStyle w:val="22"/>
        <w:tabs>
          <w:tab w:val="right" w:leader="dot" w:pos="9070"/>
        </w:tabs>
      </w:pPr>
      <w:r>
        <w:fldChar w:fldCharType="begin"/>
      </w:r>
      <w:r>
        <w:instrText xml:space="preserve"> HYPERLINK \l _Toc21933 </w:instrText>
      </w:r>
      <w:r>
        <w:fldChar w:fldCharType="separate"/>
      </w:r>
      <w:r>
        <w:rPr>
          <w:rFonts w:ascii="宋体" w:hAnsi="宋体" w:eastAsia="宋体" w:cs="宋体"/>
        </w:rPr>
        <w:t>5.1 报告期内本基金托管人遵规守信情况声明</w:t>
      </w:r>
      <w:r>
        <w:tab/>
      </w:r>
      <w:r>
        <w:fldChar w:fldCharType="begin"/>
      </w:r>
      <w:r>
        <w:instrText xml:space="preserve"> PAGEREF _Toc21933 \h </w:instrText>
      </w:r>
      <w:r>
        <w:fldChar w:fldCharType="separate"/>
      </w:r>
      <w:r>
        <w:t>14</w:t>
      </w:r>
      <w:r>
        <w:fldChar w:fldCharType="end"/>
      </w:r>
      <w:r>
        <w:fldChar w:fldCharType="end"/>
      </w:r>
    </w:p>
    <w:p w14:paraId="66809CA4">
      <w:pPr>
        <w:pStyle w:val="22"/>
        <w:tabs>
          <w:tab w:val="right" w:leader="dot" w:pos="9070"/>
        </w:tabs>
      </w:pPr>
      <w:r>
        <w:fldChar w:fldCharType="begin"/>
      </w:r>
      <w:r>
        <w:instrText xml:space="preserve"> HYPERLINK \l _Toc4030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_Toc4030 \h </w:instrText>
      </w:r>
      <w:r>
        <w:fldChar w:fldCharType="separate"/>
      </w:r>
      <w:r>
        <w:t>14</w:t>
      </w:r>
      <w:r>
        <w:fldChar w:fldCharType="end"/>
      </w:r>
      <w:r>
        <w:fldChar w:fldCharType="end"/>
      </w:r>
    </w:p>
    <w:p w14:paraId="7D30A440">
      <w:pPr>
        <w:pStyle w:val="22"/>
        <w:tabs>
          <w:tab w:val="right" w:leader="dot" w:pos="9070"/>
        </w:tabs>
      </w:pPr>
      <w:r>
        <w:fldChar w:fldCharType="begin"/>
      </w:r>
      <w:r>
        <w:instrText xml:space="preserve"> HYPERLINK \l _Toc6370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_Toc6370 \h </w:instrText>
      </w:r>
      <w:r>
        <w:fldChar w:fldCharType="separate"/>
      </w:r>
      <w:r>
        <w:t>15</w:t>
      </w:r>
      <w:r>
        <w:fldChar w:fldCharType="end"/>
      </w:r>
      <w:r>
        <w:fldChar w:fldCharType="end"/>
      </w:r>
    </w:p>
    <w:p w14:paraId="463CA299">
      <w:pPr>
        <w:pStyle w:val="19"/>
        <w:tabs>
          <w:tab w:val="right" w:leader="dot" w:pos="9070"/>
          <w:tab w:val="clear" w:pos="9060"/>
        </w:tabs>
      </w:pPr>
      <w:r>
        <w:fldChar w:fldCharType="begin"/>
      </w:r>
      <w:r>
        <w:instrText xml:space="preserve"> HYPERLINK \l _Toc21536 </w:instrText>
      </w:r>
      <w:r>
        <w:fldChar w:fldCharType="separate"/>
      </w:r>
      <w:r>
        <w:rPr>
          <w:rFonts w:ascii="宋体" w:hAnsi="宋体" w:eastAsia="宋体" w:cs="宋体"/>
        </w:rPr>
        <w:t>§6 审计报告</w:t>
      </w:r>
      <w:r>
        <w:tab/>
      </w:r>
      <w:r>
        <w:fldChar w:fldCharType="begin"/>
      </w:r>
      <w:r>
        <w:instrText xml:space="preserve"> PAGEREF _Toc21536 \h </w:instrText>
      </w:r>
      <w:r>
        <w:fldChar w:fldCharType="separate"/>
      </w:r>
      <w:r>
        <w:t>15</w:t>
      </w:r>
      <w:r>
        <w:fldChar w:fldCharType="end"/>
      </w:r>
      <w:r>
        <w:fldChar w:fldCharType="end"/>
      </w:r>
    </w:p>
    <w:p w14:paraId="22634E1E">
      <w:pPr>
        <w:pStyle w:val="22"/>
        <w:tabs>
          <w:tab w:val="right" w:leader="dot" w:pos="9070"/>
        </w:tabs>
      </w:pPr>
      <w:r>
        <w:fldChar w:fldCharType="begin"/>
      </w:r>
      <w:r>
        <w:instrText xml:space="preserve"> HYPERLINK \l _Toc26712 </w:instrText>
      </w:r>
      <w:r>
        <w:fldChar w:fldCharType="separate"/>
      </w:r>
      <w:r>
        <w:rPr>
          <w:rFonts w:ascii="宋体" w:hAnsi="宋体" w:eastAsia="宋体" w:cs="宋体"/>
        </w:rPr>
        <w:t>6.1 审计报告基本信息</w:t>
      </w:r>
      <w:r>
        <w:tab/>
      </w:r>
      <w:r>
        <w:fldChar w:fldCharType="begin"/>
      </w:r>
      <w:r>
        <w:instrText xml:space="preserve"> PAGEREF _Toc26712 \h </w:instrText>
      </w:r>
      <w:r>
        <w:fldChar w:fldCharType="separate"/>
      </w:r>
      <w:r>
        <w:t>15</w:t>
      </w:r>
      <w:r>
        <w:fldChar w:fldCharType="end"/>
      </w:r>
      <w:r>
        <w:fldChar w:fldCharType="end"/>
      </w:r>
    </w:p>
    <w:p w14:paraId="35BD61A7">
      <w:pPr>
        <w:pStyle w:val="22"/>
        <w:tabs>
          <w:tab w:val="right" w:leader="dot" w:pos="9070"/>
        </w:tabs>
      </w:pPr>
      <w:r>
        <w:fldChar w:fldCharType="begin"/>
      </w:r>
      <w:r>
        <w:instrText xml:space="preserve"> HYPERLINK \l _Toc15368 </w:instrText>
      </w:r>
      <w:r>
        <w:fldChar w:fldCharType="separate"/>
      </w:r>
      <w:r>
        <w:rPr>
          <w:rFonts w:ascii="宋体" w:hAnsi="宋体" w:eastAsia="宋体" w:cs="宋体"/>
        </w:rPr>
        <w:t>6.2 审计报告的基本内容</w:t>
      </w:r>
      <w:r>
        <w:tab/>
      </w:r>
      <w:r>
        <w:fldChar w:fldCharType="begin"/>
      </w:r>
      <w:r>
        <w:instrText xml:space="preserve"> PAGEREF _Toc15368 \h </w:instrText>
      </w:r>
      <w:r>
        <w:fldChar w:fldCharType="separate"/>
      </w:r>
      <w:r>
        <w:t>15</w:t>
      </w:r>
      <w:r>
        <w:fldChar w:fldCharType="end"/>
      </w:r>
      <w:r>
        <w:fldChar w:fldCharType="end"/>
      </w:r>
    </w:p>
    <w:p w14:paraId="427D7174">
      <w:pPr>
        <w:pStyle w:val="19"/>
        <w:tabs>
          <w:tab w:val="right" w:leader="dot" w:pos="9070"/>
          <w:tab w:val="clear" w:pos="9060"/>
        </w:tabs>
      </w:pPr>
      <w:r>
        <w:fldChar w:fldCharType="begin"/>
      </w:r>
      <w:r>
        <w:instrText xml:space="preserve"> HYPERLINK \l _Toc10591 </w:instrText>
      </w:r>
      <w:r>
        <w:fldChar w:fldCharType="separate"/>
      </w:r>
      <w:r>
        <w:rPr>
          <w:rFonts w:ascii="宋体" w:hAnsi="宋体" w:eastAsia="宋体" w:cs="宋体"/>
        </w:rPr>
        <w:t>§7 年度财务报表</w:t>
      </w:r>
      <w:r>
        <w:tab/>
      </w:r>
      <w:r>
        <w:fldChar w:fldCharType="begin"/>
      </w:r>
      <w:r>
        <w:instrText xml:space="preserve"> PAGEREF _Toc10591 \h </w:instrText>
      </w:r>
      <w:r>
        <w:fldChar w:fldCharType="separate"/>
      </w:r>
      <w:r>
        <w:t>17</w:t>
      </w:r>
      <w:r>
        <w:fldChar w:fldCharType="end"/>
      </w:r>
      <w:r>
        <w:fldChar w:fldCharType="end"/>
      </w:r>
    </w:p>
    <w:p w14:paraId="5D47398D">
      <w:pPr>
        <w:pStyle w:val="22"/>
        <w:tabs>
          <w:tab w:val="right" w:leader="dot" w:pos="9070"/>
        </w:tabs>
      </w:pPr>
      <w:r>
        <w:fldChar w:fldCharType="begin"/>
      </w:r>
      <w:r>
        <w:instrText xml:space="preserve"> HYPERLINK \l _Toc7120 </w:instrText>
      </w:r>
      <w:r>
        <w:fldChar w:fldCharType="separate"/>
      </w:r>
      <w:r>
        <w:rPr>
          <w:rFonts w:ascii="宋体" w:hAnsi="宋体" w:eastAsia="宋体" w:cs="宋体"/>
        </w:rPr>
        <w:t>7.1 资产负债表</w:t>
      </w:r>
      <w:r>
        <w:tab/>
      </w:r>
      <w:r>
        <w:fldChar w:fldCharType="begin"/>
      </w:r>
      <w:r>
        <w:instrText xml:space="preserve"> PAGEREF _Toc7120 \h </w:instrText>
      </w:r>
      <w:r>
        <w:fldChar w:fldCharType="separate"/>
      </w:r>
      <w:r>
        <w:t>17</w:t>
      </w:r>
      <w:r>
        <w:fldChar w:fldCharType="end"/>
      </w:r>
      <w:r>
        <w:fldChar w:fldCharType="end"/>
      </w:r>
    </w:p>
    <w:p w14:paraId="3C38F628">
      <w:pPr>
        <w:pStyle w:val="22"/>
        <w:tabs>
          <w:tab w:val="right" w:leader="dot" w:pos="9070"/>
        </w:tabs>
      </w:pPr>
      <w:r>
        <w:fldChar w:fldCharType="begin"/>
      </w:r>
      <w:r>
        <w:instrText xml:space="preserve"> HYPERLINK \l _Toc31249 </w:instrText>
      </w:r>
      <w:r>
        <w:fldChar w:fldCharType="separate"/>
      </w:r>
      <w:r>
        <w:rPr>
          <w:rFonts w:ascii="宋体" w:hAnsi="宋体" w:eastAsia="宋体" w:cs="宋体"/>
        </w:rPr>
        <w:t>7.2 利润表</w:t>
      </w:r>
      <w:r>
        <w:tab/>
      </w:r>
      <w:r>
        <w:fldChar w:fldCharType="begin"/>
      </w:r>
      <w:r>
        <w:instrText xml:space="preserve"> PAGEREF _Toc31249 \h </w:instrText>
      </w:r>
      <w:r>
        <w:fldChar w:fldCharType="separate"/>
      </w:r>
      <w:r>
        <w:t>18</w:t>
      </w:r>
      <w:r>
        <w:fldChar w:fldCharType="end"/>
      </w:r>
      <w:r>
        <w:fldChar w:fldCharType="end"/>
      </w:r>
    </w:p>
    <w:p w14:paraId="44296B3C">
      <w:pPr>
        <w:pStyle w:val="22"/>
        <w:tabs>
          <w:tab w:val="right" w:leader="dot" w:pos="9070"/>
        </w:tabs>
      </w:pPr>
      <w:r>
        <w:fldChar w:fldCharType="begin"/>
      </w:r>
      <w:r>
        <w:instrText xml:space="preserve"> HYPERLINK \l _Toc20421 </w:instrText>
      </w:r>
      <w:r>
        <w:fldChar w:fldCharType="separate"/>
      </w:r>
      <w:r>
        <w:rPr>
          <w:rFonts w:ascii="宋体" w:hAnsi="宋体" w:eastAsia="宋体" w:cs="宋体"/>
        </w:rPr>
        <w:t>7.3 净资产变动表</w:t>
      </w:r>
      <w:r>
        <w:tab/>
      </w:r>
      <w:r>
        <w:fldChar w:fldCharType="begin"/>
      </w:r>
      <w:r>
        <w:instrText xml:space="preserve"> PAGEREF _Toc20421 \h </w:instrText>
      </w:r>
      <w:r>
        <w:fldChar w:fldCharType="separate"/>
      </w:r>
      <w:r>
        <w:t>19</w:t>
      </w:r>
      <w:r>
        <w:fldChar w:fldCharType="end"/>
      </w:r>
      <w:r>
        <w:fldChar w:fldCharType="end"/>
      </w:r>
    </w:p>
    <w:p w14:paraId="78724F73">
      <w:pPr>
        <w:pStyle w:val="22"/>
        <w:tabs>
          <w:tab w:val="right" w:leader="dot" w:pos="9070"/>
        </w:tabs>
      </w:pPr>
      <w:r>
        <w:fldChar w:fldCharType="begin"/>
      </w:r>
      <w:r>
        <w:instrText xml:space="preserve"> HYPERLINK \l _Toc2481 </w:instrText>
      </w:r>
      <w:r>
        <w:fldChar w:fldCharType="separate"/>
      </w:r>
      <w:r>
        <w:rPr>
          <w:rFonts w:ascii="宋体" w:hAnsi="宋体" w:eastAsia="宋体" w:cs="宋体"/>
        </w:rPr>
        <w:t>7.4 报表附注</w:t>
      </w:r>
      <w:r>
        <w:tab/>
      </w:r>
      <w:r>
        <w:fldChar w:fldCharType="begin"/>
      </w:r>
      <w:r>
        <w:instrText xml:space="preserve"> PAGEREF _Toc2481 \h </w:instrText>
      </w:r>
      <w:r>
        <w:fldChar w:fldCharType="separate"/>
      </w:r>
      <w:r>
        <w:t>20</w:t>
      </w:r>
      <w:r>
        <w:fldChar w:fldCharType="end"/>
      </w:r>
      <w:r>
        <w:fldChar w:fldCharType="end"/>
      </w:r>
    </w:p>
    <w:p w14:paraId="21F3C73B">
      <w:pPr>
        <w:pStyle w:val="19"/>
        <w:tabs>
          <w:tab w:val="right" w:leader="dot" w:pos="9070"/>
          <w:tab w:val="clear" w:pos="9060"/>
        </w:tabs>
      </w:pPr>
      <w:r>
        <w:fldChar w:fldCharType="begin"/>
      </w:r>
      <w:r>
        <w:instrText xml:space="preserve"> HYPERLINK \l _Toc17798 </w:instrText>
      </w:r>
      <w:r>
        <w:fldChar w:fldCharType="separate"/>
      </w:r>
      <w:r>
        <w:rPr>
          <w:rFonts w:ascii="宋体" w:hAnsi="宋体" w:eastAsia="宋体" w:cs="宋体"/>
        </w:rPr>
        <w:t>§8 投资组合报告</w:t>
      </w:r>
      <w:r>
        <w:tab/>
      </w:r>
      <w:r>
        <w:fldChar w:fldCharType="begin"/>
      </w:r>
      <w:r>
        <w:instrText xml:space="preserve"> PAGEREF _Toc17798 \h </w:instrText>
      </w:r>
      <w:r>
        <w:fldChar w:fldCharType="separate"/>
      </w:r>
      <w:r>
        <w:t>51</w:t>
      </w:r>
      <w:r>
        <w:fldChar w:fldCharType="end"/>
      </w:r>
      <w:r>
        <w:fldChar w:fldCharType="end"/>
      </w:r>
    </w:p>
    <w:p w14:paraId="6E9671F2">
      <w:pPr>
        <w:pStyle w:val="22"/>
        <w:tabs>
          <w:tab w:val="right" w:leader="dot" w:pos="9070"/>
        </w:tabs>
      </w:pPr>
      <w:r>
        <w:fldChar w:fldCharType="begin"/>
      </w:r>
      <w:r>
        <w:instrText xml:space="preserve"> HYPERLINK \l _Toc17702 </w:instrText>
      </w:r>
      <w:r>
        <w:fldChar w:fldCharType="separate"/>
      </w:r>
      <w:r>
        <w:rPr>
          <w:rFonts w:ascii="宋体" w:hAnsi="宋体" w:eastAsia="宋体" w:cs="宋体"/>
        </w:rPr>
        <w:t>8.1 期末基金资产组合情况</w:t>
      </w:r>
      <w:r>
        <w:tab/>
      </w:r>
      <w:r>
        <w:fldChar w:fldCharType="begin"/>
      </w:r>
      <w:r>
        <w:instrText xml:space="preserve"> PAGEREF _Toc17702 \h </w:instrText>
      </w:r>
      <w:r>
        <w:fldChar w:fldCharType="separate"/>
      </w:r>
      <w:r>
        <w:t>51</w:t>
      </w:r>
      <w:r>
        <w:fldChar w:fldCharType="end"/>
      </w:r>
      <w:r>
        <w:fldChar w:fldCharType="end"/>
      </w:r>
    </w:p>
    <w:p w14:paraId="3D5575E0">
      <w:pPr>
        <w:pStyle w:val="22"/>
        <w:tabs>
          <w:tab w:val="right" w:leader="dot" w:pos="9070"/>
        </w:tabs>
      </w:pPr>
      <w:r>
        <w:fldChar w:fldCharType="begin"/>
      </w:r>
      <w:r>
        <w:instrText xml:space="preserve"> HYPERLINK \l _Toc7451 </w:instrText>
      </w:r>
      <w:r>
        <w:fldChar w:fldCharType="separate"/>
      </w:r>
      <w:r>
        <w:rPr>
          <w:rFonts w:ascii="宋体" w:hAnsi="宋体" w:eastAsia="宋体" w:cs="宋体"/>
        </w:rPr>
        <w:t>8.2 报告期末按行业分类的股票投资组合</w:t>
      </w:r>
      <w:r>
        <w:tab/>
      </w:r>
      <w:r>
        <w:fldChar w:fldCharType="begin"/>
      </w:r>
      <w:r>
        <w:instrText xml:space="preserve"> PAGEREF _Toc7451 \h </w:instrText>
      </w:r>
      <w:r>
        <w:fldChar w:fldCharType="separate"/>
      </w:r>
      <w:r>
        <w:t>51</w:t>
      </w:r>
      <w:r>
        <w:fldChar w:fldCharType="end"/>
      </w:r>
      <w:r>
        <w:fldChar w:fldCharType="end"/>
      </w:r>
    </w:p>
    <w:p w14:paraId="1D6D5933">
      <w:pPr>
        <w:pStyle w:val="22"/>
        <w:tabs>
          <w:tab w:val="right" w:leader="dot" w:pos="9070"/>
        </w:tabs>
      </w:pPr>
      <w:r>
        <w:fldChar w:fldCharType="begin"/>
      </w:r>
      <w:r>
        <w:instrText xml:space="preserve"> HYPERLINK \l _Toc45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_Toc45 \h </w:instrText>
      </w:r>
      <w:r>
        <w:fldChar w:fldCharType="separate"/>
      </w:r>
      <w:r>
        <w:t>52</w:t>
      </w:r>
      <w:r>
        <w:fldChar w:fldCharType="end"/>
      </w:r>
      <w:r>
        <w:fldChar w:fldCharType="end"/>
      </w:r>
    </w:p>
    <w:p w14:paraId="0E8F5AA6">
      <w:pPr>
        <w:pStyle w:val="22"/>
        <w:tabs>
          <w:tab w:val="right" w:leader="dot" w:pos="9070"/>
        </w:tabs>
      </w:pPr>
      <w:r>
        <w:fldChar w:fldCharType="begin"/>
      </w:r>
      <w:r>
        <w:instrText xml:space="preserve"> HYPERLINK \l _Toc2004 </w:instrText>
      </w:r>
      <w:r>
        <w:fldChar w:fldCharType="separate"/>
      </w:r>
      <w:r>
        <w:rPr>
          <w:rFonts w:ascii="宋体" w:hAnsi="宋体" w:eastAsia="宋体" w:cs="宋体"/>
        </w:rPr>
        <w:t>8.4 报告期内股票投资组合的重大变动</w:t>
      </w:r>
      <w:r>
        <w:tab/>
      </w:r>
      <w:r>
        <w:fldChar w:fldCharType="begin"/>
      </w:r>
      <w:r>
        <w:instrText xml:space="preserve"> PAGEREF _Toc2004 \h </w:instrText>
      </w:r>
      <w:r>
        <w:fldChar w:fldCharType="separate"/>
      </w:r>
      <w:r>
        <w:t>54</w:t>
      </w:r>
      <w:r>
        <w:fldChar w:fldCharType="end"/>
      </w:r>
      <w:r>
        <w:fldChar w:fldCharType="end"/>
      </w:r>
    </w:p>
    <w:p w14:paraId="466B385D">
      <w:pPr>
        <w:pStyle w:val="22"/>
        <w:tabs>
          <w:tab w:val="right" w:leader="dot" w:pos="9070"/>
        </w:tabs>
      </w:pPr>
      <w:r>
        <w:fldChar w:fldCharType="begin"/>
      </w:r>
      <w:r>
        <w:instrText xml:space="preserve"> HYPERLINK \l _Toc18741 </w:instrText>
      </w:r>
      <w:r>
        <w:fldChar w:fldCharType="separate"/>
      </w:r>
      <w:r>
        <w:rPr>
          <w:rFonts w:ascii="宋体" w:hAnsi="宋体" w:eastAsia="宋体" w:cs="宋体"/>
        </w:rPr>
        <w:t>8.5 期末按债券品种分类的债券投资组合</w:t>
      </w:r>
      <w:r>
        <w:tab/>
      </w:r>
      <w:r>
        <w:fldChar w:fldCharType="begin"/>
      </w:r>
      <w:r>
        <w:instrText xml:space="preserve"> PAGEREF _Toc18741 \h </w:instrText>
      </w:r>
      <w:r>
        <w:fldChar w:fldCharType="separate"/>
      </w:r>
      <w:r>
        <w:t>64</w:t>
      </w:r>
      <w:r>
        <w:fldChar w:fldCharType="end"/>
      </w:r>
      <w:r>
        <w:fldChar w:fldCharType="end"/>
      </w:r>
    </w:p>
    <w:p w14:paraId="4A890F80">
      <w:pPr>
        <w:pStyle w:val="22"/>
        <w:tabs>
          <w:tab w:val="right" w:leader="dot" w:pos="9070"/>
        </w:tabs>
      </w:pPr>
      <w:r>
        <w:fldChar w:fldCharType="begin"/>
      </w:r>
      <w:r>
        <w:instrText xml:space="preserve"> HYPERLINK \l _Toc31553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_Toc31553 \h </w:instrText>
      </w:r>
      <w:r>
        <w:fldChar w:fldCharType="separate"/>
      </w:r>
      <w:r>
        <w:t>64</w:t>
      </w:r>
      <w:r>
        <w:fldChar w:fldCharType="end"/>
      </w:r>
      <w:r>
        <w:fldChar w:fldCharType="end"/>
      </w:r>
    </w:p>
    <w:p w14:paraId="11298571">
      <w:pPr>
        <w:pStyle w:val="22"/>
        <w:tabs>
          <w:tab w:val="right" w:leader="dot" w:pos="9070"/>
        </w:tabs>
      </w:pPr>
      <w:r>
        <w:fldChar w:fldCharType="begin"/>
      </w:r>
      <w:r>
        <w:instrText xml:space="preserve"> HYPERLINK \l _Toc17667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_Toc17667 \h </w:instrText>
      </w:r>
      <w:r>
        <w:fldChar w:fldCharType="separate"/>
      </w:r>
      <w:r>
        <w:t>64</w:t>
      </w:r>
      <w:r>
        <w:fldChar w:fldCharType="end"/>
      </w:r>
      <w:r>
        <w:fldChar w:fldCharType="end"/>
      </w:r>
    </w:p>
    <w:p w14:paraId="19BE3A19">
      <w:pPr>
        <w:pStyle w:val="22"/>
        <w:tabs>
          <w:tab w:val="right" w:leader="dot" w:pos="9070"/>
        </w:tabs>
      </w:pPr>
      <w:r>
        <w:fldChar w:fldCharType="begin"/>
      </w:r>
      <w:r>
        <w:instrText xml:space="preserve"> HYPERLINK \l _Toc16569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_Toc16569 \h </w:instrText>
      </w:r>
      <w:r>
        <w:fldChar w:fldCharType="separate"/>
      </w:r>
      <w:r>
        <w:t>64</w:t>
      </w:r>
      <w:r>
        <w:fldChar w:fldCharType="end"/>
      </w:r>
      <w:r>
        <w:fldChar w:fldCharType="end"/>
      </w:r>
    </w:p>
    <w:p w14:paraId="5B0DD346">
      <w:pPr>
        <w:pStyle w:val="22"/>
        <w:tabs>
          <w:tab w:val="right" w:leader="dot" w:pos="9070"/>
        </w:tabs>
      </w:pPr>
      <w:r>
        <w:fldChar w:fldCharType="begin"/>
      </w:r>
      <w:r>
        <w:instrText xml:space="preserve"> HYPERLINK \l _Toc6289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_Toc6289 \h </w:instrText>
      </w:r>
      <w:r>
        <w:fldChar w:fldCharType="separate"/>
      </w:r>
      <w:r>
        <w:t>64</w:t>
      </w:r>
      <w:r>
        <w:fldChar w:fldCharType="end"/>
      </w:r>
      <w:r>
        <w:fldChar w:fldCharType="end"/>
      </w:r>
    </w:p>
    <w:p w14:paraId="5A97A054">
      <w:pPr>
        <w:pStyle w:val="22"/>
        <w:tabs>
          <w:tab w:val="right" w:leader="dot" w:pos="9070"/>
        </w:tabs>
      </w:pPr>
      <w:r>
        <w:fldChar w:fldCharType="begin"/>
      </w:r>
      <w:r>
        <w:instrText xml:space="preserve"> HYPERLINK \l _Toc28236 </w:instrText>
      </w:r>
      <w:r>
        <w:fldChar w:fldCharType="separate"/>
      </w:r>
      <w:r>
        <w:rPr>
          <w:rFonts w:ascii="宋体" w:hAnsi="宋体" w:eastAsia="宋体" w:cs="宋体"/>
        </w:rPr>
        <w:t>8.10 本基金投资股指期货的投资政策</w:t>
      </w:r>
      <w:r>
        <w:tab/>
      </w:r>
      <w:r>
        <w:fldChar w:fldCharType="begin"/>
      </w:r>
      <w:r>
        <w:instrText xml:space="preserve"> PAGEREF _Toc28236 \h </w:instrText>
      </w:r>
      <w:r>
        <w:fldChar w:fldCharType="separate"/>
      </w:r>
      <w:r>
        <w:t>64</w:t>
      </w:r>
      <w:r>
        <w:fldChar w:fldCharType="end"/>
      </w:r>
      <w:r>
        <w:fldChar w:fldCharType="end"/>
      </w:r>
    </w:p>
    <w:p w14:paraId="0DD94D27">
      <w:pPr>
        <w:pStyle w:val="22"/>
        <w:tabs>
          <w:tab w:val="right" w:leader="dot" w:pos="9070"/>
        </w:tabs>
      </w:pPr>
      <w:r>
        <w:fldChar w:fldCharType="begin"/>
      </w:r>
      <w:r>
        <w:instrText xml:space="preserve"> HYPERLINK \l _Toc23235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_Toc23235 \h </w:instrText>
      </w:r>
      <w:r>
        <w:fldChar w:fldCharType="separate"/>
      </w:r>
      <w:r>
        <w:t>65</w:t>
      </w:r>
      <w:r>
        <w:fldChar w:fldCharType="end"/>
      </w:r>
      <w:r>
        <w:fldChar w:fldCharType="end"/>
      </w:r>
    </w:p>
    <w:p w14:paraId="13BD0AE7">
      <w:pPr>
        <w:pStyle w:val="22"/>
        <w:tabs>
          <w:tab w:val="right" w:leader="dot" w:pos="9070"/>
        </w:tabs>
      </w:pPr>
      <w:r>
        <w:fldChar w:fldCharType="begin"/>
      </w:r>
      <w:r>
        <w:instrText xml:space="preserve"> HYPERLINK \l _Toc31766 </w:instrText>
      </w:r>
      <w:r>
        <w:fldChar w:fldCharType="separate"/>
      </w:r>
      <w:r>
        <w:rPr>
          <w:rFonts w:ascii="宋体" w:hAnsi="宋体" w:eastAsia="宋体" w:cs="宋体"/>
        </w:rPr>
        <w:t>8.12 投资组合报告附注</w:t>
      </w:r>
      <w:r>
        <w:tab/>
      </w:r>
      <w:r>
        <w:fldChar w:fldCharType="begin"/>
      </w:r>
      <w:r>
        <w:instrText xml:space="preserve"> PAGEREF _Toc31766 \h </w:instrText>
      </w:r>
      <w:r>
        <w:fldChar w:fldCharType="separate"/>
      </w:r>
      <w:r>
        <w:t>65</w:t>
      </w:r>
      <w:r>
        <w:fldChar w:fldCharType="end"/>
      </w:r>
      <w:r>
        <w:fldChar w:fldCharType="end"/>
      </w:r>
    </w:p>
    <w:p w14:paraId="4C5F3198">
      <w:pPr>
        <w:pStyle w:val="19"/>
        <w:tabs>
          <w:tab w:val="right" w:leader="dot" w:pos="9070"/>
          <w:tab w:val="clear" w:pos="9060"/>
        </w:tabs>
      </w:pPr>
      <w:r>
        <w:fldChar w:fldCharType="begin"/>
      </w:r>
      <w:r>
        <w:instrText xml:space="preserve"> HYPERLINK \l _Toc5351 </w:instrText>
      </w:r>
      <w:r>
        <w:fldChar w:fldCharType="separate"/>
      </w:r>
      <w:r>
        <w:rPr>
          <w:rFonts w:ascii="宋体" w:hAnsi="宋体" w:eastAsia="宋体" w:cs="宋体"/>
        </w:rPr>
        <w:t>§9 基金份额持有人信息</w:t>
      </w:r>
      <w:r>
        <w:tab/>
      </w:r>
      <w:r>
        <w:fldChar w:fldCharType="begin"/>
      </w:r>
      <w:r>
        <w:instrText xml:space="preserve"> PAGEREF _Toc5351 \h </w:instrText>
      </w:r>
      <w:r>
        <w:fldChar w:fldCharType="separate"/>
      </w:r>
      <w:r>
        <w:t>66</w:t>
      </w:r>
      <w:r>
        <w:fldChar w:fldCharType="end"/>
      </w:r>
      <w:r>
        <w:fldChar w:fldCharType="end"/>
      </w:r>
    </w:p>
    <w:p w14:paraId="47762851">
      <w:pPr>
        <w:pStyle w:val="22"/>
        <w:tabs>
          <w:tab w:val="right" w:leader="dot" w:pos="9070"/>
        </w:tabs>
      </w:pPr>
      <w:r>
        <w:fldChar w:fldCharType="begin"/>
      </w:r>
      <w:r>
        <w:instrText xml:space="preserve"> HYPERLINK \l _Toc326 </w:instrText>
      </w:r>
      <w:r>
        <w:fldChar w:fldCharType="separate"/>
      </w:r>
      <w:r>
        <w:rPr>
          <w:rFonts w:ascii="宋体" w:hAnsi="宋体" w:eastAsia="宋体" w:cs="宋体"/>
        </w:rPr>
        <w:t>9.1 期末基金份额持有人户数及持有人结构</w:t>
      </w:r>
      <w:r>
        <w:tab/>
      </w:r>
      <w:r>
        <w:fldChar w:fldCharType="begin"/>
      </w:r>
      <w:r>
        <w:instrText xml:space="preserve"> PAGEREF _Toc326 \h </w:instrText>
      </w:r>
      <w:r>
        <w:fldChar w:fldCharType="separate"/>
      </w:r>
      <w:r>
        <w:t>66</w:t>
      </w:r>
      <w:r>
        <w:fldChar w:fldCharType="end"/>
      </w:r>
      <w:r>
        <w:fldChar w:fldCharType="end"/>
      </w:r>
    </w:p>
    <w:p w14:paraId="041265F4">
      <w:pPr>
        <w:pStyle w:val="22"/>
        <w:tabs>
          <w:tab w:val="right" w:leader="dot" w:pos="9070"/>
        </w:tabs>
      </w:pPr>
      <w:r>
        <w:fldChar w:fldCharType="begin"/>
      </w:r>
      <w:r>
        <w:instrText xml:space="preserve"> HYPERLINK \l _Toc20512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_Toc20512 \h </w:instrText>
      </w:r>
      <w:r>
        <w:fldChar w:fldCharType="separate"/>
      </w:r>
      <w:r>
        <w:t>66</w:t>
      </w:r>
      <w:r>
        <w:fldChar w:fldCharType="end"/>
      </w:r>
      <w:r>
        <w:fldChar w:fldCharType="end"/>
      </w:r>
    </w:p>
    <w:p w14:paraId="5B4B5982">
      <w:pPr>
        <w:pStyle w:val="22"/>
        <w:tabs>
          <w:tab w:val="right" w:leader="dot" w:pos="9070"/>
        </w:tabs>
      </w:pPr>
      <w:r>
        <w:fldChar w:fldCharType="begin"/>
      </w:r>
      <w:r>
        <w:instrText xml:space="preserve"> HYPERLINK \l _Toc15969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_Toc15969 \h </w:instrText>
      </w:r>
      <w:r>
        <w:fldChar w:fldCharType="separate"/>
      </w:r>
      <w:r>
        <w:t>66</w:t>
      </w:r>
      <w:r>
        <w:fldChar w:fldCharType="end"/>
      </w:r>
      <w:r>
        <w:fldChar w:fldCharType="end"/>
      </w:r>
    </w:p>
    <w:p w14:paraId="1203AC8A">
      <w:pPr>
        <w:pStyle w:val="22"/>
        <w:tabs>
          <w:tab w:val="right" w:leader="dot" w:pos="9070"/>
        </w:tabs>
      </w:pPr>
      <w:r>
        <w:fldChar w:fldCharType="begin"/>
      </w:r>
      <w:r>
        <w:instrText xml:space="preserve"> HYPERLINK \l _Toc24354 </w:instrText>
      </w:r>
      <w:r>
        <w:fldChar w:fldCharType="separate"/>
      </w:r>
      <w:r>
        <w:rPr>
          <w:rFonts w:ascii="宋体" w:hAnsi="宋体" w:eastAsia="宋体" w:cs="宋体"/>
        </w:rPr>
        <w:t>9.4 发起式基金发起资金持有份额情况</w:t>
      </w:r>
      <w:r>
        <w:tab/>
      </w:r>
      <w:r>
        <w:fldChar w:fldCharType="begin"/>
      </w:r>
      <w:r>
        <w:instrText xml:space="preserve"> PAGEREF _Toc24354 \h </w:instrText>
      </w:r>
      <w:r>
        <w:fldChar w:fldCharType="separate"/>
      </w:r>
      <w:r>
        <w:t>67</w:t>
      </w:r>
      <w:r>
        <w:fldChar w:fldCharType="end"/>
      </w:r>
      <w:r>
        <w:fldChar w:fldCharType="end"/>
      </w:r>
    </w:p>
    <w:p w14:paraId="7F970A60">
      <w:pPr>
        <w:pStyle w:val="19"/>
        <w:tabs>
          <w:tab w:val="right" w:leader="dot" w:pos="9070"/>
          <w:tab w:val="clear" w:pos="9060"/>
        </w:tabs>
      </w:pPr>
      <w:r>
        <w:fldChar w:fldCharType="begin"/>
      </w:r>
      <w:r>
        <w:instrText xml:space="preserve"> HYPERLINK \l _Toc1665 </w:instrText>
      </w:r>
      <w:r>
        <w:fldChar w:fldCharType="separate"/>
      </w:r>
      <w:r>
        <w:rPr>
          <w:rFonts w:ascii="宋体" w:hAnsi="宋体" w:eastAsia="宋体" w:cs="宋体"/>
        </w:rPr>
        <w:t>§10 开放式基金份额变动</w:t>
      </w:r>
      <w:r>
        <w:tab/>
      </w:r>
      <w:r>
        <w:fldChar w:fldCharType="begin"/>
      </w:r>
      <w:r>
        <w:instrText xml:space="preserve"> PAGEREF _Toc1665 \h </w:instrText>
      </w:r>
      <w:r>
        <w:fldChar w:fldCharType="separate"/>
      </w:r>
      <w:r>
        <w:t>67</w:t>
      </w:r>
      <w:r>
        <w:fldChar w:fldCharType="end"/>
      </w:r>
      <w:r>
        <w:fldChar w:fldCharType="end"/>
      </w:r>
    </w:p>
    <w:p w14:paraId="63A190FA">
      <w:pPr>
        <w:pStyle w:val="19"/>
        <w:tabs>
          <w:tab w:val="right" w:leader="dot" w:pos="9070"/>
          <w:tab w:val="clear" w:pos="9060"/>
        </w:tabs>
      </w:pPr>
      <w:r>
        <w:fldChar w:fldCharType="begin"/>
      </w:r>
      <w:r>
        <w:instrText xml:space="preserve"> HYPERLINK \l _Toc20211 </w:instrText>
      </w:r>
      <w:r>
        <w:fldChar w:fldCharType="separate"/>
      </w:r>
      <w:r>
        <w:rPr>
          <w:rFonts w:ascii="宋体" w:hAnsi="宋体" w:eastAsia="宋体" w:cs="宋体"/>
        </w:rPr>
        <w:t>§11 重大事件揭示</w:t>
      </w:r>
      <w:r>
        <w:tab/>
      </w:r>
      <w:r>
        <w:fldChar w:fldCharType="begin"/>
      </w:r>
      <w:r>
        <w:instrText xml:space="preserve"> PAGEREF _Toc20211 \h </w:instrText>
      </w:r>
      <w:r>
        <w:fldChar w:fldCharType="separate"/>
      </w:r>
      <w:r>
        <w:t>67</w:t>
      </w:r>
      <w:r>
        <w:fldChar w:fldCharType="end"/>
      </w:r>
      <w:r>
        <w:fldChar w:fldCharType="end"/>
      </w:r>
    </w:p>
    <w:p w14:paraId="55C03BE1">
      <w:pPr>
        <w:pStyle w:val="22"/>
        <w:tabs>
          <w:tab w:val="right" w:leader="dot" w:pos="9070"/>
        </w:tabs>
      </w:pPr>
      <w:r>
        <w:fldChar w:fldCharType="begin"/>
      </w:r>
      <w:r>
        <w:instrText xml:space="preserve"> HYPERLINK \l _Toc26525 </w:instrText>
      </w:r>
      <w:r>
        <w:fldChar w:fldCharType="separate"/>
      </w:r>
      <w:r>
        <w:rPr>
          <w:rFonts w:ascii="宋体" w:hAnsi="宋体" w:eastAsia="宋体" w:cs="宋体"/>
        </w:rPr>
        <w:t>11.1 基金份额持有人大会决议</w:t>
      </w:r>
      <w:r>
        <w:tab/>
      </w:r>
      <w:r>
        <w:fldChar w:fldCharType="begin"/>
      </w:r>
      <w:r>
        <w:instrText xml:space="preserve"> PAGEREF _Toc26525 \h </w:instrText>
      </w:r>
      <w:r>
        <w:fldChar w:fldCharType="separate"/>
      </w:r>
      <w:r>
        <w:t>67</w:t>
      </w:r>
      <w:r>
        <w:fldChar w:fldCharType="end"/>
      </w:r>
      <w:r>
        <w:fldChar w:fldCharType="end"/>
      </w:r>
    </w:p>
    <w:p w14:paraId="43C4F812">
      <w:pPr>
        <w:pStyle w:val="22"/>
        <w:tabs>
          <w:tab w:val="right" w:leader="dot" w:pos="9070"/>
        </w:tabs>
      </w:pPr>
      <w:r>
        <w:fldChar w:fldCharType="begin"/>
      </w:r>
      <w:r>
        <w:instrText xml:space="preserve"> HYPERLINK \l _Toc32395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_Toc32395 \h </w:instrText>
      </w:r>
      <w:r>
        <w:fldChar w:fldCharType="separate"/>
      </w:r>
      <w:r>
        <w:t>67</w:t>
      </w:r>
      <w:r>
        <w:fldChar w:fldCharType="end"/>
      </w:r>
      <w:r>
        <w:fldChar w:fldCharType="end"/>
      </w:r>
    </w:p>
    <w:p w14:paraId="3347335E">
      <w:pPr>
        <w:pStyle w:val="22"/>
        <w:tabs>
          <w:tab w:val="right" w:leader="dot" w:pos="9070"/>
        </w:tabs>
      </w:pPr>
      <w:r>
        <w:fldChar w:fldCharType="begin"/>
      </w:r>
      <w:r>
        <w:instrText xml:space="preserve"> HYPERLINK \l _Toc12842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_Toc12842 \h </w:instrText>
      </w:r>
      <w:r>
        <w:fldChar w:fldCharType="separate"/>
      </w:r>
      <w:r>
        <w:t>67</w:t>
      </w:r>
      <w:r>
        <w:fldChar w:fldCharType="end"/>
      </w:r>
      <w:r>
        <w:fldChar w:fldCharType="end"/>
      </w:r>
    </w:p>
    <w:p w14:paraId="21F4813E">
      <w:pPr>
        <w:pStyle w:val="22"/>
        <w:tabs>
          <w:tab w:val="right" w:leader="dot" w:pos="9070"/>
        </w:tabs>
      </w:pPr>
      <w:r>
        <w:fldChar w:fldCharType="begin"/>
      </w:r>
      <w:r>
        <w:instrText xml:space="preserve"> HYPERLINK \l _Toc7299 </w:instrText>
      </w:r>
      <w:r>
        <w:fldChar w:fldCharType="separate"/>
      </w:r>
      <w:r>
        <w:rPr>
          <w:rFonts w:ascii="宋体" w:hAnsi="宋体" w:eastAsia="宋体" w:cs="宋体"/>
        </w:rPr>
        <w:t>11.4 基金投资策略的改变</w:t>
      </w:r>
      <w:r>
        <w:tab/>
      </w:r>
      <w:r>
        <w:fldChar w:fldCharType="begin"/>
      </w:r>
      <w:r>
        <w:instrText xml:space="preserve"> PAGEREF _Toc7299 \h </w:instrText>
      </w:r>
      <w:r>
        <w:fldChar w:fldCharType="separate"/>
      </w:r>
      <w:r>
        <w:t>67</w:t>
      </w:r>
      <w:r>
        <w:fldChar w:fldCharType="end"/>
      </w:r>
      <w:r>
        <w:fldChar w:fldCharType="end"/>
      </w:r>
    </w:p>
    <w:p w14:paraId="4E82F7F8">
      <w:pPr>
        <w:pStyle w:val="22"/>
        <w:tabs>
          <w:tab w:val="right" w:leader="dot" w:pos="9070"/>
        </w:tabs>
      </w:pPr>
      <w:r>
        <w:fldChar w:fldCharType="begin"/>
      </w:r>
      <w:r>
        <w:instrText xml:space="preserve"> HYPERLINK \l _Toc17034 </w:instrText>
      </w:r>
      <w:r>
        <w:fldChar w:fldCharType="separate"/>
      </w:r>
      <w:r>
        <w:rPr>
          <w:rFonts w:ascii="宋体" w:hAnsi="宋体" w:eastAsia="宋体" w:cs="宋体"/>
        </w:rPr>
        <w:t>11.5 为基金进行审计的会计师事务所情况</w:t>
      </w:r>
      <w:r>
        <w:tab/>
      </w:r>
      <w:r>
        <w:fldChar w:fldCharType="begin"/>
      </w:r>
      <w:r>
        <w:instrText xml:space="preserve"> PAGEREF _Toc17034 \h </w:instrText>
      </w:r>
      <w:r>
        <w:fldChar w:fldCharType="separate"/>
      </w:r>
      <w:r>
        <w:t>67</w:t>
      </w:r>
      <w:r>
        <w:fldChar w:fldCharType="end"/>
      </w:r>
      <w:r>
        <w:fldChar w:fldCharType="end"/>
      </w:r>
    </w:p>
    <w:p w14:paraId="5481A457">
      <w:pPr>
        <w:pStyle w:val="22"/>
        <w:tabs>
          <w:tab w:val="right" w:leader="dot" w:pos="9070"/>
        </w:tabs>
      </w:pPr>
      <w:r>
        <w:fldChar w:fldCharType="begin"/>
      </w:r>
      <w:r>
        <w:instrText xml:space="preserve"> HYPERLINK \l _Toc821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_Toc821 \h </w:instrText>
      </w:r>
      <w:r>
        <w:fldChar w:fldCharType="separate"/>
      </w:r>
      <w:r>
        <w:t>68</w:t>
      </w:r>
      <w:r>
        <w:fldChar w:fldCharType="end"/>
      </w:r>
      <w:r>
        <w:fldChar w:fldCharType="end"/>
      </w:r>
    </w:p>
    <w:p w14:paraId="65D9099F">
      <w:pPr>
        <w:pStyle w:val="22"/>
        <w:tabs>
          <w:tab w:val="right" w:leader="dot" w:pos="9070"/>
        </w:tabs>
      </w:pPr>
      <w:r>
        <w:fldChar w:fldCharType="begin"/>
      </w:r>
      <w:r>
        <w:instrText xml:space="preserve"> HYPERLINK \l _Toc17185 </w:instrText>
      </w:r>
      <w:r>
        <w:fldChar w:fldCharType="separate"/>
      </w:r>
      <w:r>
        <w:rPr>
          <w:rFonts w:ascii="宋体" w:hAnsi="宋体" w:eastAsia="宋体" w:cs="宋体"/>
        </w:rPr>
        <w:t>11.7 基金租用证券公司交易单元的有关情况</w:t>
      </w:r>
      <w:r>
        <w:tab/>
      </w:r>
      <w:r>
        <w:fldChar w:fldCharType="begin"/>
      </w:r>
      <w:r>
        <w:instrText xml:space="preserve"> PAGEREF _Toc17185 \h </w:instrText>
      </w:r>
      <w:r>
        <w:fldChar w:fldCharType="separate"/>
      </w:r>
      <w:r>
        <w:t>68</w:t>
      </w:r>
      <w:r>
        <w:fldChar w:fldCharType="end"/>
      </w:r>
      <w:r>
        <w:fldChar w:fldCharType="end"/>
      </w:r>
    </w:p>
    <w:p w14:paraId="4781A5D5">
      <w:pPr>
        <w:pStyle w:val="22"/>
        <w:tabs>
          <w:tab w:val="right" w:leader="dot" w:pos="9070"/>
        </w:tabs>
      </w:pPr>
      <w:r>
        <w:fldChar w:fldCharType="begin"/>
      </w:r>
      <w:r>
        <w:instrText xml:space="preserve"> HYPERLINK \l _Toc28419 </w:instrText>
      </w:r>
      <w:r>
        <w:fldChar w:fldCharType="separate"/>
      </w:r>
      <w:r>
        <w:rPr>
          <w:rFonts w:ascii="宋体" w:hAnsi="宋体" w:eastAsia="宋体" w:cs="宋体"/>
        </w:rPr>
        <w:t>11.8 其他重大事件</w:t>
      </w:r>
      <w:r>
        <w:tab/>
      </w:r>
      <w:r>
        <w:fldChar w:fldCharType="begin"/>
      </w:r>
      <w:r>
        <w:instrText xml:space="preserve"> PAGEREF _Toc28419 \h </w:instrText>
      </w:r>
      <w:r>
        <w:fldChar w:fldCharType="separate"/>
      </w:r>
      <w:r>
        <w:t>70</w:t>
      </w:r>
      <w:r>
        <w:fldChar w:fldCharType="end"/>
      </w:r>
      <w:r>
        <w:fldChar w:fldCharType="end"/>
      </w:r>
    </w:p>
    <w:p w14:paraId="75218FCA">
      <w:pPr>
        <w:pStyle w:val="19"/>
        <w:tabs>
          <w:tab w:val="right" w:leader="dot" w:pos="9070"/>
          <w:tab w:val="clear" w:pos="9060"/>
        </w:tabs>
      </w:pPr>
      <w:r>
        <w:fldChar w:fldCharType="begin"/>
      </w:r>
      <w:r>
        <w:instrText xml:space="preserve"> HYPERLINK \l _Toc5145 </w:instrText>
      </w:r>
      <w:r>
        <w:fldChar w:fldCharType="separate"/>
      </w:r>
      <w:r>
        <w:rPr>
          <w:rFonts w:ascii="宋体" w:hAnsi="宋体" w:eastAsia="宋体" w:cs="宋体"/>
        </w:rPr>
        <w:t>§12 影响投资者决策的其他重要信息</w:t>
      </w:r>
      <w:r>
        <w:tab/>
      </w:r>
      <w:r>
        <w:fldChar w:fldCharType="begin"/>
      </w:r>
      <w:r>
        <w:instrText xml:space="preserve"> PAGEREF _Toc5145 \h </w:instrText>
      </w:r>
      <w:r>
        <w:fldChar w:fldCharType="separate"/>
      </w:r>
      <w:r>
        <w:t>72</w:t>
      </w:r>
      <w:r>
        <w:fldChar w:fldCharType="end"/>
      </w:r>
      <w:r>
        <w:fldChar w:fldCharType="end"/>
      </w:r>
    </w:p>
    <w:p w14:paraId="7E0AFD9A">
      <w:pPr>
        <w:pStyle w:val="22"/>
        <w:tabs>
          <w:tab w:val="right" w:leader="dot" w:pos="9070"/>
        </w:tabs>
      </w:pPr>
      <w:r>
        <w:fldChar w:fldCharType="begin"/>
      </w:r>
      <w:r>
        <w:instrText xml:space="preserve"> HYPERLINK \l _Toc10136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_Toc10136 \h </w:instrText>
      </w:r>
      <w:r>
        <w:fldChar w:fldCharType="separate"/>
      </w:r>
      <w:r>
        <w:t>72</w:t>
      </w:r>
      <w:r>
        <w:fldChar w:fldCharType="end"/>
      </w:r>
      <w:r>
        <w:fldChar w:fldCharType="end"/>
      </w:r>
    </w:p>
    <w:p w14:paraId="22D5F601">
      <w:pPr>
        <w:pStyle w:val="22"/>
        <w:tabs>
          <w:tab w:val="right" w:leader="dot" w:pos="9070"/>
        </w:tabs>
      </w:pPr>
      <w:r>
        <w:fldChar w:fldCharType="begin"/>
      </w:r>
      <w:r>
        <w:instrText xml:space="preserve"> HYPERLINK \l _Toc11784 </w:instrText>
      </w:r>
      <w:r>
        <w:fldChar w:fldCharType="separate"/>
      </w:r>
      <w:r>
        <w:rPr>
          <w:rFonts w:ascii="宋体" w:hAnsi="宋体" w:eastAsia="宋体" w:cs="宋体"/>
        </w:rPr>
        <w:t>12.2 影响投资者决策的其他重要信息</w:t>
      </w:r>
      <w:r>
        <w:tab/>
      </w:r>
      <w:r>
        <w:fldChar w:fldCharType="begin"/>
      </w:r>
      <w:r>
        <w:instrText xml:space="preserve"> PAGEREF _Toc11784 \h </w:instrText>
      </w:r>
      <w:r>
        <w:fldChar w:fldCharType="separate"/>
      </w:r>
      <w:r>
        <w:t>72</w:t>
      </w:r>
      <w:r>
        <w:fldChar w:fldCharType="end"/>
      </w:r>
      <w:r>
        <w:fldChar w:fldCharType="end"/>
      </w:r>
    </w:p>
    <w:p w14:paraId="26737CE9">
      <w:pPr>
        <w:pStyle w:val="19"/>
        <w:tabs>
          <w:tab w:val="right" w:leader="dot" w:pos="9070"/>
          <w:tab w:val="clear" w:pos="9060"/>
        </w:tabs>
      </w:pPr>
      <w:r>
        <w:fldChar w:fldCharType="begin"/>
      </w:r>
      <w:r>
        <w:instrText xml:space="preserve"> HYPERLINK \l _Toc15452 </w:instrText>
      </w:r>
      <w:r>
        <w:fldChar w:fldCharType="separate"/>
      </w:r>
      <w:r>
        <w:rPr>
          <w:rFonts w:ascii="宋体" w:hAnsi="宋体" w:eastAsia="宋体" w:cs="宋体"/>
        </w:rPr>
        <w:t>§13 备查文件目录</w:t>
      </w:r>
      <w:r>
        <w:tab/>
      </w:r>
      <w:r>
        <w:fldChar w:fldCharType="begin"/>
      </w:r>
      <w:r>
        <w:instrText xml:space="preserve"> PAGEREF _Toc15452 \h </w:instrText>
      </w:r>
      <w:r>
        <w:fldChar w:fldCharType="separate"/>
      </w:r>
      <w:r>
        <w:t>72</w:t>
      </w:r>
      <w:r>
        <w:fldChar w:fldCharType="end"/>
      </w:r>
      <w:r>
        <w:fldChar w:fldCharType="end"/>
      </w:r>
    </w:p>
    <w:p w14:paraId="055D3762">
      <w:pPr>
        <w:pStyle w:val="22"/>
        <w:tabs>
          <w:tab w:val="right" w:leader="dot" w:pos="9070"/>
        </w:tabs>
      </w:pPr>
      <w:r>
        <w:fldChar w:fldCharType="begin"/>
      </w:r>
      <w:r>
        <w:instrText xml:space="preserve"> HYPERLINK \l _Toc16162 </w:instrText>
      </w:r>
      <w:r>
        <w:fldChar w:fldCharType="separate"/>
      </w:r>
      <w:r>
        <w:rPr>
          <w:rFonts w:ascii="宋体" w:hAnsi="宋体" w:eastAsia="宋体" w:cs="宋体"/>
        </w:rPr>
        <w:t>13.1 备查文件目录</w:t>
      </w:r>
      <w:r>
        <w:tab/>
      </w:r>
      <w:r>
        <w:fldChar w:fldCharType="begin"/>
      </w:r>
      <w:r>
        <w:instrText xml:space="preserve"> PAGEREF _Toc16162 \h </w:instrText>
      </w:r>
      <w:r>
        <w:fldChar w:fldCharType="separate"/>
      </w:r>
      <w:r>
        <w:t>73</w:t>
      </w:r>
      <w:r>
        <w:fldChar w:fldCharType="end"/>
      </w:r>
      <w:r>
        <w:fldChar w:fldCharType="end"/>
      </w:r>
    </w:p>
    <w:p w14:paraId="7FF21B67">
      <w:pPr>
        <w:pStyle w:val="22"/>
        <w:tabs>
          <w:tab w:val="right" w:leader="dot" w:pos="9070"/>
        </w:tabs>
      </w:pPr>
      <w:r>
        <w:fldChar w:fldCharType="begin"/>
      </w:r>
      <w:r>
        <w:instrText xml:space="preserve"> HYPERLINK \l _Toc13692 </w:instrText>
      </w:r>
      <w:r>
        <w:fldChar w:fldCharType="separate"/>
      </w:r>
      <w:r>
        <w:rPr>
          <w:rFonts w:ascii="宋体" w:hAnsi="宋体" w:eastAsia="宋体" w:cs="宋体"/>
        </w:rPr>
        <w:t>13.2 存放地点</w:t>
      </w:r>
      <w:r>
        <w:tab/>
      </w:r>
      <w:r>
        <w:fldChar w:fldCharType="begin"/>
      </w:r>
      <w:r>
        <w:instrText xml:space="preserve"> PAGEREF _Toc13692 \h </w:instrText>
      </w:r>
      <w:r>
        <w:fldChar w:fldCharType="separate"/>
      </w:r>
      <w:r>
        <w:t>73</w:t>
      </w:r>
      <w:r>
        <w:fldChar w:fldCharType="end"/>
      </w:r>
      <w:r>
        <w:fldChar w:fldCharType="end"/>
      </w:r>
    </w:p>
    <w:p w14:paraId="6F282C09">
      <w:pPr>
        <w:pStyle w:val="22"/>
        <w:tabs>
          <w:tab w:val="right" w:leader="dot" w:pos="9070"/>
        </w:tabs>
      </w:pPr>
      <w:r>
        <w:fldChar w:fldCharType="begin"/>
      </w:r>
      <w:r>
        <w:instrText xml:space="preserve"> HYPERLINK \l _Toc32411 </w:instrText>
      </w:r>
      <w:r>
        <w:fldChar w:fldCharType="separate"/>
      </w:r>
      <w:r>
        <w:rPr>
          <w:rFonts w:ascii="宋体" w:hAnsi="宋体" w:eastAsia="宋体" w:cs="宋体"/>
        </w:rPr>
        <w:t>13.3 查阅方式</w:t>
      </w:r>
      <w:r>
        <w:tab/>
      </w:r>
      <w:r>
        <w:fldChar w:fldCharType="begin"/>
      </w:r>
      <w:r>
        <w:instrText xml:space="preserve"> PAGEREF _Toc32411 \h </w:instrText>
      </w:r>
      <w:r>
        <w:fldChar w:fldCharType="separate"/>
      </w:r>
      <w:r>
        <w:t>73</w:t>
      </w:r>
      <w:r>
        <w:fldChar w:fldCharType="end"/>
      </w:r>
      <w:r>
        <w:fldChar w:fldCharType="end"/>
      </w:r>
    </w:p>
    <w:p w14:paraId="1C1AA67A">
      <w:pPr>
        <w:rPr>
          <w:rFonts w:ascii="宋体" w:hAnsi="宋体" w:eastAsia="宋体"/>
        </w:rPr>
      </w:pPr>
      <w:r>
        <w:fldChar w:fldCharType="end"/>
      </w:r>
    </w:p>
    <w:p w14:paraId="45716991">
      <w:r>
        <w:br w:type="page"/>
      </w:r>
    </w:p>
    <w:p w14:paraId="64B20E35">
      <w:pPr>
        <w:pStyle w:val="2"/>
        <w:jc w:val="center"/>
      </w:pPr>
      <w:bookmarkStart w:id="5" w:name="_Toc23181"/>
      <w:r>
        <w:rPr>
          <w:rFonts w:ascii="宋体" w:hAnsi="宋体" w:eastAsia="宋体" w:cs="宋体"/>
        </w:rPr>
        <w:t>§2 基金简介</w:t>
      </w:r>
      <w:bookmarkEnd w:id="5"/>
    </w:p>
    <w:p w14:paraId="0DB2FA13">
      <w:pPr>
        <w:pStyle w:val="3"/>
        <w:jc w:val="left"/>
      </w:pPr>
      <w:bookmarkStart w:id="6" w:name="_Toc10535"/>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1283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2D1B7417">
            <w:pPr>
              <w:spacing w:line="240" w:lineRule="auto"/>
              <w:jc w:val="left"/>
            </w:pPr>
            <w:r>
              <w:rPr>
                <w:rFonts w:ascii="宋体" w:hAnsi="宋体" w:eastAsia="宋体" w:cs="宋体"/>
                <w:b w:val="0"/>
              </w:rPr>
              <w:t>基金名称</w:t>
            </w:r>
          </w:p>
        </w:tc>
        <w:tc>
          <w:tcPr>
            <w:tcW w:w="3331" w:type="pct"/>
            <w:gridSpan w:val="2"/>
            <w:vAlign w:val="center"/>
          </w:tcPr>
          <w:p w14:paraId="608AFE0E">
            <w:pPr>
              <w:spacing w:line="240" w:lineRule="auto"/>
              <w:jc w:val="left"/>
            </w:pPr>
            <w:r>
              <w:rPr>
                <w:rFonts w:ascii="宋体" w:hAnsi="宋体" w:eastAsia="宋体" w:cs="宋体"/>
                <w:b w:val="0"/>
              </w:rPr>
              <w:t>东方阿尔法优选混合型发起式证券投资基金</w:t>
            </w:r>
          </w:p>
        </w:tc>
      </w:tr>
      <w:tr w14:paraId="475A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D08108">
            <w:pPr>
              <w:spacing w:line="240" w:lineRule="auto"/>
              <w:jc w:val="left"/>
            </w:pPr>
            <w:r>
              <w:rPr>
                <w:rFonts w:ascii="宋体" w:hAnsi="宋体" w:eastAsia="宋体" w:cs="宋体"/>
                <w:b w:val="0"/>
              </w:rPr>
              <w:t>基金简称</w:t>
            </w:r>
          </w:p>
        </w:tc>
        <w:tc>
          <w:tcPr>
            <w:tcW w:w="0" w:type="dxa"/>
            <w:gridSpan w:val="2"/>
            <w:vAlign w:val="center"/>
          </w:tcPr>
          <w:p w14:paraId="1689DBB5">
            <w:pPr>
              <w:spacing w:line="240" w:lineRule="auto"/>
              <w:jc w:val="left"/>
            </w:pPr>
            <w:r>
              <w:rPr>
                <w:rFonts w:ascii="宋体" w:hAnsi="宋体" w:eastAsia="宋体" w:cs="宋体"/>
                <w:b w:val="0"/>
              </w:rPr>
              <w:t>东方阿尔法优选混合</w:t>
            </w:r>
          </w:p>
        </w:tc>
      </w:tr>
      <w:tr w14:paraId="28C3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3C053">
            <w:pPr>
              <w:spacing w:line="240" w:lineRule="auto"/>
              <w:jc w:val="left"/>
            </w:pPr>
            <w:r>
              <w:rPr>
                <w:rFonts w:ascii="宋体" w:hAnsi="宋体" w:eastAsia="宋体" w:cs="宋体"/>
                <w:b w:val="0"/>
              </w:rPr>
              <w:t>基金主代码</w:t>
            </w:r>
          </w:p>
        </w:tc>
        <w:tc>
          <w:tcPr>
            <w:tcW w:w="0" w:type="dxa"/>
            <w:gridSpan w:val="2"/>
            <w:vAlign w:val="center"/>
          </w:tcPr>
          <w:p w14:paraId="44772631">
            <w:pPr>
              <w:spacing w:line="240" w:lineRule="auto"/>
              <w:jc w:val="left"/>
            </w:pPr>
            <w:r>
              <w:rPr>
                <w:rFonts w:ascii="宋体" w:hAnsi="宋体" w:eastAsia="宋体" w:cs="宋体"/>
                <w:b w:val="0"/>
              </w:rPr>
              <w:t>007518</w:t>
            </w:r>
          </w:p>
        </w:tc>
      </w:tr>
      <w:tr w14:paraId="477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847B20">
            <w:pPr>
              <w:spacing w:line="240" w:lineRule="auto"/>
              <w:jc w:val="left"/>
            </w:pPr>
            <w:r>
              <w:rPr>
                <w:rFonts w:ascii="宋体" w:hAnsi="宋体" w:eastAsia="宋体" w:cs="宋体"/>
                <w:b w:val="0"/>
              </w:rPr>
              <w:t>基金运作方式</w:t>
            </w:r>
          </w:p>
        </w:tc>
        <w:tc>
          <w:tcPr>
            <w:tcW w:w="0" w:type="dxa"/>
            <w:gridSpan w:val="2"/>
            <w:vAlign w:val="center"/>
          </w:tcPr>
          <w:p w14:paraId="638358FC">
            <w:pPr>
              <w:spacing w:line="240" w:lineRule="auto"/>
              <w:jc w:val="left"/>
            </w:pPr>
            <w:r>
              <w:rPr>
                <w:rFonts w:ascii="宋体" w:hAnsi="宋体" w:eastAsia="宋体" w:cs="宋体"/>
                <w:b w:val="0"/>
              </w:rPr>
              <w:t>契约型开放式</w:t>
            </w:r>
          </w:p>
        </w:tc>
      </w:tr>
      <w:tr w14:paraId="5799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0C87EA">
            <w:pPr>
              <w:spacing w:line="240" w:lineRule="auto"/>
              <w:jc w:val="left"/>
            </w:pPr>
            <w:r>
              <w:rPr>
                <w:rFonts w:ascii="宋体" w:hAnsi="宋体" w:eastAsia="宋体" w:cs="宋体"/>
                <w:b w:val="0"/>
              </w:rPr>
              <w:t>基金合同生效日</w:t>
            </w:r>
          </w:p>
        </w:tc>
        <w:tc>
          <w:tcPr>
            <w:tcW w:w="0" w:type="dxa"/>
            <w:gridSpan w:val="2"/>
            <w:vAlign w:val="center"/>
          </w:tcPr>
          <w:p w14:paraId="71D4C469">
            <w:pPr>
              <w:spacing w:line="240" w:lineRule="auto"/>
              <w:jc w:val="left"/>
            </w:pPr>
            <w:r>
              <w:rPr>
                <w:rFonts w:ascii="宋体" w:hAnsi="宋体" w:eastAsia="宋体" w:cs="宋体"/>
                <w:b w:val="0"/>
              </w:rPr>
              <w:t>2019年09月12日</w:t>
            </w:r>
          </w:p>
        </w:tc>
      </w:tr>
      <w:tr w14:paraId="3E0D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18F97D">
            <w:pPr>
              <w:spacing w:line="240" w:lineRule="auto"/>
              <w:jc w:val="left"/>
            </w:pPr>
            <w:r>
              <w:rPr>
                <w:rFonts w:ascii="宋体" w:hAnsi="宋体" w:eastAsia="宋体" w:cs="宋体"/>
                <w:b w:val="0"/>
              </w:rPr>
              <w:t>基金管理人</w:t>
            </w:r>
          </w:p>
        </w:tc>
        <w:tc>
          <w:tcPr>
            <w:tcW w:w="0" w:type="dxa"/>
            <w:gridSpan w:val="2"/>
            <w:vAlign w:val="center"/>
          </w:tcPr>
          <w:p w14:paraId="78732767">
            <w:pPr>
              <w:spacing w:line="240" w:lineRule="auto"/>
              <w:jc w:val="left"/>
            </w:pPr>
            <w:r>
              <w:rPr>
                <w:rFonts w:ascii="宋体" w:hAnsi="宋体" w:eastAsia="宋体" w:cs="宋体"/>
                <w:b w:val="0"/>
              </w:rPr>
              <w:t>东方阿尔法基金管理有限公司</w:t>
            </w:r>
          </w:p>
        </w:tc>
      </w:tr>
      <w:tr w14:paraId="6F2E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480F94">
            <w:pPr>
              <w:spacing w:line="240" w:lineRule="auto"/>
              <w:jc w:val="left"/>
            </w:pPr>
            <w:r>
              <w:rPr>
                <w:rFonts w:ascii="宋体" w:hAnsi="宋体" w:eastAsia="宋体" w:cs="宋体"/>
                <w:b w:val="0"/>
              </w:rPr>
              <w:t>基金托管人</w:t>
            </w:r>
          </w:p>
        </w:tc>
        <w:tc>
          <w:tcPr>
            <w:tcW w:w="0" w:type="dxa"/>
            <w:gridSpan w:val="2"/>
            <w:vAlign w:val="center"/>
          </w:tcPr>
          <w:p w14:paraId="2BE213E3">
            <w:pPr>
              <w:spacing w:line="240" w:lineRule="auto"/>
              <w:jc w:val="left"/>
            </w:pPr>
            <w:r>
              <w:rPr>
                <w:rFonts w:ascii="宋体" w:hAnsi="宋体" w:eastAsia="宋体" w:cs="宋体"/>
                <w:b w:val="0"/>
              </w:rPr>
              <w:t>招商银行股份有限公司</w:t>
            </w:r>
          </w:p>
        </w:tc>
      </w:tr>
      <w:tr w14:paraId="6B4A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FE3A5A">
            <w:pPr>
              <w:spacing w:line="240" w:lineRule="auto"/>
              <w:jc w:val="left"/>
            </w:pPr>
            <w:r>
              <w:rPr>
                <w:rFonts w:ascii="宋体" w:hAnsi="宋体" w:eastAsia="宋体" w:cs="宋体"/>
                <w:b w:val="0"/>
              </w:rPr>
              <w:t>报告期末基金份额总额</w:t>
            </w:r>
          </w:p>
        </w:tc>
        <w:tc>
          <w:tcPr>
            <w:tcW w:w="0" w:type="dxa"/>
            <w:gridSpan w:val="2"/>
            <w:vAlign w:val="center"/>
          </w:tcPr>
          <w:p w14:paraId="4C7377D4">
            <w:pPr>
              <w:spacing w:line="240" w:lineRule="auto"/>
              <w:jc w:val="left"/>
            </w:pPr>
            <w:r>
              <w:rPr>
                <w:rFonts w:ascii="宋体" w:hAnsi="宋体" w:eastAsia="宋体" w:cs="宋体"/>
                <w:b w:val="0"/>
              </w:rPr>
              <w:t>1,107,045,758.66份</w:t>
            </w:r>
          </w:p>
        </w:tc>
      </w:tr>
      <w:tr w14:paraId="2BB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304C45">
            <w:pPr>
              <w:spacing w:line="240" w:lineRule="auto"/>
              <w:jc w:val="left"/>
            </w:pPr>
            <w:r>
              <w:rPr>
                <w:rFonts w:ascii="宋体" w:hAnsi="宋体" w:eastAsia="宋体" w:cs="宋体"/>
                <w:b w:val="0"/>
              </w:rPr>
              <w:t>基金合同存续期</w:t>
            </w:r>
          </w:p>
        </w:tc>
        <w:tc>
          <w:tcPr>
            <w:tcW w:w="0" w:type="dxa"/>
            <w:gridSpan w:val="2"/>
            <w:vAlign w:val="center"/>
          </w:tcPr>
          <w:p w14:paraId="60F268D0">
            <w:pPr>
              <w:spacing w:line="240" w:lineRule="auto"/>
              <w:jc w:val="left"/>
            </w:pPr>
            <w:r>
              <w:rPr>
                <w:rFonts w:ascii="宋体" w:hAnsi="宋体" w:eastAsia="宋体" w:cs="宋体"/>
                <w:b w:val="0"/>
              </w:rPr>
              <w:t>不定期</w:t>
            </w:r>
          </w:p>
        </w:tc>
      </w:tr>
      <w:tr w14:paraId="69E1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735D4">
            <w:pPr>
              <w:spacing w:line="240" w:lineRule="auto"/>
              <w:jc w:val="left"/>
            </w:pPr>
            <w:r>
              <w:rPr>
                <w:rFonts w:ascii="宋体" w:hAnsi="宋体" w:eastAsia="宋体" w:cs="宋体"/>
                <w:b w:val="0"/>
              </w:rPr>
              <w:t>下属分级基金的基金简称</w:t>
            </w:r>
          </w:p>
        </w:tc>
        <w:tc>
          <w:tcPr>
            <w:tcW w:w="1650" w:type="pct"/>
            <w:vAlign w:val="center"/>
          </w:tcPr>
          <w:p w14:paraId="59F2CBF3">
            <w:pPr>
              <w:spacing w:line="240" w:lineRule="auto"/>
              <w:jc w:val="left"/>
            </w:pPr>
            <w:r>
              <w:rPr>
                <w:rFonts w:ascii="宋体" w:hAnsi="宋体" w:eastAsia="宋体" w:cs="宋体"/>
                <w:b w:val="0"/>
              </w:rPr>
              <w:t>东方阿尔法优选混合A</w:t>
            </w:r>
          </w:p>
        </w:tc>
        <w:tc>
          <w:tcPr>
            <w:tcW w:w="1650" w:type="pct"/>
            <w:vAlign w:val="center"/>
          </w:tcPr>
          <w:p w14:paraId="16D7DDCB">
            <w:pPr>
              <w:spacing w:line="240" w:lineRule="auto"/>
              <w:jc w:val="left"/>
            </w:pPr>
            <w:r>
              <w:rPr>
                <w:rFonts w:ascii="宋体" w:hAnsi="宋体" w:eastAsia="宋体" w:cs="宋体"/>
                <w:b w:val="0"/>
              </w:rPr>
              <w:t>东方阿尔法优选混合C</w:t>
            </w:r>
          </w:p>
        </w:tc>
      </w:tr>
      <w:tr w14:paraId="6673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07C95">
            <w:pPr>
              <w:spacing w:line="240" w:lineRule="auto"/>
              <w:jc w:val="left"/>
            </w:pPr>
            <w:r>
              <w:rPr>
                <w:rFonts w:ascii="宋体" w:hAnsi="宋体" w:eastAsia="宋体" w:cs="宋体"/>
                <w:b w:val="0"/>
              </w:rPr>
              <w:t>下属分级基金的交易代码</w:t>
            </w:r>
          </w:p>
        </w:tc>
        <w:tc>
          <w:tcPr>
            <w:tcW w:w="1650" w:type="pct"/>
            <w:vAlign w:val="center"/>
          </w:tcPr>
          <w:p w14:paraId="4C54E60F">
            <w:pPr>
              <w:spacing w:line="240" w:lineRule="auto"/>
              <w:jc w:val="left"/>
            </w:pPr>
            <w:r>
              <w:rPr>
                <w:rFonts w:ascii="宋体" w:hAnsi="宋体" w:eastAsia="宋体" w:cs="宋体"/>
                <w:b w:val="0"/>
              </w:rPr>
              <w:t>007518</w:t>
            </w:r>
          </w:p>
        </w:tc>
        <w:tc>
          <w:tcPr>
            <w:tcW w:w="1650" w:type="pct"/>
            <w:vAlign w:val="center"/>
          </w:tcPr>
          <w:p w14:paraId="4A086294">
            <w:pPr>
              <w:spacing w:line="240" w:lineRule="auto"/>
              <w:jc w:val="left"/>
            </w:pPr>
            <w:r>
              <w:rPr>
                <w:rFonts w:ascii="宋体" w:hAnsi="宋体" w:eastAsia="宋体" w:cs="宋体"/>
                <w:b w:val="0"/>
              </w:rPr>
              <w:t>007519</w:t>
            </w:r>
          </w:p>
        </w:tc>
      </w:tr>
      <w:tr w14:paraId="537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0541B">
            <w:pPr>
              <w:spacing w:line="240" w:lineRule="auto"/>
              <w:jc w:val="left"/>
            </w:pPr>
            <w:r>
              <w:rPr>
                <w:rFonts w:ascii="宋体" w:hAnsi="宋体" w:eastAsia="宋体" w:cs="宋体"/>
                <w:b w:val="0"/>
              </w:rPr>
              <w:t>报告期末下属分级基金的份额总额</w:t>
            </w:r>
          </w:p>
        </w:tc>
        <w:tc>
          <w:tcPr>
            <w:tcW w:w="1650" w:type="pct"/>
            <w:vAlign w:val="center"/>
          </w:tcPr>
          <w:p w14:paraId="06A59C72">
            <w:pPr>
              <w:spacing w:line="240" w:lineRule="auto"/>
              <w:jc w:val="left"/>
            </w:pPr>
            <w:r>
              <w:rPr>
                <w:rFonts w:ascii="宋体" w:hAnsi="宋体" w:eastAsia="宋体" w:cs="宋体"/>
                <w:b w:val="0"/>
              </w:rPr>
              <w:t>70,377,068.05份</w:t>
            </w:r>
          </w:p>
        </w:tc>
        <w:tc>
          <w:tcPr>
            <w:tcW w:w="1650" w:type="pct"/>
            <w:vAlign w:val="center"/>
          </w:tcPr>
          <w:p w14:paraId="61C6E3A2">
            <w:pPr>
              <w:spacing w:line="240" w:lineRule="auto"/>
              <w:jc w:val="left"/>
            </w:pPr>
            <w:r>
              <w:rPr>
                <w:rFonts w:ascii="宋体" w:hAnsi="宋体" w:eastAsia="宋体" w:cs="宋体"/>
                <w:b w:val="0"/>
              </w:rPr>
              <w:t>1,036,668,690.61份</w:t>
            </w:r>
          </w:p>
        </w:tc>
      </w:tr>
    </w:tbl>
    <w:p w14:paraId="16328637"/>
    <w:p w14:paraId="430EFA02">
      <w:pPr>
        <w:pStyle w:val="3"/>
        <w:jc w:val="left"/>
      </w:pPr>
      <w:bookmarkStart w:id="7" w:name="_Toc15831"/>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4C30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7CAA3612">
            <w:pPr>
              <w:spacing w:line="240" w:lineRule="auto"/>
              <w:jc w:val="left"/>
            </w:pPr>
            <w:r>
              <w:rPr>
                <w:rFonts w:ascii="宋体" w:hAnsi="宋体" w:eastAsia="宋体" w:cs="宋体"/>
                <w:b w:val="0"/>
              </w:rPr>
              <w:t>投资目标</w:t>
            </w:r>
          </w:p>
        </w:tc>
        <w:tc>
          <w:tcPr>
            <w:tcW w:w="3077" w:type="pct"/>
            <w:vAlign w:val="center"/>
          </w:tcPr>
          <w:p w14:paraId="35438095">
            <w:pPr>
              <w:spacing w:line="240" w:lineRule="auto"/>
              <w:jc w:val="left"/>
            </w:pPr>
            <w:r>
              <w:rPr>
                <w:rFonts w:ascii="宋体" w:hAnsi="宋体" w:eastAsia="宋体" w:cs="宋体"/>
                <w:b w:val="0"/>
              </w:rPr>
              <w:t xml:space="preserve">    在严格控制风险的基础之上，通过深入研究、优选个股、主动的投资管理方式力求实现组合资产的稳健增值。</w:t>
            </w:r>
          </w:p>
        </w:tc>
      </w:tr>
      <w:tr w14:paraId="6002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112F2C">
            <w:pPr>
              <w:spacing w:line="240" w:lineRule="auto"/>
              <w:jc w:val="left"/>
            </w:pPr>
            <w:r>
              <w:rPr>
                <w:rFonts w:ascii="宋体" w:hAnsi="宋体" w:eastAsia="宋体" w:cs="宋体"/>
                <w:b w:val="0"/>
              </w:rPr>
              <w:t>投资策略</w:t>
            </w:r>
          </w:p>
        </w:tc>
        <w:tc>
          <w:tcPr>
            <w:tcW w:w="0" w:type="dxa"/>
            <w:vAlign w:val="center"/>
          </w:tcPr>
          <w:p w14:paraId="6C20E17F">
            <w:pPr>
              <w:spacing w:line="240" w:lineRule="auto"/>
              <w:jc w:val="left"/>
            </w:pPr>
            <w:r>
              <w:rPr>
                <w:rFonts w:ascii="宋体" w:hAnsi="宋体" w:eastAsia="宋体" w:cs="宋体"/>
                <w:b w:val="0"/>
              </w:rPr>
              <w:t xml:space="preserve">    本基金的投资策略主要有以下8个方面内容：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基金管理人将根据国内外宏观经济情况、国内外证券市场估值水平阶段性不断调整权益类资产和其他资产之间的大类资产配置比例。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2、个股优选策略</w:t>
            </w:r>
            <w:r>
              <w:rPr>
                <w:rFonts w:ascii="宋体" w:hAnsi="宋体" w:eastAsia="宋体" w:cs="宋体"/>
                <w:b w:val="0"/>
              </w:rPr>
              <w:br w:type="textWrapping"/>
            </w:r>
            <w:r>
              <w:rPr>
                <w:rFonts w:ascii="宋体" w:hAnsi="宋体" w:eastAsia="宋体" w:cs="宋体"/>
                <w:b w:val="0"/>
              </w:rPr>
              <w:t xml:space="preserve">    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港股投资将重点关注A股稀缺性行业个股，包括优质中资公司、A股缺乏投资标的行业；具有持续领先优势或核心竞争力的企业；符合内地政策和投资逻辑的主题性行业个股；与A股同类公司相比具有估值优势的公司。</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7、融资业务的投资策略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8、国债期货的投资策略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基金管理人将结合对宏观经济形势和政策趋势的判断、对债券市场进行定性和定量分析，构建量化分析体系，在最大限度保证基金资产安全的基础上，力求实现所资产的长期稳定增值。</w:t>
            </w:r>
          </w:p>
        </w:tc>
      </w:tr>
      <w:tr w14:paraId="5B0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29CDF1">
            <w:pPr>
              <w:spacing w:line="240" w:lineRule="auto"/>
              <w:jc w:val="left"/>
            </w:pPr>
            <w:r>
              <w:rPr>
                <w:rFonts w:ascii="宋体" w:hAnsi="宋体" w:eastAsia="宋体" w:cs="宋体"/>
                <w:b w:val="0"/>
              </w:rPr>
              <w:t>业绩比较基准</w:t>
            </w:r>
          </w:p>
        </w:tc>
        <w:tc>
          <w:tcPr>
            <w:tcW w:w="0" w:type="dxa"/>
            <w:vAlign w:val="center"/>
          </w:tcPr>
          <w:p w14:paraId="05D05260">
            <w:pPr>
              <w:spacing w:line="240" w:lineRule="auto"/>
              <w:jc w:val="left"/>
            </w:pPr>
            <w:r>
              <w:rPr>
                <w:rFonts w:ascii="宋体" w:hAnsi="宋体" w:eastAsia="宋体" w:cs="宋体"/>
                <w:b w:val="0"/>
              </w:rPr>
              <w:t xml:space="preserve">    中证800指数收益率×80%+中证综合债券指数收益率×10%+恒生指数收益率×10%</w:t>
            </w:r>
          </w:p>
        </w:tc>
      </w:tr>
      <w:tr w14:paraId="1C8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31102">
            <w:pPr>
              <w:spacing w:line="240" w:lineRule="auto"/>
              <w:jc w:val="left"/>
            </w:pPr>
            <w:r>
              <w:rPr>
                <w:rFonts w:ascii="宋体" w:hAnsi="宋体" w:eastAsia="宋体" w:cs="宋体"/>
                <w:b w:val="0"/>
              </w:rPr>
              <w:t>风险收益特征</w:t>
            </w:r>
          </w:p>
        </w:tc>
        <w:tc>
          <w:tcPr>
            <w:tcW w:w="0" w:type="dxa"/>
            <w:vAlign w:val="center"/>
          </w:tcPr>
          <w:p w14:paraId="34EF6A17">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0309ED49"/>
    <w:p w14:paraId="43BA6DB9">
      <w:pPr>
        <w:pStyle w:val="3"/>
        <w:jc w:val="left"/>
      </w:pPr>
      <w:bookmarkStart w:id="8" w:name="_Toc5563"/>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2E26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25CFE92E">
            <w:pPr>
              <w:spacing w:line="240" w:lineRule="auto"/>
              <w:jc w:val="center"/>
            </w:pPr>
            <w:r>
              <w:rPr>
                <w:rFonts w:ascii="宋体" w:hAnsi="宋体" w:eastAsia="宋体" w:cs="宋体"/>
                <w:b w:val="0"/>
              </w:rPr>
              <w:t>项目</w:t>
            </w:r>
          </w:p>
        </w:tc>
        <w:tc>
          <w:tcPr>
            <w:tcW w:w="1538" w:type="pct"/>
            <w:shd w:val="clear" w:color="auto" w:fill="D9D9D9"/>
            <w:vAlign w:val="center"/>
          </w:tcPr>
          <w:p w14:paraId="61B03AA5">
            <w:pPr>
              <w:spacing w:line="240" w:lineRule="auto"/>
              <w:jc w:val="center"/>
            </w:pPr>
            <w:r>
              <w:rPr>
                <w:rFonts w:ascii="宋体" w:hAnsi="宋体" w:eastAsia="宋体" w:cs="宋体"/>
                <w:b w:val="0"/>
              </w:rPr>
              <w:t>基金管理人</w:t>
            </w:r>
          </w:p>
        </w:tc>
        <w:tc>
          <w:tcPr>
            <w:tcW w:w="1538" w:type="pct"/>
            <w:shd w:val="clear" w:color="auto" w:fill="D9D9D9"/>
            <w:vAlign w:val="center"/>
          </w:tcPr>
          <w:p w14:paraId="39755723">
            <w:pPr>
              <w:spacing w:line="240" w:lineRule="auto"/>
              <w:jc w:val="center"/>
            </w:pPr>
            <w:r>
              <w:rPr>
                <w:rFonts w:ascii="宋体" w:hAnsi="宋体" w:eastAsia="宋体" w:cs="宋体"/>
                <w:b w:val="0"/>
              </w:rPr>
              <w:t>基金托管人</w:t>
            </w:r>
          </w:p>
        </w:tc>
      </w:tr>
      <w:tr w14:paraId="03DB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DB3CD7B">
            <w:pPr>
              <w:spacing w:line="240" w:lineRule="auto"/>
              <w:jc w:val="left"/>
            </w:pPr>
            <w:r>
              <w:rPr>
                <w:rFonts w:ascii="宋体" w:hAnsi="宋体" w:eastAsia="宋体" w:cs="宋体"/>
                <w:b w:val="0"/>
              </w:rPr>
              <w:t>名称</w:t>
            </w:r>
          </w:p>
        </w:tc>
        <w:tc>
          <w:tcPr>
            <w:tcW w:w="0" w:type="dxa"/>
            <w:vAlign w:val="center"/>
          </w:tcPr>
          <w:p w14:paraId="23B8C4EF">
            <w:pPr>
              <w:spacing w:line="240" w:lineRule="auto"/>
              <w:jc w:val="left"/>
            </w:pPr>
            <w:r>
              <w:rPr>
                <w:rFonts w:ascii="宋体" w:hAnsi="宋体" w:eastAsia="宋体" w:cs="宋体"/>
                <w:b w:val="0"/>
              </w:rPr>
              <w:t>东方阿尔法基金管理有限公司</w:t>
            </w:r>
          </w:p>
        </w:tc>
        <w:tc>
          <w:tcPr>
            <w:tcW w:w="0" w:type="dxa"/>
            <w:vAlign w:val="center"/>
          </w:tcPr>
          <w:p w14:paraId="13415C07">
            <w:pPr>
              <w:spacing w:line="240" w:lineRule="auto"/>
              <w:jc w:val="left"/>
            </w:pPr>
            <w:r>
              <w:rPr>
                <w:rFonts w:ascii="宋体" w:hAnsi="宋体" w:eastAsia="宋体" w:cs="宋体"/>
                <w:b w:val="0"/>
              </w:rPr>
              <w:t>招商银行股份有限公司</w:t>
            </w:r>
          </w:p>
        </w:tc>
      </w:tr>
      <w:tr w14:paraId="3398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BF14111">
            <w:pPr>
              <w:spacing w:line="240" w:lineRule="auto"/>
              <w:jc w:val="left"/>
            </w:pPr>
            <w:r>
              <w:rPr>
                <w:rFonts w:ascii="宋体" w:hAnsi="宋体" w:eastAsia="宋体" w:cs="宋体"/>
                <w:b w:val="0"/>
              </w:rPr>
              <w:t>信息披露负责人</w:t>
            </w:r>
          </w:p>
        </w:tc>
        <w:tc>
          <w:tcPr>
            <w:tcW w:w="769" w:type="pct"/>
            <w:vAlign w:val="center"/>
          </w:tcPr>
          <w:p w14:paraId="0D475DF0">
            <w:pPr>
              <w:spacing w:line="240" w:lineRule="auto"/>
              <w:jc w:val="left"/>
            </w:pPr>
            <w:r>
              <w:rPr>
                <w:rFonts w:ascii="宋体" w:hAnsi="宋体" w:eastAsia="宋体" w:cs="宋体"/>
                <w:b w:val="0"/>
              </w:rPr>
              <w:t>姓名</w:t>
            </w:r>
          </w:p>
        </w:tc>
        <w:tc>
          <w:tcPr>
            <w:tcW w:w="0" w:type="dxa"/>
            <w:vAlign w:val="center"/>
          </w:tcPr>
          <w:p w14:paraId="679BC4BC">
            <w:pPr>
              <w:spacing w:line="240" w:lineRule="auto"/>
              <w:jc w:val="left"/>
            </w:pPr>
            <w:r>
              <w:rPr>
                <w:rFonts w:ascii="宋体" w:hAnsi="宋体" w:eastAsia="宋体" w:cs="宋体"/>
                <w:b w:val="0"/>
              </w:rPr>
              <w:t>曾健</w:t>
            </w:r>
          </w:p>
        </w:tc>
        <w:tc>
          <w:tcPr>
            <w:tcW w:w="0" w:type="dxa"/>
            <w:vAlign w:val="center"/>
          </w:tcPr>
          <w:p w14:paraId="6AD734CD">
            <w:pPr>
              <w:spacing w:line="240" w:lineRule="auto"/>
              <w:jc w:val="left"/>
            </w:pPr>
            <w:r>
              <w:rPr>
                <w:rFonts w:ascii="宋体" w:hAnsi="宋体" w:eastAsia="宋体" w:cs="宋体"/>
                <w:b w:val="0"/>
              </w:rPr>
              <w:t>张姗</w:t>
            </w:r>
          </w:p>
        </w:tc>
      </w:tr>
      <w:tr w14:paraId="717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2ED3063"/>
        </w:tc>
        <w:tc>
          <w:tcPr>
            <w:tcW w:w="0" w:type="dxa"/>
            <w:vAlign w:val="center"/>
          </w:tcPr>
          <w:p w14:paraId="79B58CBC">
            <w:pPr>
              <w:spacing w:line="240" w:lineRule="auto"/>
              <w:jc w:val="left"/>
            </w:pPr>
            <w:r>
              <w:rPr>
                <w:rFonts w:ascii="宋体" w:hAnsi="宋体" w:eastAsia="宋体" w:cs="宋体"/>
                <w:b w:val="0"/>
              </w:rPr>
              <w:t>联系电话</w:t>
            </w:r>
          </w:p>
        </w:tc>
        <w:tc>
          <w:tcPr>
            <w:tcW w:w="0" w:type="dxa"/>
            <w:vAlign w:val="center"/>
          </w:tcPr>
          <w:p w14:paraId="22217744">
            <w:pPr>
              <w:spacing w:line="240" w:lineRule="auto"/>
              <w:jc w:val="left"/>
            </w:pPr>
            <w:r>
              <w:rPr>
                <w:rFonts w:ascii="宋体" w:hAnsi="宋体" w:eastAsia="宋体" w:cs="宋体"/>
                <w:b w:val="0"/>
              </w:rPr>
              <w:t>0755-21872900</w:t>
            </w:r>
          </w:p>
        </w:tc>
        <w:tc>
          <w:tcPr>
            <w:tcW w:w="0" w:type="dxa"/>
            <w:vAlign w:val="center"/>
          </w:tcPr>
          <w:p w14:paraId="09E8A1E0">
            <w:pPr>
              <w:spacing w:line="240" w:lineRule="auto"/>
              <w:jc w:val="left"/>
            </w:pPr>
            <w:r>
              <w:rPr>
                <w:rFonts w:ascii="宋体" w:hAnsi="宋体" w:eastAsia="宋体" w:cs="宋体"/>
                <w:b w:val="0"/>
              </w:rPr>
              <w:t>400-61-95555</w:t>
            </w:r>
          </w:p>
        </w:tc>
      </w:tr>
      <w:tr w14:paraId="7ED9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0A650F3"/>
        </w:tc>
        <w:tc>
          <w:tcPr>
            <w:tcW w:w="0" w:type="dxa"/>
            <w:vAlign w:val="center"/>
          </w:tcPr>
          <w:p w14:paraId="13366DF5">
            <w:pPr>
              <w:spacing w:line="240" w:lineRule="auto"/>
              <w:jc w:val="left"/>
            </w:pPr>
            <w:r>
              <w:rPr>
                <w:rFonts w:ascii="宋体" w:hAnsi="宋体" w:eastAsia="宋体" w:cs="宋体"/>
                <w:b w:val="0"/>
              </w:rPr>
              <w:t>电子邮箱</w:t>
            </w:r>
          </w:p>
        </w:tc>
        <w:tc>
          <w:tcPr>
            <w:tcW w:w="0" w:type="dxa"/>
            <w:vAlign w:val="center"/>
          </w:tcPr>
          <w:p w14:paraId="041F8967">
            <w:pPr>
              <w:spacing w:line="240" w:lineRule="auto"/>
              <w:jc w:val="left"/>
            </w:pPr>
            <w:r>
              <w:rPr>
                <w:rFonts w:ascii="宋体" w:hAnsi="宋体" w:eastAsia="宋体" w:cs="宋体"/>
                <w:b w:val="0"/>
              </w:rPr>
              <w:t>service@dfa66.com</w:t>
            </w:r>
          </w:p>
        </w:tc>
        <w:tc>
          <w:tcPr>
            <w:tcW w:w="0" w:type="dxa"/>
            <w:vAlign w:val="center"/>
          </w:tcPr>
          <w:p w14:paraId="772A28B4">
            <w:pPr>
              <w:spacing w:line="240" w:lineRule="auto"/>
              <w:jc w:val="left"/>
            </w:pPr>
            <w:r>
              <w:rPr>
                <w:rFonts w:ascii="宋体" w:hAnsi="宋体" w:eastAsia="宋体" w:cs="宋体"/>
                <w:b w:val="0"/>
              </w:rPr>
              <w:t>zhangshan_1027@cmbchina.com</w:t>
            </w:r>
          </w:p>
        </w:tc>
      </w:tr>
      <w:tr w14:paraId="0F47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6F4AF54">
            <w:pPr>
              <w:spacing w:line="240" w:lineRule="auto"/>
              <w:jc w:val="left"/>
            </w:pPr>
            <w:r>
              <w:rPr>
                <w:rFonts w:ascii="宋体" w:hAnsi="宋体" w:eastAsia="宋体" w:cs="宋体"/>
                <w:b w:val="0"/>
              </w:rPr>
              <w:t>客户服务电话</w:t>
            </w:r>
          </w:p>
        </w:tc>
        <w:tc>
          <w:tcPr>
            <w:tcW w:w="0" w:type="dxa"/>
            <w:vAlign w:val="center"/>
          </w:tcPr>
          <w:p w14:paraId="7B0A42B9">
            <w:pPr>
              <w:spacing w:line="240" w:lineRule="auto"/>
              <w:jc w:val="left"/>
            </w:pPr>
            <w:r>
              <w:rPr>
                <w:rFonts w:ascii="宋体" w:hAnsi="宋体" w:eastAsia="宋体" w:cs="宋体"/>
                <w:b w:val="0"/>
              </w:rPr>
              <w:t>400-930-6677</w:t>
            </w:r>
          </w:p>
        </w:tc>
        <w:tc>
          <w:tcPr>
            <w:tcW w:w="0" w:type="dxa"/>
            <w:vAlign w:val="center"/>
          </w:tcPr>
          <w:p w14:paraId="773B011E">
            <w:pPr>
              <w:spacing w:line="240" w:lineRule="auto"/>
              <w:jc w:val="left"/>
            </w:pPr>
            <w:r>
              <w:rPr>
                <w:rFonts w:ascii="宋体" w:hAnsi="宋体" w:eastAsia="宋体" w:cs="宋体"/>
                <w:b w:val="0"/>
              </w:rPr>
              <w:t>400-61-95555</w:t>
            </w:r>
          </w:p>
        </w:tc>
      </w:tr>
      <w:tr w14:paraId="5789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72AAEE1">
            <w:pPr>
              <w:spacing w:line="240" w:lineRule="auto"/>
              <w:jc w:val="left"/>
            </w:pPr>
            <w:r>
              <w:rPr>
                <w:rFonts w:ascii="宋体" w:hAnsi="宋体" w:eastAsia="宋体" w:cs="宋体"/>
                <w:b w:val="0"/>
              </w:rPr>
              <w:t>传真</w:t>
            </w:r>
          </w:p>
        </w:tc>
        <w:tc>
          <w:tcPr>
            <w:tcW w:w="0" w:type="dxa"/>
            <w:vAlign w:val="center"/>
          </w:tcPr>
          <w:p w14:paraId="0B8928BC">
            <w:pPr>
              <w:spacing w:line="240" w:lineRule="auto"/>
              <w:jc w:val="left"/>
            </w:pPr>
            <w:r>
              <w:rPr>
                <w:rFonts w:ascii="宋体" w:hAnsi="宋体" w:eastAsia="宋体" w:cs="宋体"/>
                <w:b w:val="0"/>
              </w:rPr>
              <w:t>0755-21872902</w:t>
            </w:r>
          </w:p>
        </w:tc>
        <w:tc>
          <w:tcPr>
            <w:tcW w:w="0" w:type="dxa"/>
            <w:vAlign w:val="center"/>
          </w:tcPr>
          <w:p w14:paraId="09DC8F63">
            <w:pPr>
              <w:spacing w:line="240" w:lineRule="auto"/>
              <w:jc w:val="left"/>
            </w:pPr>
            <w:r>
              <w:rPr>
                <w:rFonts w:ascii="宋体" w:hAnsi="宋体" w:eastAsia="宋体" w:cs="宋体"/>
                <w:b w:val="0"/>
              </w:rPr>
              <w:t>0755-83195201</w:t>
            </w:r>
          </w:p>
        </w:tc>
      </w:tr>
      <w:tr w14:paraId="563A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9CC7321">
            <w:pPr>
              <w:spacing w:line="240" w:lineRule="auto"/>
              <w:jc w:val="left"/>
            </w:pPr>
            <w:r>
              <w:rPr>
                <w:rFonts w:ascii="宋体" w:hAnsi="宋体" w:eastAsia="宋体" w:cs="宋体"/>
                <w:b w:val="0"/>
              </w:rPr>
              <w:t>注册地址</w:t>
            </w:r>
          </w:p>
        </w:tc>
        <w:tc>
          <w:tcPr>
            <w:tcW w:w="0" w:type="dxa"/>
            <w:vAlign w:val="center"/>
          </w:tcPr>
          <w:p w14:paraId="581E3800">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60ECD7A8">
            <w:pPr>
              <w:spacing w:line="240" w:lineRule="auto"/>
              <w:jc w:val="left"/>
            </w:pPr>
            <w:r>
              <w:rPr>
                <w:rFonts w:ascii="宋体" w:hAnsi="宋体" w:eastAsia="宋体" w:cs="宋体"/>
                <w:b w:val="0"/>
              </w:rPr>
              <w:t>深圳市深南大道7088号招商银行大厦</w:t>
            </w:r>
          </w:p>
        </w:tc>
      </w:tr>
      <w:tr w14:paraId="2B35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49D1245">
            <w:pPr>
              <w:spacing w:line="240" w:lineRule="auto"/>
              <w:jc w:val="left"/>
            </w:pPr>
            <w:r>
              <w:rPr>
                <w:rFonts w:ascii="宋体" w:hAnsi="宋体" w:eastAsia="宋体" w:cs="宋体"/>
                <w:b w:val="0"/>
              </w:rPr>
              <w:t>办公地址</w:t>
            </w:r>
          </w:p>
        </w:tc>
        <w:tc>
          <w:tcPr>
            <w:tcW w:w="0" w:type="dxa"/>
            <w:vAlign w:val="center"/>
          </w:tcPr>
          <w:p w14:paraId="1C213686">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30C34F71">
            <w:pPr>
              <w:spacing w:line="240" w:lineRule="auto"/>
              <w:jc w:val="left"/>
            </w:pPr>
            <w:r>
              <w:rPr>
                <w:rFonts w:ascii="宋体" w:hAnsi="宋体" w:eastAsia="宋体" w:cs="宋体"/>
                <w:b w:val="0"/>
              </w:rPr>
              <w:t>深圳市深南大道7088号招商银行大厦</w:t>
            </w:r>
          </w:p>
        </w:tc>
      </w:tr>
      <w:tr w14:paraId="4BB6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71B0C29">
            <w:pPr>
              <w:spacing w:line="240" w:lineRule="auto"/>
              <w:jc w:val="left"/>
            </w:pPr>
            <w:r>
              <w:rPr>
                <w:rFonts w:ascii="宋体" w:hAnsi="宋体" w:eastAsia="宋体" w:cs="宋体"/>
                <w:b w:val="0"/>
              </w:rPr>
              <w:t>邮政编码</w:t>
            </w:r>
          </w:p>
        </w:tc>
        <w:tc>
          <w:tcPr>
            <w:tcW w:w="0" w:type="dxa"/>
            <w:vAlign w:val="center"/>
          </w:tcPr>
          <w:p w14:paraId="593EEE7E">
            <w:pPr>
              <w:spacing w:line="240" w:lineRule="auto"/>
              <w:jc w:val="left"/>
            </w:pPr>
            <w:r>
              <w:rPr>
                <w:rFonts w:ascii="宋体" w:hAnsi="宋体" w:eastAsia="宋体" w:cs="宋体"/>
                <w:b w:val="0"/>
              </w:rPr>
              <w:t>518034</w:t>
            </w:r>
          </w:p>
        </w:tc>
        <w:tc>
          <w:tcPr>
            <w:tcW w:w="0" w:type="dxa"/>
            <w:vAlign w:val="center"/>
          </w:tcPr>
          <w:p w14:paraId="3E2F6682">
            <w:pPr>
              <w:spacing w:line="240" w:lineRule="auto"/>
              <w:jc w:val="left"/>
            </w:pPr>
            <w:r>
              <w:rPr>
                <w:rFonts w:ascii="宋体" w:hAnsi="宋体" w:eastAsia="宋体" w:cs="宋体"/>
                <w:b w:val="0"/>
              </w:rPr>
              <w:t>518040</w:t>
            </w:r>
          </w:p>
        </w:tc>
      </w:tr>
      <w:tr w14:paraId="05D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E8BBAB6">
            <w:pPr>
              <w:spacing w:line="240" w:lineRule="auto"/>
              <w:jc w:val="left"/>
            </w:pPr>
            <w:r>
              <w:rPr>
                <w:rFonts w:ascii="宋体" w:hAnsi="宋体" w:eastAsia="宋体" w:cs="宋体"/>
                <w:b w:val="0"/>
              </w:rPr>
              <w:t>法定代表人</w:t>
            </w:r>
          </w:p>
        </w:tc>
        <w:tc>
          <w:tcPr>
            <w:tcW w:w="0" w:type="dxa"/>
            <w:vAlign w:val="center"/>
          </w:tcPr>
          <w:p w14:paraId="38329F98">
            <w:pPr>
              <w:spacing w:line="240" w:lineRule="auto"/>
              <w:jc w:val="left"/>
            </w:pPr>
            <w:r>
              <w:rPr>
                <w:rFonts w:ascii="宋体" w:hAnsi="宋体" w:eastAsia="宋体" w:cs="宋体"/>
                <w:b w:val="0"/>
              </w:rPr>
              <w:t>刘明</w:t>
            </w:r>
          </w:p>
        </w:tc>
        <w:tc>
          <w:tcPr>
            <w:tcW w:w="0" w:type="dxa"/>
            <w:vAlign w:val="center"/>
          </w:tcPr>
          <w:p w14:paraId="43ADFB07">
            <w:pPr>
              <w:spacing w:line="240" w:lineRule="auto"/>
              <w:jc w:val="left"/>
            </w:pPr>
            <w:r>
              <w:rPr>
                <w:rFonts w:ascii="宋体" w:hAnsi="宋体" w:eastAsia="宋体" w:cs="宋体"/>
                <w:b w:val="0"/>
              </w:rPr>
              <w:t>缪建民</w:t>
            </w:r>
          </w:p>
        </w:tc>
      </w:tr>
    </w:tbl>
    <w:p w14:paraId="2137F4DA"/>
    <w:p w14:paraId="230F77A5">
      <w:pPr>
        <w:pStyle w:val="3"/>
        <w:jc w:val="left"/>
      </w:pPr>
      <w:bookmarkStart w:id="9" w:name="_Toc17896"/>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7DE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AD4980E">
            <w:pPr>
              <w:spacing w:line="240" w:lineRule="auto"/>
              <w:jc w:val="left"/>
            </w:pPr>
            <w:r>
              <w:rPr>
                <w:rFonts w:ascii="宋体" w:hAnsi="宋体" w:eastAsia="宋体" w:cs="宋体"/>
                <w:b w:val="0"/>
              </w:rPr>
              <w:t>本基金选定的信息披露报纸名称</w:t>
            </w:r>
          </w:p>
        </w:tc>
        <w:tc>
          <w:tcPr>
            <w:tcW w:w="2500" w:type="pct"/>
            <w:vAlign w:val="center"/>
          </w:tcPr>
          <w:p w14:paraId="7396CA7D">
            <w:pPr>
              <w:spacing w:line="240" w:lineRule="auto"/>
              <w:jc w:val="left"/>
            </w:pPr>
            <w:r>
              <w:rPr>
                <w:rFonts w:ascii="宋体" w:hAnsi="宋体" w:eastAsia="宋体" w:cs="宋体"/>
                <w:b w:val="0"/>
              </w:rPr>
              <w:t>证券时报</w:t>
            </w:r>
          </w:p>
        </w:tc>
      </w:tr>
      <w:tr w14:paraId="753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6F2448">
            <w:pPr>
              <w:spacing w:line="240" w:lineRule="auto"/>
              <w:jc w:val="left"/>
            </w:pPr>
            <w:r>
              <w:rPr>
                <w:rFonts w:ascii="宋体" w:hAnsi="宋体" w:eastAsia="宋体" w:cs="宋体"/>
                <w:b w:val="0"/>
              </w:rPr>
              <w:t>登载基金年度报告正文的管理人互联网网址</w:t>
            </w:r>
          </w:p>
        </w:tc>
        <w:tc>
          <w:tcPr>
            <w:tcW w:w="0" w:type="dxa"/>
            <w:vAlign w:val="center"/>
          </w:tcPr>
          <w:p w14:paraId="7F36C5FE">
            <w:pPr>
              <w:spacing w:line="240" w:lineRule="auto"/>
              <w:jc w:val="left"/>
            </w:pPr>
            <w:r>
              <w:rPr>
                <w:rFonts w:ascii="宋体" w:hAnsi="宋体" w:eastAsia="宋体" w:cs="宋体"/>
                <w:b w:val="0"/>
              </w:rPr>
              <w:t>https://www.dfa66.com</w:t>
            </w:r>
          </w:p>
        </w:tc>
      </w:tr>
      <w:tr w14:paraId="5557EBC2">
        <w:tblPrEx>
          <w:tblCellMar>
            <w:top w:w="0" w:type="dxa"/>
            <w:left w:w="108" w:type="dxa"/>
            <w:bottom w:w="0" w:type="dxa"/>
            <w:right w:w="108" w:type="dxa"/>
          </w:tblCellMar>
        </w:tblPrEx>
        <w:tc>
          <w:tcPr>
            <w:tcW w:w="0" w:type="dxa"/>
            <w:vAlign w:val="center"/>
          </w:tcPr>
          <w:p w14:paraId="3AC5A79F">
            <w:pPr>
              <w:spacing w:line="240" w:lineRule="auto"/>
              <w:jc w:val="left"/>
            </w:pPr>
            <w:r>
              <w:rPr>
                <w:rFonts w:ascii="宋体" w:hAnsi="宋体" w:eastAsia="宋体" w:cs="宋体"/>
                <w:b w:val="0"/>
              </w:rPr>
              <w:t>基金年度报告备置地点</w:t>
            </w:r>
          </w:p>
        </w:tc>
        <w:tc>
          <w:tcPr>
            <w:tcW w:w="0" w:type="dxa"/>
            <w:vAlign w:val="center"/>
          </w:tcPr>
          <w:p w14:paraId="025D75C7">
            <w:pPr>
              <w:spacing w:line="240" w:lineRule="auto"/>
              <w:jc w:val="left"/>
            </w:pPr>
            <w:r>
              <w:rPr>
                <w:rFonts w:ascii="宋体" w:hAnsi="宋体" w:eastAsia="宋体" w:cs="宋体"/>
                <w:b w:val="0"/>
              </w:rPr>
              <w:t>基金管理人的办公场所</w:t>
            </w:r>
          </w:p>
        </w:tc>
      </w:tr>
    </w:tbl>
    <w:p w14:paraId="6C839B96"/>
    <w:p w14:paraId="259C4900">
      <w:pPr>
        <w:pStyle w:val="3"/>
        <w:jc w:val="left"/>
      </w:pPr>
      <w:bookmarkStart w:id="10" w:name="_Toc24777"/>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49C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65419CFD">
            <w:pPr>
              <w:spacing w:line="240" w:lineRule="auto"/>
              <w:jc w:val="center"/>
            </w:pPr>
            <w:r>
              <w:rPr>
                <w:rFonts w:ascii="宋体" w:hAnsi="宋体" w:eastAsia="宋体" w:cs="宋体"/>
                <w:b w:val="0"/>
              </w:rPr>
              <w:t>项目</w:t>
            </w:r>
          </w:p>
        </w:tc>
        <w:tc>
          <w:tcPr>
            <w:tcW w:w="1669" w:type="pct"/>
            <w:shd w:val="clear" w:color="auto" w:fill="D9D9D9"/>
            <w:vAlign w:val="center"/>
          </w:tcPr>
          <w:p w14:paraId="43BFF911">
            <w:pPr>
              <w:spacing w:line="240" w:lineRule="auto"/>
              <w:jc w:val="center"/>
            </w:pPr>
            <w:r>
              <w:rPr>
                <w:rFonts w:ascii="宋体" w:hAnsi="宋体" w:eastAsia="宋体" w:cs="宋体"/>
                <w:b w:val="0"/>
              </w:rPr>
              <w:t>名称</w:t>
            </w:r>
          </w:p>
        </w:tc>
        <w:tc>
          <w:tcPr>
            <w:tcW w:w="1669" w:type="pct"/>
            <w:shd w:val="clear" w:color="auto" w:fill="D9D9D9"/>
            <w:vAlign w:val="center"/>
          </w:tcPr>
          <w:p w14:paraId="272C8544">
            <w:pPr>
              <w:spacing w:line="240" w:lineRule="auto"/>
              <w:jc w:val="center"/>
            </w:pPr>
            <w:r>
              <w:rPr>
                <w:rFonts w:ascii="宋体" w:hAnsi="宋体" w:eastAsia="宋体" w:cs="宋体"/>
                <w:b w:val="0"/>
              </w:rPr>
              <w:t>办公地址</w:t>
            </w:r>
          </w:p>
        </w:tc>
      </w:tr>
      <w:tr w14:paraId="09E1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779AF2">
            <w:pPr>
              <w:spacing w:line="240" w:lineRule="auto"/>
              <w:jc w:val="left"/>
            </w:pPr>
            <w:r>
              <w:rPr>
                <w:rFonts w:ascii="宋体" w:hAnsi="宋体" w:eastAsia="宋体" w:cs="宋体"/>
                <w:b w:val="0"/>
              </w:rPr>
              <w:t>会计师事务所</w:t>
            </w:r>
          </w:p>
        </w:tc>
        <w:tc>
          <w:tcPr>
            <w:tcW w:w="0" w:type="dxa"/>
            <w:vAlign w:val="center"/>
          </w:tcPr>
          <w:p w14:paraId="1790BB99">
            <w:pPr>
              <w:spacing w:line="240" w:lineRule="auto"/>
              <w:jc w:val="left"/>
            </w:pPr>
            <w:r>
              <w:rPr>
                <w:rFonts w:ascii="宋体" w:hAnsi="宋体" w:eastAsia="宋体" w:cs="宋体"/>
                <w:b w:val="0"/>
              </w:rPr>
              <w:t>容诚会计师事务所(特殊普通合伙)</w:t>
            </w:r>
          </w:p>
        </w:tc>
        <w:tc>
          <w:tcPr>
            <w:tcW w:w="0" w:type="dxa"/>
            <w:vAlign w:val="center"/>
          </w:tcPr>
          <w:p w14:paraId="21D796CC">
            <w:pPr>
              <w:spacing w:line="240" w:lineRule="auto"/>
              <w:jc w:val="left"/>
            </w:pPr>
            <w:r>
              <w:rPr>
                <w:rFonts w:ascii="宋体" w:hAnsi="宋体" w:eastAsia="宋体" w:cs="宋体"/>
                <w:b w:val="0"/>
              </w:rPr>
              <w:t>北京市西城区阜成门外大街22号1幢10层1001-1至1001-26</w:t>
            </w:r>
          </w:p>
        </w:tc>
      </w:tr>
      <w:tr w14:paraId="2842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EF07F5">
            <w:pPr>
              <w:spacing w:line="240" w:lineRule="auto"/>
              <w:jc w:val="left"/>
            </w:pPr>
            <w:r>
              <w:rPr>
                <w:rFonts w:ascii="宋体" w:hAnsi="宋体" w:eastAsia="宋体" w:cs="宋体"/>
                <w:b w:val="0"/>
              </w:rPr>
              <w:t>金融运营服务机构</w:t>
            </w:r>
          </w:p>
        </w:tc>
        <w:tc>
          <w:tcPr>
            <w:tcW w:w="0" w:type="dxa"/>
            <w:vAlign w:val="center"/>
          </w:tcPr>
          <w:p w14:paraId="5CB6CCCC">
            <w:pPr>
              <w:spacing w:line="240" w:lineRule="auto"/>
              <w:jc w:val="left"/>
            </w:pPr>
            <w:r>
              <w:rPr>
                <w:rFonts w:ascii="宋体" w:hAnsi="宋体" w:eastAsia="宋体" w:cs="宋体"/>
                <w:b w:val="0"/>
              </w:rPr>
              <w:t>招商证券股份有限公司</w:t>
            </w:r>
          </w:p>
        </w:tc>
        <w:tc>
          <w:tcPr>
            <w:tcW w:w="0" w:type="dxa"/>
            <w:vAlign w:val="center"/>
          </w:tcPr>
          <w:p w14:paraId="68AB717A">
            <w:pPr>
              <w:spacing w:line="240" w:lineRule="auto"/>
              <w:jc w:val="left"/>
            </w:pPr>
            <w:r>
              <w:rPr>
                <w:rFonts w:ascii="宋体" w:hAnsi="宋体" w:eastAsia="宋体" w:cs="宋体"/>
                <w:b w:val="0"/>
              </w:rPr>
              <w:t>广东省深圳市福田区福华一路111号招商证券大厦</w:t>
            </w:r>
          </w:p>
        </w:tc>
      </w:tr>
    </w:tbl>
    <w:p w14:paraId="74603C41">
      <w:pPr>
        <w:pStyle w:val="2"/>
        <w:jc w:val="center"/>
      </w:pPr>
      <w:bookmarkStart w:id="11" w:name="_Toc21788"/>
      <w:r>
        <w:rPr>
          <w:rFonts w:ascii="宋体" w:hAnsi="宋体" w:eastAsia="宋体" w:cs="宋体"/>
        </w:rPr>
        <w:t>§3 主要财务指标、基金净值表现及利润分配情况</w:t>
      </w:r>
      <w:bookmarkEnd w:id="11"/>
    </w:p>
    <w:p w14:paraId="4E8BA598">
      <w:pPr>
        <w:pStyle w:val="3"/>
        <w:jc w:val="left"/>
      </w:pPr>
      <w:bookmarkStart w:id="12" w:name="_Toc5037"/>
      <w:r>
        <w:rPr>
          <w:rFonts w:ascii="宋体" w:hAnsi="宋体" w:eastAsia="宋体" w:cs="宋体"/>
        </w:rPr>
        <w:t>3.1 主要会计数据和财务指标</w:t>
      </w:r>
      <w:bookmarkEnd w:id="12"/>
    </w:p>
    <w:p w14:paraId="30EE775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A8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301BA115">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3F97793A">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6A38E320">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475CD1B9">
            <w:pPr>
              <w:spacing w:line="240" w:lineRule="auto"/>
              <w:jc w:val="center"/>
            </w:pPr>
            <w:r>
              <w:rPr>
                <w:rFonts w:ascii="宋体" w:hAnsi="宋体" w:eastAsia="宋体" w:cs="宋体"/>
                <w:b w:val="0"/>
              </w:rPr>
              <w:t>2023年</w:t>
            </w:r>
          </w:p>
        </w:tc>
      </w:tr>
      <w:tr w14:paraId="5B00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4C15D7F"/>
        </w:tc>
        <w:tc>
          <w:tcPr>
            <w:tcW w:w="631" w:type="pct"/>
            <w:shd w:val="clear" w:color="auto" w:fill="D9D9D9"/>
            <w:vAlign w:val="center"/>
          </w:tcPr>
          <w:p w14:paraId="584E26B6">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14:paraId="7E788D2D">
            <w:pPr>
              <w:spacing w:line="240" w:lineRule="auto"/>
              <w:jc w:val="center"/>
            </w:pPr>
            <w:r>
              <w:rPr>
                <w:rFonts w:ascii="宋体" w:hAnsi="宋体" w:eastAsia="宋体" w:cs="宋体"/>
                <w:b w:val="0"/>
              </w:rPr>
              <w:t>东方阿尔法优选混合C</w:t>
            </w:r>
          </w:p>
        </w:tc>
        <w:tc>
          <w:tcPr>
            <w:tcW w:w="631" w:type="pct"/>
            <w:shd w:val="clear" w:color="auto" w:fill="D9D9D9"/>
            <w:vAlign w:val="center"/>
          </w:tcPr>
          <w:p w14:paraId="7CF99432">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14:paraId="4D0A23AE">
            <w:pPr>
              <w:spacing w:line="240" w:lineRule="auto"/>
              <w:jc w:val="center"/>
            </w:pPr>
            <w:r>
              <w:rPr>
                <w:rFonts w:ascii="宋体" w:hAnsi="宋体" w:eastAsia="宋体" w:cs="宋体"/>
                <w:b w:val="0"/>
              </w:rPr>
              <w:t>东方阿尔法优选混合C</w:t>
            </w:r>
          </w:p>
        </w:tc>
        <w:tc>
          <w:tcPr>
            <w:tcW w:w="631" w:type="pct"/>
            <w:shd w:val="clear" w:color="auto" w:fill="D9D9D9"/>
            <w:vAlign w:val="center"/>
          </w:tcPr>
          <w:p w14:paraId="2E7B59A5">
            <w:pPr>
              <w:spacing w:line="240" w:lineRule="auto"/>
              <w:jc w:val="center"/>
            </w:pPr>
            <w:r>
              <w:rPr>
                <w:rFonts w:ascii="宋体" w:hAnsi="宋体" w:eastAsia="宋体" w:cs="宋体"/>
                <w:b w:val="0"/>
              </w:rPr>
              <w:t>东方阿尔法优选混合A</w:t>
            </w:r>
          </w:p>
        </w:tc>
        <w:tc>
          <w:tcPr>
            <w:tcW w:w="631" w:type="pct"/>
            <w:shd w:val="clear" w:color="auto" w:fill="D9D9D9"/>
            <w:vAlign w:val="center"/>
          </w:tcPr>
          <w:p w14:paraId="7706D5EC">
            <w:pPr>
              <w:spacing w:line="240" w:lineRule="auto"/>
              <w:jc w:val="center"/>
            </w:pPr>
            <w:r>
              <w:rPr>
                <w:rFonts w:ascii="宋体" w:hAnsi="宋体" w:eastAsia="宋体" w:cs="宋体"/>
                <w:b w:val="0"/>
              </w:rPr>
              <w:t>东方阿尔法优选混合C</w:t>
            </w:r>
          </w:p>
        </w:tc>
      </w:tr>
      <w:tr w14:paraId="459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827A34">
            <w:pPr>
              <w:spacing w:line="240" w:lineRule="auto"/>
              <w:jc w:val="left"/>
            </w:pPr>
            <w:r>
              <w:rPr>
                <w:rFonts w:ascii="宋体" w:hAnsi="宋体" w:eastAsia="宋体" w:cs="宋体"/>
                <w:b w:val="0"/>
              </w:rPr>
              <w:t>本期已实现收益</w:t>
            </w:r>
          </w:p>
        </w:tc>
        <w:tc>
          <w:tcPr>
            <w:tcW w:w="0" w:type="dxa"/>
            <w:vAlign w:val="center"/>
          </w:tcPr>
          <w:p w14:paraId="44382AC1">
            <w:pPr>
              <w:spacing w:line="240" w:lineRule="auto"/>
              <w:jc w:val="right"/>
            </w:pPr>
            <w:r>
              <w:rPr>
                <w:rFonts w:ascii="宋体" w:hAnsi="宋体" w:eastAsia="宋体" w:cs="宋体"/>
                <w:b w:val="0"/>
              </w:rPr>
              <w:t>13,078,650.54</w:t>
            </w:r>
          </w:p>
        </w:tc>
        <w:tc>
          <w:tcPr>
            <w:tcW w:w="0" w:type="dxa"/>
            <w:vAlign w:val="center"/>
          </w:tcPr>
          <w:p w14:paraId="30B6B68D">
            <w:pPr>
              <w:spacing w:line="240" w:lineRule="auto"/>
              <w:jc w:val="right"/>
            </w:pPr>
            <w:r>
              <w:rPr>
                <w:rFonts w:ascii="宋体" w:hAnsi="宋体" w:eastAsia="宋体" w:cs="宋体"/>
                <w:b w:val="0"/>
              </w:rPr>
              <w:t>77,836,669.02</w:t>
            </w:r>
          </w:p>
        </w:tc>
        <w:tc>
          <w:tcPr>
            <w:tcW w:w="0" w:type="dxa"/>
            <w:vAlign w:val="center"/>
          </w:tcPr>
          <w:p w14:paraId="617CEB49">
            <w:pPr>
              <w:spacing w:line="240" w:lineRule="auto"/>
              <w:jc w:val="right"/>
            </w:pPr>
            <w:r>
              <w:rPr>
                <w:rFonts w:ascii="宋体" w:hAnsi="宋体" w:eastAsia="宋体" w:cs="宋体"/>
                <w:b w:val="0"/>
              </w:rPr>
              <w:t>-6,094,573.90</w:t>
            </w:r>
          </w:p>
        </w:tc>
        <w:tc>
          <w:tcPr>
            <w:tcW w:w="0" w:type="dxa"/>
            <w:vAlign w:val="center"/>
          </w:tcPr>
          <w:p w14:paraId="18DE5767">
            <w:pPr>
              <w:spacing w:line="240" w:lineRule="auto"/>
              <w:jc w:val="right"/>
            </w:pPr>
            <w:r>
              <w:rPr>
                <w:rFonts w:ascii="宋体" w:hAnsi="宋体" w:eastAsia="宋体" w:cs="宋体"/>
                <w:b w:val="0"/>
              </w:rPr>
              <w:t>-2,526,333.31</w:t>
            </w:r>
          </w:p>
        </w:tc>
        <w:tc>
          <w:tcPr>
            <w:tcW w:w="0" w:type="dxa"/>
            <w:vAlign w:val="center"/>
          </w:tcPr>
          <w:p w14:paraId="41CF00A4">
            <w:pPr>
              <w:spacing w:line="240" w:lineRule="auto"/>
              <w:jc w:val="right"/>
            </w:pPr>
            <w:r>
              <w:rPr>
                <w:rFonts w:ascii="宋体" w:hAnsi="宋体" w:eastAsia="宋体" w:cs="宋体"/>
                <w:b w:val="0"/>
              </w:rPr>
              <w:t>-20,218,066.34</w:t>
            </w:r>
          </w:p>
        </w:tc>
        <w:tc>
          <w:tcPr>
            <w:tcW w:w="0" w:type="dxa"/>
            <w:vAlign w:val="center"/>
          </w:tcPr>
          <w:p w14:paraId="4813D6D5">
            <w:pPr>
              <w:spacing w:line="240" w:lineRule="auto"/>
              <w:jc w:val="right"/>
            </w:pPr>
            <w:r>
              <w:rPr>
                <w:rFonts w:ascii="宋体" w:hAnsi="宋体" w:eastAsia="宋体" w:cs="宋体"/>
                <w:b w:val="0"/>
              </w:rPr>
              <w:t>-9,776,829.02</w:t>
            </w:r>
          </w:p>
        </w:tc>
      </w:tr>
      <w:tr w14:paraId="6C3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9A85B">
            <w:pPr>
              <w:spacing w:line="240" w:lineRule="auto"/>
              <w:jc w:val="left"/>
            </w:pPr>
            <w:r>
              <w:rPr>
                <w:rFonts w:ascii="宋体" w:hAnsi="宋体" w:eastAsia="宋体" w:cs="宋体"/>
                <w:b w:val="0"/>
              </w:rPr>
              <w:t>本期利润</w:t>
            </w:r>
          </w:p>
        </w:tc>
        <w:tc>
          <w:tcPr>
            <w:tcW w:w="0" w:type="dxa"/>
            <w:vAlign w:val="center"/>
          </w:tcPr>
          <w:p w14:paraId="42037C41">
            <w:pPr>
              <w:spacing w:line="240" w:lineRule="auto"/>
              <w:jc w:val="right"/>
            </w:pPr>
            <w:r>
              <w:rPr>
                <w:rFonts w:ascii="宋体" w:hAnsi="宋体" w:eastAsia="宋体" w:cs="宋体"/>
                <w:b w:val="0"/>
              </w:rPr>
              <w:t>37,916,879.15</w:t>
            </w:r>
          </w:p>
        </w:tc>
        <w:tc>
          <w:tcPr>
            <w:tcW w:w="0" w:type="dxa"/>
            <w:vAlign w:val="center"/>
          </w:tcPr>
          <w:p w14:paraId="51EFD98E">
            <w:pPr>
              <w:spacing w:line="240" w:lineRule="auto"/>
              <w:jc w:val="right"/>
            </w:pPr>
            <w:r>
              <w:rPr>
                <w:rFonts w:ascii="宋体" w:hAnsi="宋体" w:eastAsia="宋体" w:cs="宋体"/>
                <w:b w:val="0"/>
              </w:rPr>
              <w:t>222,348,837.74</w:t>
            </w:r>
          </w:p>
        </w:tc>
        <w:tc>
          <w:tcPr>
            <w:tcW w:w="0" w:type="dxa"/>
            <w:vAlign w:val="center"/>
          </w:tcPr>
          <w:p w14:paraId="6A295A9F">
            <w:pPr>
              <w:spacing w:line="240" w:lineRule="auto"/>
              <w:jc w:val="right"/>
            </w:pPr>
            <w:r>
              <w:rPr>
                <w:rFonts w:ascii="宋体" w:hAnsi="宋体" w:eastAsia="宋体" w:cs="宋体"/>
                <w:b w:val="0"/>
              </w:rPr>
              <w:t>-1,874,805.37</w:t>
            </w:r>
          </w:p>
        </w:tc>
        <w:tc>
          <w:tcPr>
            <w:tcW w:w="0" w:type="dxa"/>
            <w:vAlign w:val="center"/>
          </w:tcPr>
          <w:p w14:paraId="709ACC95">
            <w:pPr>
              <w:spacing w:line="240" w:lineRule="auto"/>
              <w:jc w:val="right"/>
            </w:pPr>
            <w:r>
              <w:rPr>
                <w:rFonts w:ascii="宋体" w:hAnsi="宋体" w:eastAsia="宋体" w:cs="宋体"/>
                <w:b w:val="0"/>
              </w:rPr>
              <w:t>-922,960.86</w:t>
            </w:r>
          </w:p>
        </w:tc>
        <w:tc>
          <w:tcPr>
            <w:tcW w:w="0" w:type="dxa"/>
            <w:vAlign w:val="center"/>
          </w:tcPr>
          <w:p w14:paraId="18483617">
            <w:pPr>
              <w:spacing w:line="240" w:lineRule="auto"/>
              <w:jc w:val="right"/>
            </w:pPr>
            <w:r>
              <w:rPr>
                <w:rFonts w:ascii="宋体" w:hAnsi="宋体" w:eastAsia="宋体" w:cs="宋体"/>
                <w:b w:val="0"/>
              </w:rPr>
              <w:t>-21,683,255.32</w:t>
            </w:r>
          </w:p>
        </w:tc>
        <w:tc>
          <w:tcPr>
            <w:tcW w:w="0" w:type="dxa"/>
            <w:vAlign w:val="center"/>
          </w:tcPr>
          <w:p w14:paraId="40525345">
            <w:pPr>
              <w:spacing w:line="240" w:lineRule="auto"/>
              <w:jc w:val="right"/>
            </w:pPr>
            <w:r>
              <w:rPr>
                <w:rFonts w:ascii="宋体" w:hAnsi="宋体" w:eastAsia="宋体" w:cs="宋体"/>
                <w:b w:val="0"/>
              </w:rPr>
              <w:t>-10,567,065.88</w:t>
            </w:r>
          </w:p>
        </w:tc>
      </w:tr>
      <w:tr w14:paraId="492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282AE">
            <w:pPr>
              <w:spacing w:line="240" w:lineRule="auto"/>
              <w:jc w:val="left"/>
            </w:pPr>
            <w:r>
              <w:rPr>
                <w:rFonts w:ascii="宋体" w:hAnsi="宋体" w:eastAsia="宋体" w:cs="宋体"/>
                <w:b w:val="0"/>
              </w:rPr>
              <w:t>加权平均基金份额本期利润</w:t>
            </w:r>
          </w:p>
        </w:tc>
        <w:tc>
          <w:tcPr>
            <w:tcW w:w="0" w:type="dxa"/>
            <w:vAlign w:val="center"/>
          </w:tcPr>
          <w:p w14:paraId="0060EDBD">
            <w:pPr>
              <w:spacing w:line="240" w:lineRule="auto"/>
              <w:jc w:val="right"/>
            </w:pPr>
            <w:r>
              <w:rPr>
                <w:rFonts w:ascii="宋体" w:hAnsi="宋体" w:eastAsia="宋体" w:cs="宋体"/>
                <w:b w:val="0"/>
              </w:rPr>
              <w:t>0.3741</w:t>
            </w:r>
          </w:p>
        </w:tc>
        <w:tc>
          <w:tcPr>
            <w:tcW w:w="0" w:type="dxa"/>
            <w:vAlign w:val="center"/>
          </w:tcPr>
          <w:p w14:paraId="06B57A6F">
            <w:pPr>
              <w:spacing w:line="240" w:lineRule="auto"/>
              <w:jc w:val="right"/>
            </w:pPr>
            <w:r>
              <w:rPr>
                <w:rFonts w:ascii="宋体" w:hAnsi="宋体" w:eastAsia="宋体" w:cs="宋体"/>
                <w:b w:val="0"/>
              </w:rPr>
              <w:t>0.2858</w:t>
            </w:r>
          </w:p>
        </w:tc>
        <w:tc>
          <w:tcPr>
            <w:tcW w:w="0" w:type="dxa"/>
            <w:vAlign w:val="center"/>
          </w:tcPr>
          <w:p w14:paraId="1A2C35EC">
            <w:pPr>
              <w:spacing w:line="240" w:lineRule="auto"/>
              <w:jc w:val="right"/>
            </w:pPr>
            <w:r>
              <w:rPr>
                <w:rFonts w:ascii="宋体" w:hAnsi="宋体" w:eastAsia="宋体" w:cs="宋体"/>
                <w:b w:val="0"/>
              </w:rPr>
              <w:t>-0.0209</w:t>
            </w:r>
          </w:p>
        </w:tc>
        <w:tc>
          <w:tcPr>
            <w:tcW w:w="0" w:type="dxa"/>
            <w:vAlign w:val="center"/>
          </w:tcPr>
          <w:p w14:paraId="7E90CC25">
            <w:pPr>
              <w:spacing w:line="240" w:lineRule="auto"/>
              <w:jc w:val="right"/>
            </w:pPr>
            <w:r>
              <w:rPr>
                <w:rFonts w:ascii="宋体" w:hAnsi="宋体" w:eastAsia="宋体" w:cs="宋体"/>
                <w:b w:val="0"/>
              </w:rPr>
              <w:t>-0.0292</w:t>
            </w:r>
          </w:p>
        </w:tc>
        <w:tc>
          <w:tcPr>
            <w:tcW w:w="0" w:type="dxa"/>
            <w:vAlign w:val="center"/>
          </w:tcPr>
          <w:p w14:paraId="01757AB8">
            <w:pPr>
              <w:spacing w:line="240" w:lineRule="auto"/>
              <w:jc w:val="right"/>
            </w:pPr>
            <w:r>
              <w:rPr>
                <w:rFonts w:ascii="宋体" w:hAnsi="宋体" w:eastAsia="宋体" w:cs="宋体"/>
                <w:b w:val="0"/>
              </w:rPr>
              <w:t>-0.2253</w:t>
            </w:r>
          </w:p>
        </w:tc>
        <w:tc>
          <w:tcPr>
            <w:tcW w:w="0" w:type="dxa"/>
            <w:vAlign w:val="center"/>
          </w:tcPr>
          <w:p w14:paraId="7DBE820A">
            <w:pPr>
              <w:spacing w:line="240" w:lineRule="auto"/>
              <w:jc w:val="right"/>
            </w:pPr>
            <w:r>
              <w:rPr>
                <w:rFonts w:ascii="宋体" w:hAnsi="宋体" w:eastAsia="宋体" w:cs="宋体"/>
                <w:b w:val="0"/>
              </w:rPr>
              <w:t>-0.2307</w:t>
            </w:r>
          </w:p>
        </w:tc>
      </w:tr>
      <w:tr w14:paraId="51FE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4E15D">
            <w:pPr>
              <w:spacing w:line="240" w:lineRule="auto"/>
              <w:jc w:val="left"/>
            </w:pPr>
            <w:r>
              <w:rPr>
                <w:rFonts w:ascii="宋体" w:hAnsi="宋体" w:eastAsia="宋体" w:cs="宋体"/>
                <w:b w:val="0"/>
              </w:rPr>
              <w:t>本期加权平均净值利润率</w:t>
            </w:r>
          </w:p>
        </w:tc>
        <w:tc>
          <w:tcPr>
            <w:tcW w:w="0" w:type="dxa"/>
            <w:vAlign w:val="center"/>
          </w:tcPr>
          <w:p w14:paraId="73508CB5">
            <w:pPr>
              <w:spacing w:line="240" w:lineRule="auto"/>
              <w:jc w:val="right"/>
            </w:pPr>
            <w:r>
              <w:rPr>
                <w:rFonts w:ascii="宋体" w:hAnsi="宋体" w:eastAsia="宋体" w:cs="宋体"/>
                <w:b w:val="0"/>
              </w:rPr>
              <w:t>39.09%</w:t>
            </w:r>
          </w:p>
        </w:tc>
        <w:tc>
          <w:tcPr>
            <w:tcW w:w="0" w:type="dxa"/>
            <w:vAlign w:val="center"/>
          </w:tcPr>
          <w:p w14:paraId="4CCA1F8E">
            <w:pPr>
              <w:spacing w:line="240" w:lineRule="auto"/>
              <w:jc w:val="right"/>
            </w:pPr>
            <w:r>
              <w:rPr>
                <w:rFonts w:ascii="宋体" w:hAnsi="宋体" w:eastAsia="宋体" w:cs="宋体"/>
                <w:b w:val="0"/>
              </w:rPr>
              <w:t>29.07%</w:t>
            </w:r>
          </w:p>
        </w:tc>
        <w:tc>
          <w:tcPr>
            <w:tcW w:w="0" w:type="dxa"/>
            <w:vAlign w:val="center"/>
          </w:tcPr>
          <w:p w14:paraId="11B2CD69">
            <w:pPr>
              <w:spacing w:line="240" w:lineRule="auto"/>
              <w:jc w:val="right"/>
            </w:pPr>
            <w:r>
              <w:rPr>
                <w:rFonts w:ascii="宋体" w:hAnsi="宋体" w:eastAsia="宋体" w:cs="宋体"/>
                <w:b w:val="0"/>
              </w:rPr>
              <w:t>-3.18%</w:t>
            </w:r>
          </w:p>
        </w:tc>
        <w:tc>
          <w:tcPr>
            <w:tcW w:w="0" w:type="dxa"/>
            <w:vAlign w:val="center"/>
          </w:tcPr>
          <w:p w14:paraId="34FDCED9">
            <w:pPr>
              <w:spacing w:line="240" w:lineRule="auto"/>
              <w:jc w:val="right"/>
            </w:pPr>
            <w:r>
              <w:rPr>
                <w:rFonts w:ascii="宋体" w:hAnsi="宋体" w:eastAsia="宋体" w:cs="宋体"/>
                <w:b w:val="0"/>
              </w:rPr>
              <w:t>-4.56%</w:t>
            </w:r>
          </w:p>
        </w:tc>
        <w:tc>
          <w:tcPr>
            <w:tcW w:w="0" w:type="dxa"/>
            <w:vAlign w:val="center"/>
          </w:tcPr>
          <w:p w14:paraId="705C777D">
            <w:pPr>
              <w:spacing w:line="240" w:lineRule="auto"/>
              <w:jc w:val="right"/>
            </w:pPr>
            <w:r>
              <w:rPr>
                <w:rFonts w:ascii="宋体" w:hAnsi="宋体" w:eastAsia="宋体" w:cs="宋体"/>
                <w:b w:val="0"/>
              </w:rPr>
              <w:t>-27.07%</w:t>
            </w:r>
          </w:p>
        </w:tc>
        <w:tc>
          <w:tcPr>
            <w:tcW w:w="0" w:type="dxa"/>
            <w:vAlign w:val="center"/>
          </w:tcPr>
          <w:p w14:paraId="1F49449E">
            <w:pPr>
              <w:spacing w:line="240" w:lineRule="auto"/>
              <w:jc w:val="right"/>
            </w:pPr>
            <w:r>
              <w:rPr>
                <w:rFonts w:ascii="宋体" w:hAnsi="宋体" w:eastAsia="宋体" w:cs="宋体"/>
                <w:b w:val="0"/>
              </w:rPr>
              <w:t>-28.29%</w:t>
            </w:r>
          </w:p>
        </w:tc>
      </w:tr>
      <w:tr w14:paraId="21E0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2B115C">
            <w:pPr>
              <w:spacing w:line="240" w:lineRule="auto"/>
              <w:jc w:val="left"/>
            </w:pPr>
            <w:r>
              <w:rPr>
                <w:rFonts w:ascii="宋体" w:hAnsi="宋体" w:eastAsia="宋体" w:cs="宋体"/>
                <w:b w:val="0"/>
              </w:rPr>
              <w:t>本期基金份额净值增长率</w:t>
            </w:r>
          </w:p>
        </w:tc>
        <w:tc>
          <w:tcPr>
            <w:tcW w:w="0" w:type="dxa"/>
            <w:vAlign w:val="center"/>
          </w:tcPr>
          <w:p w14:paraId="661ED0D1">
            <w:pPr>
              <w:spacing w:line="240" w:lineRule="auto"/>
              <w:jc w:val="right"/>
            </w:pPr>
            <w:r>
              <w:rPr>
                <w:rFonts w:ascii="宋体" w:hAnsi="宋体" w:eastAsia="宋体" w:cs="宋体"/>
                <w:b w:val="0"/>
              </w:rPr>
              <w:t>62.81%</w:t>
            </w:r>
          </w:p>
        </w:tc>
        <w:tc>
          <w:tcPr>
            <w:tcW w:w="0" w:type="dxa"/>
            <w:vAlign w:val="center"/>
          </w:tcPr>
          <w:p w14:paraId="1A679FD5">
            <w:pPr>
              <w:spacing w:line="240" w:lineRule="auto"/>
              <w:jc w:val="right"/>
            </w:pPr>
            <w:r>
              <w:rPr>
                <w:rFonts w:ascii="宋体" w:hAnsi="宋体" w:eastAsia="宋体" w:cs="宋体"/>
                <w:b w:val="0"/>
              </w:rPr>
              <w:t>62.01%</w:t>
            </w:r>
          </w:p>
        </w:tc>
        <w:tc>
          <w:tcPr>
            <w:tcW w:w="0" w:type="dxa"/>
            <w:vAlign w:val="center"/>
          </w:tcPr>
          <w:p w14:paraId="5E4AA51E">
            <w:pPr>
              <w:spacing w:line="240" w:lineRule="auto"/>
              <w:jc w:val="right"/>
            </w:pPr>
            <w:r>
              <w:rPr>
                <w:rFonts w:ascii="宋体" w:hAnsi="宋体" w:eastAsia="宋体" w:cs="宋体"/>
                <w:b w:val="0"/>
              </w:rPr>
              <w:t>-2.07%</w:t>
            </w:r>
          </w:p>
        </w:tc>
        <w:tc>
          <w:tcPr>
            <w:tcW w:w="0" w:type="dxa"/>
            <w:vAlign w:val="center"/>
          </w:tcPr>
          <w:p w14:paraId="1152ED2A">
            <w:pPr>
              <w:spacing w:line="240" w:lineRule="auto"/>
              <w:jc w:val="right"/>
            </w:pPr>
            <w:r>
              <w:rPr>
                <w:rFonts w:ascii="宋体" w:hAnsi="宋体" w:eastAsia="宋体" w:cs="宋体"/>
                <w:b w:val="0"/>
              </w:rPr>
              <w:t>-2.55%</w:t>
            </w:r>
          </w:p>
        </w:tc>
        <w:tc>
          <w:tcPr>
            <w:tcW w:w="0" w:type="dxa"/>
            <w:vAlign w:val="center"/>
          </w:tcPr>
          <w:p w14:paraId="4E42CB8D">
            <w:pPr>
              <w:spacing w:line="240" w:lineRule="auto"/>
              <w:jc w:val="right"/>
            </w:pPr>
            <w:r>
              <w:rPr>
                <w:rFonts w:ascii="宋体" w:hAnsi="宋体" w:eastAsia="宋体" w:cs="宋体"/>
                <w:b w:val="0"/>
              </w:rPr>
              <w:t>-23.61%</w:t>
            </w:r>
          </w:p>
        </w:tc>
        <w:tc>
          <w:tcPr>
            <w:tcW w:w="0" w:type="dxa"/>
            <w:vAlign w:val="center"/>
          </w:tcPr>
          <w:p w14:paraId="2C563187">
            <w:pPr>
              <w:spacing w:line="240" w:lineRule="auto"/>
              <w:jc w:val="right"/>
            </w:pPr>
            <w:r>
              <w:rPr>
                <w:rFonts w:ascii="宋体" w:hAnsi="宋体" w:eastAsia="宋体" w:cs="宋体"/>
                <w:b w:val="0"/>
              </w:rPr>
              <w:t>-24.00%</w:t>
            </w:r>
          </w:p>
        </w:tc>
      </w:tr>
      <w:tr w14:paraId="04E6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F919550">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32787286">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0E0AA0D1">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23526ACF">
            <w:pPr>
              <w:spacing w:line="240" w:lineRule="auto"/>
              <w:jc w:val="center"/>
            </w:pPr>
            <w:r>
              <w:rPr>
                <w:rFonts w:ascii="宋体" w:hAnsi="宋体" w:eastAsia="宋体" w:cs="宋体"/>
                <w:b w:val="0"/>
              </w:rPr>
              <w:t>2023年末</w:t>
            </w:r>
          </w:p>
        </w:tc>
      </w:tr>
      <w:tr w14:paraId="44E4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5F9BCE">
            <w:pPr>
              <w:spacing w:line="240" w:lineRule="auto"/>
              <w:jc w:val="left"/>
            </w:pPr>
            <w:r>
              <w:rPr>
                <w:rFonts w:ascii="宋体" w:hAnsi="宋体" w:eastAsia="宋体" w:cs="宋体"/>
                <w:b w:val="0"/>
              </w:rPr>
              <w:t>期末可供分配利润</w:t>
            </w:r>
          </w:p>
        </w:tc>
        <w:tc>
          <w:tcPr>
            <w:tcW w:w="0" w:type="dxa"/>
            <w:vAlign w:val="center"/>
          </w:tcPr>
          <w:p w14:paraId="0DCEAE42">
            <w:pPr>
              <w:spacing w:line="240" w:lineRule="auto"/>
              <w:jc w:val="right"/>
            </w:pPr>
            <w:r>
              <w:rPr>
                <w:rFonts w:ascii="宋体" w:hAnsi="宋体" w:eastAsia="宋体" w:cs="宋体"/>
                <w:b w:val="0"/>
              </w:rPr>
              <w:t>-21,542,989.73</w:t>
            </w:r>
          </w:p>
        </w:tc>
        <w:tc>
          <w:tcPr>
            <w:tcW w:w="0" w:type="dxa"/>
            <w:vAlign w:val="center"/>
          </w:tcPr>
          <w:p w14:paraId="3B09DAFE">
            <w:pPr>
              <w:spacing w:line="240" w:lineRule="auto"/>
              <w:jc w:val="right"/>
            </w:pPr>
            <w:r>
              <w:rPr>
                <w:rFonts w:ascii="宋体" w:hAnsi="宋体" w:eastAsia="宋体" w:cs="宋体"/>
                <w:b w:val="0"/>
              </w:rPr>
              <w:t>-345,401,262.74</w:t>
            </w:r>
          </w:p>
        </w:tc>
        <w:tc>
          <w:tcPr>
            <w:tcW w:w="0" w:type="dxa"/>
            <w:vAlign w:val="center"/>
          </w:tcPr>
          <w:p w14:paraId="18176056">
            <w:pPr>
              <w:spacing w:line="240" w:lineRule="auto"/>
              <w:jc w:val="right"/>
            </w:pPr>
            <w:r>
              <w:rPr>
                <w:rFonts w:ascii="宋体" w:hAnsi="宋体" w:eastAsia="宋体" w:cs="宋体"/>
                <w:b w:val="0"/>
              </w:rPr>
              <w:t>-38,544,442.64</w:t>
            </w:r>
          </w:p>
        </w:tc>
        <w:tc>
          <w:tcPr>
            <w:tcW w:w="0" w:type="dxa"/>
            <w:vAlign w:val="center"/>
          </w:tcPr>
          <w:p w14:paraId="152026FA">
            <w:pPr>
              <w:spacing w:line="240" w:lineRule="auto"/>
              <w:jc w:val="right"/>
            </w:pPr>
            <w:r>
              <w:rPr>
                <w:rFonts w:ascii="宋体" w:hAnsi="宋体" w:eastAsia="宋体" w:cs="宋体"/>
                <w:b w:val="0"/>
              </w:rPr>
              <w:t>-13,394,754.96</w:t>
            </w:r>
          </w:p>
        </w:tc>
        <w:tc>
          <w:tcPr>
            <w:tcW w:w="0" w:type="dxa"/>
            <w:vAlign w:val="center"/>
          </w:tcPr>
          <w:p w14:paraId="5ED32DD5">
            <w:pPr>
              <w:spacing w:line="240" w:lineRule="auto"/>
              <w:jc w:val="right"/>
            </w:pPr>
            <w:r>
              <w:rPr>
                <w:rFonts w:ascii="宋体" w:hAnsi="宋体" w:eastAsia="宋体" w:cs="宋体"/>
                <w:b w:val="0"/>
              </w:rPr>
              <w:t>-36,291,648.41</w:t>
            </w:r>
          </w:p>
        </w:tc>
        <w:tc>
          <w:tcPr>
            <w:tcW w:w="0" w:type="dxa"/>
            <w:vAlign w:val="center"/>
          </w:tcPr>
          <w:p w14:paraId="51ADD462">
            <w:pPr>
              <w:spacing w:line="240" w:lineRule="auto"/>
              <w:jc w:val="right"/>
            </w:pPr>
            <w:r>
              <w:rPr>
                <w:rFonts w:ascii="宋体" w:hAnsi="宋体" w:eastAsia="宋体" w:cs="宋体"/>
                <w:b w:val="0"/>
              </w:rPr>
              <w:t>-14,013,019.63</w:t>
            </w:r>
          </w:p>
        </w:tc>
      </w:tr>
      <w:tr w14:paraId="473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E7CC6E">
            <w:pPr>
              <w:spacing w:line="240" w:lineRule="auto"/>
              <w:jc w:val="left"/>
            </w:pPr>
            <w:r>
              <w:rPr>
                <w:rFonts w:ascii="宋体" w:hAnsi="宋体" w:eastAsia="宋体" w:cs="宋体"/>
                <w:b w:val="0"/>
              </w:rPr>
              <w:t>期末可供分配基金份额利润</w:t>
            </w:r>
          </w:p>
        </w:tc>
        <w:tc>
          <w:tcPr>
            <w:tcW w:w="0" w:type="dxa"/>
            <w:vAlign w:val="center"/>
          </w:tcPr>
          <w:p w14:paraId="7CF83F60">
            <w:pPr>
              <w:spacing w:line="240" w:lineRule="auto"/>
              <w:jc w:val="right"/>
            </w:pPr>
            <w:r>
              <w:rPr>
                <w:rFonts w:ascii="宋体" w:hAnsi="宋体" w:eastAsia="宋体" w:cs="宋体"/>
                <w:b w:val="0"/>
              </w:rPr>
              <w:t>-0.3061</w:t>
            </w:r>
          </w:p>
        </w:tc>
        <w:tc>
          <w:tcPr>
            <w:tcW w:w="0" w:type="dxa"/>
            <w:vAlign w:val="center"/>
          </w:tcPr>
          <w:p w14:paraId="1CAEB34A">
            <w:pPr>
              <w:spacing w:line="240" w:lineRule="auto"/>
              <w:jc w:val="right"/>
            </w:pPr>
            <w:r>
              <w:rPr>
                <w:rFonts w:ascii="宋体" w:hAnsi="宋体" w:eastAsia="宋体" w:cs="宋体"/>
                <w:b w:val="0"/>
              </w:rPr>
              <w:t>-0.3332</w:t>
            </w:r>
          </w:p>
        </w:tc>
        <w:tc>
          <w:tcPr>
            <w:tcW w:w="0" w:type="dxa"/>
            <w:vAlign w:val="center"/>
          </w:tcPr>
          <w:p w14:paraId="55CE9FF3">
            <w:pPr>
              <w:spacing w:line="240" w:lineRule="auto"/>
              <w:jc w:val="right"/>
            </w:pPr>
            <w:r>
              <w:rPr>
                <w:rFonts w:ascii="宋体" w:hAnsi="宋体" w:eastAsia="宋体" w:cs="宋体"/>
                <w:b w:val="0"/>
              </w:rPr>
              <w:t>-0.4444</w:t>
            </w:r>
          </w:p>
        </w:tc>
        <w:tc>
          <w:tcPr>
            <w:tcW w:w="0" w:type="dxa"/>
            <w:vAlign w:val="center"/>
          </w:tcPr>
          <w:p w14:paraId="38FC567C">
            <w:pPr>
              <w:spacing w:line="240" w:lineRule="auto"/>
              <w:jc w:val="right"/>
            </w:pPr>
            <w:r>
              <w:rPr>
                <w:rFonts w:ascii="宋体" w:hAnsi="宋体" w:eastAsia="宋体" w:cs="宋体"/>
                <w:b w:val="0"/>
              </w:rPr>
              <w:t>-0.4631</w:t>
            </w:r>
          </w:p>
        </w:tc>
        <w:tc>
          <w:tcPr>
            <w:tcW w:w="0" w:type="dxa"/>
            <w:vAlign w:val="center"/>
          </w:tcPr>
          <w:p w14:paraId="5452B4DE">
            <w:pPr>
              <w:spacing w:line="240" w:lineRule="auto"/>
              <w:jc w:val="right"/>
            </w:pPr>
            <w:r>
              <w:rPr>
                <w:rFonts w:ascii="宋体" w:hAnsi="宋体" w:eastAsia="宋体" w:cs="宋体"/>
                <w:b w:val="0"/>
              </w:rPr>
              <w:t>-0.3826</w:t>
            </w:r>
          </w:p>
        </w:tc>
        <w:tc>
          <w:tcPr>
            <w:tcW w:w="0" w:type="dxa"/>
            <w:vAlign w:val="center"/>
          </w:tcPr>
          <w:p w14:paraId="06CF3DAC">
            <w:pPr>
              <w:spacing w:line="240" w:lineRule="auto"/>
              <w:jc w:val="right"/>
            </w:pPr>
            <w:r>
              <w:rPr>
                <w:rFonts w:ascii="宋体" w:hAnsi="宋体" w:eastAsia="宋体" w:cs="宋体"/>
                <w:b w:val="0"/>
              </w:rPr>
              <w:t>-0.3991</w:t>
            </w:r>
          </w:p>
        </w:tc>
      </w:tr>
      <w:tr w14:paraId="41EC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4FF7D6">
            <w:pPr>
              <w:spacing w:line="240" w:lineRule="auto"/>
              <w:jc w:val="left"/>
            </w:pPr>
            <w:r>
              <w:rPr>
                <w:rFonts w:ascii="宋体" w:hAnsi="宋体" w:eastAsia="宋体" w:cs="宋体"/>
                <w:b w:val="0"/>
              </w:rPr>
              <w:t>期末基金资产净值</w:t>
            </w:r>
          </w:p>
        </w:tc>
        <w:tc>
          <w:tcPr>
            <w:tcW w:w="0" w:type="dxa"/>
            <w:vAlign w:val="center"/>
          </w:tcPr>
          <w:p w14:paraId="0B3915B6">
            <w:pPr>
              <w:spacing w:line="240" w:lineRule="auto"/>
              <w:jc w:val="right"/>
            </w:pPr>
            <w:r>
              <w:rPr>
                <w:rFonts w:ascii="宋体" w:hAnsi="宋体" w:eastAsia="宋体" w:cs="宋体"/>
                <w:b w:val="0"/>
              </w:rPr>
              <w:t>81,821,870.56</w:t>
            </w:r>
          </w:p>
        </w:tc>
        <w:tc>
          <w:tcPr>
            <w:tcW w:w="0" w:type="dxa"/>
            <w:vAlign w:val="center"/>
          </w:tcPr>
          <w:p w14:paraId="790EBEF5">
            <w:pPr>
              <w:spacing w:line="240" w:lineRule="auto"/>
              <w:jc w:val="right"/>
            </w:pPr>
            <w:r>
              <w:rPr>
                <w:rFonts w:ascii="宋体" w:hAnsi="宋体" w:eastAsia="宋体" w:cs="宋体"/>
                <w:b w:val="0"/>
              </w:rPr>
              <w:t>1,167,922,077.45</w:t>
            </w:r>
          </w:p>
        </w:tc>
        <w:tc>
          <w:tcPr>
            <w:tcW w:w="0" w:type="dxa"/>
            <w:vAlign w:val="center"/>
          </w:tcPr>
          <w:p w14:paraId="7F42CB7E">
            <w:pPr>
              <w:spacing w:line="240" w:lineRule="auto"/>
              <w:jc w:val="right"/>
            </w:pPr>
            <w:r>
              <w:rPr>
                <w:rFonts w:ascii="宋体" w:hAnsi="宋体" w:eastAsia="宋体" w:cs="宋体"/>
                <w:b w:val="0"/>
              </w:rPr>
              <w:t>61,946,433.64</w:t>
            </w:r>
          </w:p>
        </w:tc>
        <w:tc>
          <w:tcPr>
            <w:tcW w:w="0" w:type="dxa"/>
            <w:vAlign w:val="center"/>
          </w:tcPr>
          <w:p w14:paraId="2998279C">
            <w:pPr>
              <w:spacing w:line="240" w:lineRule="auto"/>
              <w:jc w:val="right"/>
            </w:pPr>
            <w:r>
              <w:rPr>
                <w:rFonts w:ascii="宋体" w:hAnsi="宋体" w:eastAsia="宋体" w:cs="宋体"/>
                <w:b w:val="0"/>
              </w:rPr>
              <w:t>20,116,371.74</w:t>
            </w:r>
          </w:p>
        </w:tc>
        <w:tc>
          <w:tcPr>
            <w:tcW w:w="0" w:type="dxa"/>
            <w:vAlign w:val="center"/>
          </w:tcPr>
          <w:p w14:paraId="596B5B09">
            <w:pPr>
              <w:spacing w:line="240" w:lineRule="auto"/>
              <w:jc w:val="right"/>
            </w:pPr>
            <w:r>
              <w:rPr>
                <w:rFonts w:ascii="宋体" w:hAnsi="宋体" w:eastAsia="宋体" w:cs="宋体"/>
                <w:b w:val="0"/>
              </w:rPr>
              <w:t>69,172,122.30</w:t>
            </w:r>
          </w:p>
        </w:tc>
        <w:tc>
          <w:tcPr>
            <w:tcW w:w="0" w:type="dxa"/>
            <w:vAlign w:val="center"/>
          </w:tcPr>
          <w:p w14:paraId="14059235">
            <w:pPr>
              <w:spacing w:line="240" w:lineRule="auto"/>
              <w:jc w:val="right"/>
            </w:pPr>
            <w:r>
              <w:rPr>
                <w:rFonts w:ascii="宋体" w:hAnsi="宋体" w:eastAsia="宋体" w:cs="宋体"/>
                <w:b w:val="0"/>
              </w:rPr>
              <w:t>25,056,184.23</w:t>
            </w:r>
          </w:p>
        </w:tc>
      </w:tr>
      <w:tr w14:paraId="4370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AE2B74">
            <w:pPr>
              <w:spacing w:line="240" w:lineRule="auto"/>
              <w:jc w:val="left"/>
            </w:pPr>
            <w:r>
              <w:rPr>
                <w:rFonts w:ascii="宋体" w:hAnsi="宋体" w:eastAsia="宋体" w:cs="宋体"/>
                <w:b w:val="0"/>
              </w:rPr>
              <w:t>期末基金份额净值</w:t>
            </w:r>
          </w:p>
        </w:tc>
        <w:tc>
          <w:tcPr>
            <w:tcW w:w="0" w:type="dxa"/>
            <w:vAlign w:val="center"/>
          </w:tcPr>
          <w:p w14:paraId="4D702FFE">
            <w:pPr>
              <w:spacing w:line="240" w:lineRule="auto"/>
              <w:jc w:val="right"/>
            </w:pPr>
            <w:r>
              <w:rPr>
                <w:rFonts w:ascii="宋体" w:hAnsi="宋体" w:eastAsia="宋体" w:cs="宋体"/>
                <w:b w:val="0"/>
              </w:rPr>
              <w:t>1.1626</w:t>
            </w:r>
          </w:p>
        </w:tc>
        <w:tc>
          <w:tcPr>
            <w:tcW w:w="0" w:type="dxa"/>
            <w:vAlign w:val="center"/>
          </w:tcPr>
          <w:p w14:paraId="68760884">
            <w:pPr>
              <w:spacing w:line="240" w:lineRule="auto"/>
              <w:jc w:val="right"/>
            </w:pPr>
            <w:r>
              <w:rPr>
                <w:rFonts w:ascii="宋体" w:hAnsi="宋体" w:eastAsia="宋体" w:cs="宋体"/>
                <w:b w:val="0"/>
              </w:rPr>
              <w:t>1.1266</w:t>
            </w:r>
          </w:p>
        </w:tc>
        <w:tc>
          <w:tcPr>
            <w:tcW w:w="0" w:type="dxa"/>
            <w:vAlign w:val="center"/>
          </w:tcPr>
          <w:p w14:paraId="308FBD07">
            <w:pPr>
              <w:spacing w:line="240" w:lineRule="auto"/>
              <w:jc w:val="right"/>
            </w:pPr>
            <w:r>
              <w:rPr>
                <w:rFonts w:ascii="宋体" w:hAnsi="宋体" w:eastAsia="宋体" w:cs="宋体"/>
                <w:b w:val="0"/>
              </w:rPr>
              <w:t>0.7141</w:t>
            </w:r>
          </w:p>
        </w:tc>
        <w:tc>
          <w:tcPr>
            <w:tcW w:w="0" w:type="dxa"/>
            <w:vAlign w:val="center"/>
          </w:tcPr>
          <w:p w14:paraId="19B41AD7">
            <w:pPr>
              <w:spacing w:line="240" w:lineRule="auto"/>
              <w:jc w:val="right"/>
            </w:pPr>
            <w:r>
              <w:rPr>
                <w:rFonts w:ascii="宋体" w:hAnsi="宋体" w:eastAsia="宋体" w:cs="宋体"/>
                <w:b w:val="0"/>
              </w:rPr>
              <w:t>0.6954</w:t>
            </w:r>
          </w:p>
        </w:tc>
        <w:tc>
          <w:tcPr>
            <w:tcW w:w="0" w:type="dxa"/>
            <w:vAlign w:val="center"/>
          </w:tcPr>
          <w:p w14:paraId="1FF02174">
            <w:pPr>
              <w:spacing w:line="240" w:lineRule="auto"/>
              <w:jc w:val="right"/>
            </w:pPr>
            <w:r>
              <w:rPr>
                <w:rFonts w:ascii="宋体" w:hAnsi="宋体" w:eastAsia="宋体" w:cs="宋体"/>
                <w:b w:val="0"/>
              </w:rPr>
              <w:t>0.7292</w:t>
            </w:r>
          </w:p>
        </w:tc>
        <w:tc>
          <w:tcPr>
            <w:tcW w:w="0" w:type="dxa"/>
            <w:vAlign w:val="center"/>
          </w:tcPr>
          <w:p w14:paraId="2BC3602B">
            <w:pPr>
              <w:spacing w:line="240" w:lineRule="auto"/>
              <w:jc w:val="right"/>
            </w:pPr>
            <w:r>
              <w:rPr>
                <w:rFonts w:ascii="宋体" w:hAnsi="宋体" w:eastAsia="宋体" w:cs="宋体"/>
                <w:b w:val="0"/>
              </w:rPr>
              <w:t>0.7136</w:t>
            </w:r>
          </w:p>
        </w:tc>
      </w:tr>
      <w:tr w14:paraId="72F9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10DA373">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0B0258D1">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520FA90D">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759F3CD4">
            <w:pPr>
              <w:spacing w:line="240" w:lineRule="auto"/>
              <w:jc w:val="center"/>
            </w:pPr>
            <w:r>
              <w:rPr>
                <w:rFonts w:ascii="宋体" w:hAnsi="宋体" w:eastAsia="宋体" w:cs="宋体"/>
                <w:b w:val="0"/>
              </w:rPr>
              <w:t>2023年末</w:t>
            </w:r>
          </w:p>
        </w:tc>
      </w:tr>
      <w:tr w14:paraId="549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F80962">
            <w:pPr>
              <w:spacing w:line="240" w:lineRule="auto"/>
              <w:jc w:val="left"/>
            </w:pPr>
            <w:r>
              <w:rPr>
                <w:rFonts w:ascii="宋体" w:hAnsi="宋体" w:eastAsia="宋体" w:cs="宋体"/>
                <w:b w:val="0"/>
              </w:rPr>
              <w:t>基金份额累计净值增长率</w:t>
            </w:r>
          </w:p>
        </w:tc>
        <w:tc>
          <w:tcPr>
            <w:tcW w:w="0" w:type="dxa"/>
            <w:vAlign w:val="center"/>
          </w:tcPr>
          <w:p w14:paraId="0DA1B2D0">
            <w:pPr>
              <w:spacing w:line="240" w:lineRule="auto"/>
              <w:jc w:val="right"/>
            </w:pPr>
            <w:r>
              <w:rPr>
                <w:rFonts w:ascii="宋体" w:hAnsi="宋体" w:eastAsia="宋体" w:cs="宋体"/>
                <w:b w:val="0"/>
              </w:rPr>
              <w:t>16.26%</w:t>
            </w:r>
          </w:p>
        </w:tc>
        <w:tc>
          <w:tcPr>
            <w:tcW w:w="0" w:type="dxa"/>
            <w:vAlign w:val="center"/>
          </w:tcPr>
          <w:p w14:paraId="5B290D11">
            <w:pPr>
              <w:spacing w:line="240" w:lineRule="auto"/>
              <w:jc w:val="right"/>
            </w:pPr>
            <w:r>
              <w:rPr>
                <w:rFonts w:ascii="宋体" w:hAnsi="宋体" w:eastAsia="宋体" w:cs="宋体"/>
                <w:b w:val="0"/>
              </w:rPr>
              <w:t>12.66%</w:t>
            </w:r>
          </w:p>
        </w:tc>
        <w:tc>
          <w:tcPr>
            <w:tcW w:w="0" w:type="dxa"/>
            <w:vAlign w:val="center"/>
          </w:tcPr>
          <w:p w14:paraId="3123FF84">
            <w:pPr>
              <w:spacing w:line="240" w:lineRule="auto"/>
              <w:jc w:val="right"/>
            </w:pPr>
            <w:r>
              <w:rPr>
                <w:rFonts w:ascii="宋体" w:hAnsi="宋体" w:eastAsia="宋体" w:cs="宋体"/>
                <w:b w:val="0"/>
              </w:rPr>
              <w:t>-28.59%</w:t>
            </w:r>
          </w:p>
        </w:tc>
        <w:tc>
          <w:tcPr>
            <w:tcW w:w="0" w:type="dxa"/>
            <w:vAlign w:val="center"/>
          </w:tcPr>
          <w:p w14:paraId="430525CF">
            <w:pPr>
              <w:spacing w:line="240" w:lineRule="auto"/>
              <w:jc w:val="right"/>
            </w:pPr>
            <w:r>
              <w:rPr>
                <w:rFonts w:ascii="宋体" w:hAnsi="宋体" w:eastAsia="宋体" w:cs="宋体"/>
                <w:b w:val="0"/>
              </w:rPr>
              <w:t>-30.46%</w:t>
            </w:r>
          </w:p>
        </w:tc>
        <w:tc>
          <w:tcPr>
            <w:tcW w:w="0" w:type="dxa"/>
            <w:vAlign w:val="center"/>
          </w:tcPr>
          <w:p w14:paraId="4FF2C92F">
            <w:pPr>
              <w:spacing w:line="240" w:lineRule="auto"/>
              <w:jc w:val="right"/>
            </w:pPr>
            <w:r>
              <w:rPr>
                <w:rFonts w:ascii="宋体" w:hAnsi="宋体" w:eastAsia="宋体" w:cs="宋体"/>
                <w:b w:val="0"/>
              </w:rPr>
              <w:t>-27.08%</w:t>
            </w:r>
          </w:p>
        </w:tc>
        <w:tc>
          <w:tcPr>
            <w:tcW w:w="0" w:type="dxa"/>
            <w:vAlign w:val="center"/>
          </w:tcPr>
          <w:p w14:paraId="73ED3A88">
            <w:pPr>
              <w:spacing w:line="240" w:lineRule="auto"/>
              <w:jc w:val="right"/>
            </w:pPr>
            <w:r>
              <w:rPr>
                <w:rFonts w:ascii="宋体" w:hAnsi="宋体" w:eastAsia="宋体" w:cs="宋体"/>
                <w:b w:val="0"/>
              </w:rPr>
              <w:t>-28.64%</w:t>
            </w:r>
          </w:p>
        </w:tc>
      </w:tr>
    </w:tbl>
    <w:p w14:paraId="0591E170">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528317C1"/>
    <w:p w14:paraId="59C48869">
      <w:pPr>
        <w:pStyle w:val="3"/>
        <w:jc w:val="left"/>
      </w:pPr>
      <w:bookmarkStart w:id="13" w:name="_Toc1553"/>
      <w:r>
        <w:rPr>
          <w:rFonts w:ascii="宋体" w:hAnsi="宋体" w:eastAsia="宋体" w:cs="宋体"/>
        </w:rPr>
        <w:t>3.2 基金净值表现</w:t>
      </w:r>
      <w:bookmarkEnd w:id="13"/>
    </w:p>
    <w:p w14:paraId="780849A8">
      <w:pPr>
        <w:pStyle w:val="58"/>
      </w:pPr>
      <w:r>
        <w:rPr>
          <w:rFonts w:ascii="宋体" w:hAnsi="宋体" w:eastAsia="宋体" w:cs="宋体"/>
          <w:b/>
        </w:rPr>
        <w:t>3.2.1 基金份额净值增长率及其与同期业绩比较基准收益率的比较</w:t>
      </w:r>
    </w:p>
    <w:p w14:paraId="16A399F4">
      <w:pPr>
        <w:jc w:val="left"/>
      </w:pPr>
      <w:r>
        <w:rPr>
          <w:rFonts w:ascii="宋体" w:hAnsi="宋体" w:eastAsia="宋体" w:cs="宋体"/>
          <w:b/>
        </w:rPr>
        <w:t>东方阿尔法优选混合A净值表现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D3B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7283504">
            <w:pPr>
              <w:spacing w:line="240" w:lineRule="auto"/>
              <w:jc w:val="center"/>
            </w:pPr>
            <w:r>
              <w:rPr>
                <w:rFonts w:ascii="宋体" w:hAnsi="宋体" w:eastAsia="宋体" w:cs="宋体"/>
                <w:b w:val="0"/>
              </w:rPr>
              <w:t>阶段</w:t>
            </w:r>
          </w:p>
        </w:tc>
        <w:tc>
          <w:tcPr>
            <w:tcW w:w="692" w:type="pct"/>
            <w:shd w:val="clear" w:color="auto" w:fill="D9D9D9"/>
            <w:vAlign w:val="center"/>
          </w:tcPr>
          <w:p w14:paraId="2F3406AF">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DAB8445">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7ACDC36D">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891AF4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C54B9D7">
            <w:pPr>
              <w:spacing w:line="240" w:lineRule="auto"/>
              <w:jc w:val="center"/>
            </w:pPr>
            <w:r>
              <w:rPr>
                <w:rFonts w:ascii="宋体" w:hAnsi="宋体" w:eastAsia="宋体" w:cs="宋体"/>
                <w:b w:val="0"/>
              </w:rPr>
              <w:t>①－③</w:t>
            </w:r>
          </w:p>
        </w:tc>
        <w:tc>
          <w:tcPr>
            <w:tcW w:w="692" w:type="pct"/>
            <w:shd w:val="clear" w:color="auto" w:fill="D9D9D9"/>
            <w:vAlign w:val="center"/>
          </w:tcPr>
          <w:p w14:paraId="6DFD9304">
            <w:pPr>
              <w:spacing w:line="240" w:lineRule="auto"/>
              <w:jc w:val="center"/>
            </w:pPr>
            <w:r>
              <w:rPr>
                <w:rFonts w:ascii="宋体" w:hAnsi="宋体" w:eastAsia="宋体" w:cs="宋体"/>
                <w:b w:val="0"/>
              </w:rPr>
              <w:t>②－④</w:t>
            </w:r>
          </w:p>
        </w:tc>
      </w:tr>
      <w:tr w14:paraId="6CDC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D999AA">
            <w:pPr>
              <w:spacing w:line="240" w:lineRule="auto"/>
              <w:jc w:val="left"/>
            </w:pPr>
            <w:r>
              <w:rPr>
                <w:rFonts w:ascii="宋体" w:hAnsi="宋体" w:eastAsia="宋体" w:cs="宋体"/>
                <w:b w:val="0"/>
              </w:rPr>
              <w:t>过去三个月</w:t>
            </w:r>
          </w:p>
        </w:tc>
        <w:tc>
          <w:tcPr>
            <w:tcW w:w="0" w:type="dxa"/>
            <w:vAlign w:val="center"/>
          </w:tcPr>
          <w:p w14:paraId="28F03ED4">
            <w:pPr>
              <w:spacing w:line="240" w:lineRule="auto"/>
              <w:jc w:val="right"/>
            </w:pPr>
            <w:r>
              <w:rPr>
                <w:rFonts w:ascii="宋体" w:hAnsi="宋体" w:eastAsia="宋体" w:cs="宋体"/>
                <w:b w:val="0"/>
              </w:rPr>
              <w:t>-5.62%</w:t>
            </w:r>
          </w:p>
        </w:tc>
        <w:tc>
          <w:tcPr>
            <w:tcW w:w="0" w:type="dxa"/>
            <w:vAlign w:val="center"/>
          </w:tcPr>
          <w:p w14:paraId="442B4DB3">
            <w:pPr>
              <w:spacing w:line="240" w:lineRule="auto"/>
              <w:jc w:val="right"/>
            </w:pPr>
            <w:r>
              <w:rPr>
                <w:rFonts w:ascii="宋体" w:hAnsi="宋体" w:eastAsia="宋体" w:cs="宋体"/>
                <w:b w:val="0"/>
              </w:rPr>
              <w:t>2.34%</w:t>
            </w:r>
          </w:p>
        </w:tc>
        <w:tc>
          <w:tcPr>
            <w:tcW w:w="0" w:type="dxa"/>
            <w:vAlign w:val="center"/>
          </w:tcPr>
          <w:p w14:paraId="7FEA185B">
            <w:pPr>
              <w:spacing w:line="240" w:lineRule="auto"/>
              <w:jc w:val="right"/>
            </w:pPr>
            <w:r>
              <w:rPr>
                <w:rFonts w:ascii="宋体" w:hAnsi="宋体" w:eastAsia="宋体" w:cs="宋体"/>
                <w:b w:val="0"/>
              </w:rPr>
              <w:t>-0.36%</w:t>
            </w:r>
          </w:p>
        </w:tc>
        <w:tc>
          <w:tcPr>
            <w:tcW w:w="0" w:type="dxa"/>
            <w:vAlign w:val="center"/>
          </w:tcPr>
          <w:p w14:paraId="115F5057">
            <w:pPr>
              <w:spacing w:line="240" w:lineRule="auto"/>
              <w:jc w:val="right"/>
            </w:pPr>
            <w:r>
              <w:rPr>
                <w:rFonts w:ascii="宋体" w:hAnsi="宋体" w:eastAsia="宋体" w:cs="宋体"/>
                <w:b w:val="0"/>
              </w:rPr>
              <w:t>0.89%</w:t>
            </w:r>
          </w:p>
        </w:tc>
        <w:tc>
          <w:tcPr>
            <w:tcW w:w="0" w:type="dxa"/>
            <w:vAlign w:val="center"/>
          </w:tcPr>
          <w:p w14:paraId="4C458FB5">
            <w:pPr>
              <w:spacing w:line="240" w:lineRule="auto"/>
              <w:jc w:val="right"/>
            </w:pPr>
            <w:r>
              <w:rPr>
                <w:rFonts w:ascii="宋体" w:hAnsi="宋体" w:eastAsia="宋体" w:cs="宋体"/>
                <w:b w:val="0"/>
              </w:rPr>
              <w:t>-5.26%</w:t>
            </w:r>
          </w:p>
        </w:tc>
        <w:tc>
          <w:tcPr>
            <w:tcW w:w="0" w:type="dxa"/>
            <w:vAlign w:val="center"/>
          </w:tcPr>
          <w:p w14:paraId="3B8A0708">
            <w:pPr>
              <w:spacing w:line="240" w:lineRule="auto"/>
              <w:jc w:val="right"/>
            </w:pPr>
            <w:r>
              <w:rPr>
                <w:rFonts w:ascii="宋体" w:hAnsi="宋体" w:eastAsia="宋体" w:cs="宋体"/>
                <w:b w:val="0"/>
              </w:rPr>
              <w:t>1.45%</w:t>
            </w:r>
          </w:p>
        </w:tc>
      </w:tr>
      <w:tr w14:paraId="682A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A8E17">
            <w:pPr>
              <w:spacing w:line="240" w:lineRule="auto"/>
              <w:jc w:val="left"/>
            </w:pPr>
            <w:r>
              <w:rPr>
                <w:rFonts w:ascii="宋体" w:hAnsi="宋体" w:eastAsia="宋体" w:cs="宋体"/>
                <w:b w:val="0"/>
              </w:rPr>
              <w:t>过去六个月</w:t>
            </w:r>
          </w:p>
        </w:tc>
        <w:tc>
          <w:tcPr>
            <w:tcW w:w="0" w:type="dxa"/>
            <w:vAlign w:val="center"/>
          </w:tcPr>
          <w:p w14:paraId="7C4EFC81">
            <w:pPr>
              <w:spacing w:line="240" w:lineRule="auto"/>
              <w:jc w:val="right"/>
            </w:pPr>
            <w:r>
              <w:rPr>
                <w:rFonts w:ascii="宋体" w:hAnsi="宋体" w:eastAsia="宋体" w:cs="宋体"/>
                <w:b w:val="0"/>
              </w:rPr>
              <w:t>30.73%</w:t>
            </w:r>
          </w:p>
        </w:tc>
        <w:tc>
          <w:tcPr>
            <w:tcW w:w="0" w:type="dxa"/>
            <w:vAlign w:val="center"/>
          </w:tcPr>
          <w:p w14:paraId="7613579D">
            <w:pPr>
              <w:spacing w:line="240" w:lineRule="auto"/>
              <w:jc w:val="right"/>
            </w:pPr>
            <w:r>
              <w:rPr>
                <w:rFonts w:ascii="宋体" w:hAnsi="宋体" w:eastAsia="宋体" w:cs="宋体"/>
                <w:b w:val="0"/>
              </w:rPr>
              <w:t>2.32%</w:t>
            </w:r>
          </w:p>
        </w:tc>
        <w:tc>
          <w:tcPr>
            <w:tcW w:w="0" w:type="dxa"/>
            <w:vAlign w:val="center"/>
          </w:tcPr>
          <w:p w14:paraId="487F4838">
            <w:pPr>
              <w:spacing w:line="240" w:lineRule="auto"/>
              <w:jc w:val="right"/>
            </w:pPr>
            <w:r>
              <w:rPr>
                <w:rFonts w:ascii="宋体" w:hAnsi="宋体" w:eastAsia="宋体" w:cs="宋体"/>
                <w:b w:val="0"/>
              </w:rPr>
              <w:t>16.38%</w:t>
            </w:r>
          </w:p>
        </w:tc>
        <w:tc>
          <w:tcPr>
            <w:tcW w:w="0" w:type="dxa"/>
            <w:vAlign w:val="center"/>
          </w:tcPr>
          <w:p w14:paraId="051C72EF">
            <w:pPr>
              <w:spacing w:line="240" w:lineRule="auto"/>
              <w:jc w:val="right"/>
            </w:pPr>
            <w:r>
              <w:rPr>
                <w:rFonts w:ascii="宋体" w:hAnsi="宋体" w:eastAsia="宋体" w:cs="宋体"/>
                <w:b w:val="0"/>
              </w:rPr>
              <w:t>0.84%</w:t>
            </w:r>
          </w:p>
        </w:tc>
        <w:tc>
          <w:tcPr>
            <w:tcW w:w="0" w:type="dxa"/>
            <w:vAlign w:val="center"/>
          </w:tcPr>
          <w:p w14:paraId="0999D570">
            <w:pPr>
              <w:spacing w:line="240" w:lineRule="auto"/>
              <w:jc w:val="right"/>
            </w:pPr>
            <w:r>
              <w:rPr>
                <w:rFonts w:ascii="宋体" w:hAnsi="宋体" w:eastAsia="宋体" w:cs="宋体"/>
                <w:b w:val="0"/>
              </w:rPr>
              <w:t>14.35%</w:t>
            </w:r>
          </w:p>
        </w:tc>
        <w:tc>
          <w:tcPr>
            <w:tcW w:w="0" w:type="dxa"/>
            <w:vAlign w:val="center"/>
          </w:tcPr>
          <w:p w14:paraId="2DE480A1">
            <w:pPr>
              <w:spacing w:line="240" w:lineRule="auto"/>
              <w:jc w:val="right"/>
            </w:pPr>
            <w:r>
              <w:rPr>
                <w:rFonts w:ascii="宋体" w:hAnsi="宋体" w:eastAsia="宋体" w:cs="宋体"/>
                <w:b w:val="0"/>
              </w:rPr>
              <w:t>1.48%</w:t>
            </w:r>
          </w:p>
        </w:tc>
      </w:tr>
      <w:tr w14:paraId="28F0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CF3EE1">
            <w:pPr>
              <w:spacing w:line="240" w:lineRule="auto"/>
              <w:jc w:val="left"/>
            </w:pPr>
            <w:r>
              <w:rPr>
                <w:rFonts w:ascii="宋体" w:hAnsi="宋体" w:eastAsia="宋体" w:cs="宋体"/>
                <w:b w:val="0"/>
              </w:rPr>
              <w:t>过去一年</w:t>
            </w:r>
          </w:p>
        </w:tc>
        <w:tc>
          <w:tcPr>
            <w:tcW w:w="0" w:type="dxa"/>
            <w:vAlign w:val="center"/>
          </w:tcPr>
          <w:p w14:paraId="17BB95D6">
            <w:pPr>
              <w:spacing w:line="240" w:lineRule="auto"/>
              <w:jc w:val="right"/>
            </w:pPr>
            <w:r>
              <w:rPr>
                <w:rFonts w:ascii="宋体" w:hAnsi="宋体" w:eastAsia="宋体" w:cs="宋体"/>
                <w:b w:val="0"/>
              </w:rPr>
              <w:t>62.81%</w:t>
            </w:r>
          </w:p>
        </w:tc>
        <w:tc>
          <w:tcPr>
            <w:tcW w:w="0" w:type="dxa"/>
            <w:vAlign w:val="center"/>
          </w:tcPr>
          <w:p w14:paraId="46404B43">
            <w:pPr>
              <w:spacing w:line="240" w:lineRule="auto"/>
              <w:jc w:val="right"/>
            </w:pPr>
            <w:r>
              <w:rPr>
                <w:rFonts w:ascii="宋体" w:hAnsi="宋体" w:eastAsia="宋体" w:cs="宋体"/>
                <w:b w:val="0"/>
              </w:rPr>
              <w:t>2.68%</w:t>
            </w:r>
          </w:p>
        </w:tc>
        <w:tc>
          <w:tcPr>
            <w:tcW w:w="0" w:type="dxa"/>
            <w:vAlign w:val="center"/>
          </w:tcPr>
          <w:p w14:paraId="7286F822">
            <w:pPr>
              <w:spacing w:line="240" w:lineRule="auto"/>
              <w:jc w:val="right"/>
            </w:pPr>
            <w:r>
              <w:rPr>
                <w:rFonts w:ascii="宋体" w:hAnsi="宋体" w:eastAsia="宋体" w:cs="宋体"/>
                <w:b w:val="0"/>
              </w:rPr>
              <w:t>19.66%</w:t>
            </w:r>
          </w:p>
        </w:tc>
        <w:tc>
          <w:tcPr>
            <w:tcW w:w="0" w:type="dxa"/>
            <w:vAlign w:val="center"/>
          </w:tcPr>
          <w:p w14:paraId="1816690E">
            <w:pPr>
              <w:spacing w:line="240" w:lineRule="auto"/>
              <w:jc w:val="right"/>
            </w:pPr>
            <w:r>
              <w:rPr>
                <w:rFonts w:ascii="宋体" w:hAnsi="宋体" w:eastAsia="宋体" w:cs="宋体"/>
                <w:b w:val="0"/>
              </w:rPr>
              <w:t>0.93%</w:t>
            </w:r>
          </w:p>
        </w:tc>
        <w:tc>
          <w:tcPr>
            <w:tcW w:w="0" w:type="dxa"/>
            <w:vAlign w:val="center"/>
          </w:tcPr>
          <w:p w14:paraId="45CF75FC">
            <w:pPr>
              <w:spacing w:line="240" w:lineRule="auto"/>
              <w:jc w:val="right"/>
            </w:pPr>
            <w:r>
              <w:rPr>
                <w:rFonts w:ascii="宋体" w:hAnsi="宋体" w:eastAsia="宋体" w:cs="宋体"/>
                <w:b w:val="0"/>
              </w:rPr>
              <w:t>43.15%</w:t>
            </w:r>
          </w:p>
        </w:tc>
        <w:tc>
          <w:tcPr>
            <w:tcW w:w="0" w:type="dxa"/>
            <w:vAlign w:val="center"/>
          </w:tcPr>
          <w:p w14:paraId="1AC00521">
            <w:pPr>
              <w:spacing w:line="240" w:lineRule="auto"/>
              <w:jc w:val="right"/>
            </w:pPr>
            <w:r>
              <w:rPr>
                <w:rFonts w:ascii="宋体" w:hAnsi="宋体" w:eastAsia="宋体" w:cs="宋体"/>
                <w:b w:val="0"/>
              </w:rPr>
              <w:t>1.75%</w:t>
            </w:r>
          </w:p>
        </w:tc>
      </w:tr>
      <w:tr w14:paraId="417A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A31C21">
            <w:pPr>
              <w:spacing w:line="240" w:lineRule="auto"/>
              <w:jc w:val="left"/>
            </w:pPr>
            <w:r>
              <w:rPr>
                <w:rFonts w:ascii="宋体" w:hAnsi="宋体" w:eastAsia="宋体" w:cs="宋体"/>
                <w:b w:val="0"/>
              </w:rPr>
              <w:t>过去三年</w:t>
            </w:r>
          </w:p>
        </w:tc>
        <w:tc>
          <w:tcPr>
            <w:tcW w:w="0" w:type="dxa"/>
            <w:vAlign w:val="center"/>
          </w:tcPr>
          <w:p w14:paraId="06B63D75">
            <w:pPr>
              <w:spacing w:line="240" w:lineRule="auto"/>
              <w:jc w:val="right"/>
            </w:pPr>
            <w:r>
              <w:rPr>
                <w:rFonts w:ascii="宋体" w:hAnsi="宋体" w:eastAsia="宋体" w:cs="宋体"/>
                <w:b w:val="0"/>
              </w:rPr>
              <w:t>21.79%</w:t>
            </w:r>
          </w:p>
        </w:tc>
        <w:tc>
          <w:tcPr>
            <w:tcW w:w="0" w:type="dxa"/>
            <w:vAlign w:val="center"/>
          </w:tcPr>
          <w:p w14:paraId="585B685A">
            <w:pPr>
              <w:spacing w:line="240" w:lineRule="auto"/>
              <w:jc w:val="right"/>
            </w:pPr>
            <w:r>
              <w:rPr>
                <w:rFonts w:ascii="宋体" w:hAnsi="宋体" w:eastAsia="宋体" w:cs="宋体"/>
                <w:b w:val="0"/>
              </w:rPr>
              <w:t>2.15%</w:t>
            </w:r>
          </w:p>
        </w:tc>
        <w:tc>
          <w:tcPr>
            <w:tcW w:w="0" w:type="dxa"/>
            <w:vAlign w:val="center"/>
          </w:tcPr>
          <w:p w14:paraId="137DABC1">
            <w:pPr>
              <w:spacing w:line="240" w:lineRule="auto"/>
              <w:jc w:val="right"/>
            </w:pPr>
            <w:r>
              <w:rPr>
                <w:rFonts w:ascii="宋体" w:hAnsi="宋体" w:eastAsia="宋体" w:cs="宋体"/>
                <w:b w:val="0"/>
              </w:rPr>
              <w:t>22.59%</w:t>
            </w:r>
          </w:p>
        </w:tc>
        <w:tc>
          <w:tcPr>
            <w:tcW w:w="0" w:type="dxa"/>
            <w:vAlign w:val="center"/>
          </w:tcPr>
          <w:p w14:paraId="0D4E7788">
            <w:pPr>
              <w:spacing w:line="240" w:lineRule="auto"/>
              <w:jc w:val="right"/>
            </w:pPr>
            <w:r>
              <w:rPr>
                <w:rFonts w:ascii="宋体" w:hAnsi="宋体" w:eastAsia="宋体" w:cs="宋体"/>
                <w:b w:val="0"/>
              </w:rPr>
              <w:t>0.99%</w:t>
            </w:r>
          </w:p>
        </w:tc>
        <w:tc>
          <w:tcPr>
            <w:tcW w:w="0" w:type="dxa"/>
            <w:vAlign w:val="center"/>
          </w:tcPr>
          <w:p w14:paraId="081D3078">
            <w:pPr>
              <w:spacing w:line="240" w:lineRule="auto"/>
              <w:jc w:val="right"/>
            </w:pPr>
            <w:r>
              <w:rPr>
                <w:rFonts w:ascii="宋体" w:hAnsi="宋体" w:eastAsia="宋体" w:cs="宋体"/>
                <w:b w:val="0"/>
              </w:rPr>
              <w:t>-0.80%</w:t>
            </w:r>
          </w:p>
        </w:tc>
        <w:tc>
          <w:tcPr>
            <w:tcW w:w="0" w:type="dxa"/>
            <w:vAlign w:val="center"/>
          </w:tcPr>
          <w:p w14:paraId="105139C1">
            <w:pPr>
              <w:spacing w:line="240" w:lineRule="auto"/>
              <w:jc w:val="right"/>
            </w:pPr>
            <w:r>
              <w:rPr>
                <w:rFonts w:ascii="宋体" w:hAnsi="宋体" w:eastAsia="宋体" w:cs="宋体"/>
                <w:b w:val="0"/>
              </w:rPr>
              <w:t>1.16%</w:t>
            </w:r>
          </w:p>
        </w:tc>
      </w:tr>
      <w:tr w14:paraId="736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82EBE">
            <w:pPr>
              <w:spacing w:line="240" w:lineRule="auto"/>
              <w:jc w:val="left"/>
            </w:pPr>
            <w:r>
              <w:rPr>
                <w:rFonts w:ascii="宋体" w:hAnsi="宋体" w:eastAsia="宋体" w:cs="宋体"/>
                <w:b w:val="0"/>
              </w:rPr>
              <w:t>过去五年</w:t>
            </w:r>
          </w:p>
        </w:tc>
        <w:tc>
          <w:tcPr>
            <w:tcW w:w="0" w:type="dxa"/>
            <w:vAlign w:val="center"/>
          </w:tcPr>
          <w:p w14:paraId="37364FAE">
            <w:pPr>
              <w:spacing w:line="240" w:lineRule="auto"/>
              <w:jc w:val="right"/>
            </w:pPr>
            <w:r>
              <w:rPr>
                <w:rFonts w:ascii="宋体" w:hAnsi="宋体" w:eastAsia="宋体" w:cs="宋体"/>
                <w:b w:val="0"/>
              </w:rPr>
              <w:t>-23.34%</w:t>
            </w:r>
          </w:p>
        </w:tc>
        <w:tc>
          <w:tcPr>
            <w:tcW w:w="0" w:type="dxa"/>
            <w:vAlign w:val="center"/>
          </w:tcPr>
          <w:p w14:paraId="1F0B3224">
            <w:pPr>
              <w:spacing w:line="240" w:lineRule="auto"/>
              <w:jc w:val="right"/>
            </w:pPr>
            <w:r>
              <w:rPr>
                <w:rFonts w:ascii="宋体" w:hAnsi="宋体" w:eastAsia="宋体" w:cs="宋体"/>
                <w:b w:val="0"/>
              </w:rPr>
              <w:t>1.87%</w:t>
            </w:r>
          </w:p>
        </w:tc>
        <w:tc>
          <w:tcPr>
            <w:tcW w:w="0" w:type="dxa"/>
            <w:vAlign w:val="center"/>
          </w:tcPr>
          <w:p w14:paraId="054D10E9">
            <w:pPr>
              <w:spacing w:line="240" w:lineRule="auto"/>
              <w:jc w:val="right"/>
            </w:pPr>
            <w:r>
              <w:rPr>
                <w:rFonts w:ascii="宋体" w:hAnsi="宋体" w:eastAsia="宋体" w:cs="宋体"/>
                <w:b w:val="0"/>
              </w:rPr>
              <w:t>-1.13%</w:t>
            </w:r>
          </w:p>
        </w:tc>
        <w:tc>
          <w:tcPr>
            <w:tcW w:w="0" w:type="dxa"/>
            <w:vAlign w:val="center"/>
          </w:tcPr>
          <w:p w14:paraId="767EEA8C">
            <w:pPr>
              <w:spacing w:line="240" w:lineRule="auto"/>
              <w:jc w:val="right"/>
            </w:pPr>
            <w:r>
              <w:rPr>
                <w:rFonts w:ascii="宋体" w:hAnsi="宋体" w:eastAsia="宋体" w:cs="宋体"/>
                <w:b w:val="0"/>
              </w:rPr>
              <w:t>1.02%</w:t>
            </w:r>
          </w:p>
        </w:tc>
        <w:tc>
          <w:tcPr>
            <w:tcW w:w="0" w:type="dxa"/>
            <w:vAlign w:val="center"/>
          </w:tcPr>
          <w:p w14:paraId="08AE4C3B">
            <w:pPr>
              <w:spacing w:line="240" w:lineRule="auto"/>
              <w:jc w:val="right"/>
            </w:pPr>
            <w:r>
              <w:rPr>
                <w:rFonts w:ascii="宋体" w:hAnsi="宋体" w:eastAsia="宋体" w:cs="宋体"/>
                <w:b w:val="0"/>
              </w:rPr>
              <w:t>-22.21%</w:t>
            </w:r>
          </w:p>
        </w:tc>
        <w:tc>
          <w:tcPr>
            <w:tcW w:w="0" w:type="dxa"/>
            <w:vAlign w:val="center"/>
          </w:tcPr>
          <w:p w14:paraId="181D0182">
            <w:pPr>
              <w:spacing w:line="240" w:lineRule="auto"/>
              <w:jc w:val="right"/>
            </w:pPr>
            <w:r>
              <w:rPr>
                <w:rFonts w:ascii="宋体" w:hAnsi="宋体" w:eastAsia="宋体" w:cs="宋体"/>
                <w:b w:val="0"/>
              </w:rPr>
              <w:t>0.85%</w:t>
            </w:r>
          </w:p>
        </w:tc>
      </w:tr>
      <w:tr w14:paraId="599A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502BCB">
            <w:pPr>
              <w:spacing w:line="240" w:lineRule="auto"/>
              <w:jc w:val="left"/>
            </w:pPr>
            <w:r>
              <w:rPr>
                <w:rFonts w:ascii="宋体" w:hAnsi="宋体" w:eastAsia="宋体" w:cs="宋体"/>
                <w:b w:val="0"/>
              </w:rPr>
              <w:t>自基金合同生效起至今</w:t>
            </w:r>
          </w:p>
        </w:tc>
        <w:tc>
          <w:tcPr>
            <w:tcW w:w="0" w:type="dxa"/>
            <w:vAlign w:val="center"/>
          </w:tcPr>
          <w:p w14:paraId="26F66638">
            <w:pPr>
              <w:spacing w:line="240" w:lineRule="auto"/>
              <w:jc w:val="right"/>
            </w:pPr>
            <w:r>
              <w:rPr>
                <w:rFonts w:ascii="宋体" w:hAnsi="宋体" w:eastAsia="宋体" w:cs="宋体"/>
                <w:b w:val="0"/>
              </w:rPr>
              <w:t>16.26%</w:t>
            </w:r>
          </w:p>
        </w:tc>
        <w:tc>
          <w:tcPr>
            <w:tcW w:w="0" w:type="dxa"/>
            <w:vAlign w:val="center"/>
          </w:tcPr>
          <w:p w14:paraId="52C5FE22">
            <w:pPr>
              <w:spacing w:line="240" w:lineRule="auto"/>
              <w:jc w:val="right"/>
            </w:pPr>
            <w:r>
              <w:rPr>
                <w:rFonts w:ascii="宋体" w:hAnsi="宋体" w:eastAsia="宋体" w:cs="宋体"/>
                <w:b w:val="0"/>
              </w:rPr>
              <w:t>1.82%</w:t>
            </w:r>
          </w:p>
        </w:tc>
        <w:tc>
          <w:tcPr>
            <w:tcW w:w="0" w:type="dxa"/>
            <w:vAlign w:val="center"/>
          </w:tcPr>
          <w:p w14:paraId="0E900D21">
            <w:pPr>
              <w:spacing w:line="240" w:lineRule="auto"/>
              <w:jc w:val="right"/>
            </w:pPr>
            <w:r>
              <w:rPr>
                <w:rFonts w:ascii="宋体" w:hAnsi="宋体" w:eastAsia="宋体" w:cs="宋体"/>
                <w:b w:val="0"/>
              </w:rPr>
              <w:t>23.11%</w:t>
            </w:r>
          </w:p>
        </w:tc>
        <w:tc>
          <w:tcPr>
            <w:tcW w:w="0" w:type="dxa"/>
            <w:vAlign w:val="center"/>
          </w:tcPr>
          <w:p w14:paraId="3E3A17B6">
            <w:pPr>
              <w:spacing w:line="240" w:lineRule="auto"/>
              <w:jc w:val="right"/>
            </w:pPr>
            <w:r>
              <w:rPr>
                <w:rFonts w:ascii="宋体" w:hAnsi="宋体" w:eastAsia="宋体" w:cs="宋体"/>
                <w:b w:val="0"/>
              </w:rPr>
              <w:t>1.05%</w:t>
            </w:r>
          </w:p>
        </w:tc>
        <w:tc>
          <w:tcPr>
            <w:tcW w:w="0" w:type="dxa"/>
            <w:vAlign w:val="center"/>
          </w:tcPr>
          <w:p w14:paraId="6079582D">
            <w:pPr>
              <w:spacing w:line="240" w:lineRule="auto"/>
              <w:jc w:val="right"/>
            </w:pPr>
            <w:r>
              <w:rPr>
                <w:rFonts w:ascii="宋体" w:hAnsi="宋体" w:eastAsia="宋体" w:cs="宋体"/>
                <w:b w:val="0"/>
              </w:rPr>
              <w:t>-6.85%</w:t>
            </w:r>
          </w:p>
        </w:tc>
        <w:tc>
          <w:tcPr>
            <w:tcW w:w="0" w:type="dxa"/>
            <w:vAlign w:val="center"/>
          </w:tcPr>
          <w:p w14:paraId="4750C41E">
            <w:pPr>
              <w:spacing w:line="240" w:lineRule="auto"/>
              <w:jc w:val="right"/>
            </w:pPr>
            <w:r>
              <w:rPr>
                <w:rFonts w:ascii="宋体" w:hAnsi="宋体" w:eastAsia="宋体" w:cs="宋体"/>
                <w:b w:val="0"/>
              </w:rPr>
              <w:t>0.77%</w:t>
            </w:r>
          </w:p>
        </w:tc>
      </w:tr>
    </w:tbl>
    <w:p w14:paraId="16377C0B">
      <w:pPr>
        <w:jc w:val="left"/>
      </w:pPr>
      <w:r>
        <w:rPr>
          <w:rFonts w:ascii="宋体" w:hAnsi="宋体" w:eastAsia="宋体" w:cs="宋体"/>
          <w:b/>
        </w:rPr>
        <w:t>东方阿尔法优选混合C净值表现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EE7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5B156426">
            <w:pPr>
              <w:spacing w:line="240" w:lineRule="auto"/>
              <w:jc w:val="center"/>
            </w:pPr>
            <w:r>
              <w:rPr>
                <w:rFonts w:ascii="宋体" w:hAnsi="宋体" w:eastAsia="宋体" w:cs="宋体"/>
                <w:b w:val="0"/>
              </w:rPr>
              <w:t>阶段</w:t>
            </w:r>
          </w:p>
        </w:tc>
        <w:tc>
          <w:tcPr>
            <w:tcW w:w="692" w:type="pct"/>
            <w:shd w:val="clear" w:color="auto" w:fill="D9D9D9"/>
            <w:vAlign w:val="center"/>
          </w:tcPr>
          <w:p w14:paraId="57D2C791">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E5BAEF6">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56A3454D">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4BF0131C">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4AD47B8C">
            <w:pPr>
              <w:spacing w:line="240" w:lineRule="auto"/>
              <w:jc w:val="center"/>
            </w:pPr>
            <w:r>
              <w:rPr>
                <w:rFonts w:ascii="宋体" w:hAnsi="宋体" w:eastAsia="宋体" w:cs="宋体"/>
                <w:b w:val="0"/>
              </w:rPr>
              <w:t>①－③</w:t>
            </w:r>
          </w:p>
        </w:tc>
        <w:tc>
          <w:tcPr>
            <w:tcW w:w="692" w:type="pct"/>
            <w:shd w:val="clear" w:color="auto" w:fill="D9D9D9"/>
            <w:vAlign w:val="center"/>
          </w:tcPr>
          <w:p w14:paraId="1722A28A">
            <w:pPr>
              <w:spacing w:line="240" w:lineRule="auto"/>
              <w:jc w:val="center"/>
            </w:pPr>
            <w:r>
              <w:rPr>
                <w:rFonts w:ascii="宋体" w:hAnsi="宋体" w:eastAsia="宋体" w:cs="宋体"/>
                <w:b w:val="0"/>
              </w:rPr>
              <w:t>②－④</w:t>
            </w:r>
          </w:p>
        </w:tc>
      </w:tr>
      <w:tr w14:paraId="1368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4B83FC">
            <w:pPr>
              <w:spacing w:line="240" w:lineRule="auto"/>
              <w:jc w:val="left"/>
            </w:pPr>
            <w:r>
              <w:rPr>
                <w:rFonts w:ascii="宋体" w:hAnsi="宋体" w:eastAsia="宋体" w:cs="宋体"/>
                <w:b w:val="0"/>
              </w:rPr>
              <w:t>过去三个月</w:t>
            </w:r>
          </w:p>
        </w:tc>
        <w:tc>
          <w:tcPr>
            <w:tcW w:w="0" w:type="dxa"/>
            <w:vAlign w:val="center"/>
          </w:tcPr>
          <w:p w14:paraId="7B1E5201">
            <w:pPr>
              <w:spacing w:line="240" w:lineRule="auto"/>
              <w:jc w:val="right"/>
            </w:pPr>
            <w:r>
              <w:rPr>
                <w:rFonts w:ascii="宋体" w:hAnsi="宋体" w:eastAsia="宋体" w:cs="宋体"/>
                <w:b w:val="0"/>
              </w:rPr>
              <w:t>-5.73%</w:t>
            </w:r>
          </w:p>
        </w:tc>
        <w:tc>
          <w:tcPr>
            <w:tcW w:w="0" w:type="dxa"/>
            <w:vAlign w:val="center"/>
          </w:tcPr>
          <w:p w14:paraId="3DF35DF7">
            <w:pPr>
              <w:spacing w:line="240" w:lineRule="auto"/>
              <w:jc w:val="right"/>
            </w:pPr>
            <w:r>
              <w:rPr>
                <w:rFonts w:ascii="宋体" w:hAnsi="宋体" w:eastAsia="宋体" w:cs="宋体"/>
                <w:b w:val="0"/>
              </w:rPr>
              <w:t>2.34%</w:t>
            </w:r>
          </w:p>
        </w:tc>
        <w:tc>
          <w:tcPr>
            <w:tcW w:w="0" w:type="dxa"/>
            <w:vAlign w:val="center"/>
          </w:tcPr>
          <w:p w14:paraId="355E6BDB">
            <w:pPr>
              <w:spacing w:line="240" w:lineRule="auto"/>
              <w:jc w:val="right"/>
            </w:pPr>
            <w:r>
              <w:rPr>
                <w:rFonts w:ascii="宋体" w:hAnsi="宋体" w:eastAsia="宋体" w:cs="宋体"/>
                <w:b w:val="0"/>
              </w:rPr>
              <w:t>-0.36%</w:t>
            </w:r>
          </w:p>
        </w:tc>
        <w:tc>
          <w:tcPr>
            <w:tcW w:w="0" w:type="dxa"/>
            <w:vAlign w:val="center"/>
          </w:tcPr>
          <w:p w14:paraId="1DEF4F89">
            <w:pPr>
              <w:spacing w:line="240" w:lineRule="auto"/>
              <w:jc w:val="right"/>
            </w:pPr>
            <w:r>
              <w:rPr>
                <w:rFonts w:ascii="宋体" w:hAnsi="宋体" w:eastAsia="宋体" w:cs="宋体"/>
                <w:b w:val="0"/>
              </w:rPr>
              <w:t>0.89%</w:t>
            </w:r>
          </w:p>
        </w:tc>
        <w:tc>
          <w:tcPr>
            <w:tcW w:w="0" w:type="dxa"/>
            <w:vAlign w:val="center"/>
          </w:tcPr>
          <w:p w14:paraId="56020315">
            <w:pPr>
              <w:spacing w:line="240" w:lineRule="auto"/>
              <w:jc w:val="right"/>
            </w:pPr>
            <w:r>
              <w:rPr>
                <w:rFonts w:ascii="宋体" w:hAnsi="宋体" w:eastAsia="宋体" w:cs="宋体"/>
                <w:b w:val="0"/>
              </w:rPr>
              <w:t>-5.37%</w:t>
            </w:r>
          </w:p>
        </w:tc>
        <w:tc>
          <w:tcPr>
            <w:tcW w:w="0" w:type="dxa"/>
            <w:vAlign w:val="center"/>
          </w:tcPr>
          <w:p w14:paraId="18F7B823">
            <w:pPr>
              <w:spacing w:line="240" w:lineRule="auto"/>
              <w:jc w:val="right"/>
            </w:pPr>
            <w:r>
              <w:rPr>
                <w:rFonts w:ascii="宋体" w:hAnsi="宋体" w:eastAsia="宋体" w:cs="宋体"/>
                <w:b w:val="0"/>
              </w:rPr>
              <w:t>1.45%</w:t>
            </w:r>
          </w:p>
        </w:tc>
      </w:tr>
      <w:tr w14:paraId="2EB2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DC0416">
            <w:pPr>
              <w:spacing w:line="240" w:lineRule="auto"/>
              <w:jc w:val="left"/>
            </w:pPr>
            <w:r>
              <w:rPr>
                <w:rFonts w:ascii="宋体" w:hAnsi="宋体" w:eastAsia="宋体" w:cs="宋体"/>
                <w:b w:val="0"/>
              </w:rPr>
              <w:t>过去六个月</w:t>
            </w:r>
          </w:p>
        </w:tc>
        <w:tc>
          <w:tcPr>
            <w:tcW w:w="0" w:type="dxa"/>
            <w:vAlign w:val="center"/>
          </w:tcPr>
          <w:p w14:paraId="1AC44164">
            <w:pPr>
              <w:spacing w:line="240" w:lineRule="auto"/>
              <w:jc w:val="right"/>
            </w:pPr>
            <w:r>
              <w:rPr>
                <w:rFonts w:ascii="宋体" w:hAnsi="宋体" w:eastAsia="宋体" w:cs="宋体"/>
                <w:b w:val="0"/>
              </w:rPr>
              <w:t>30.41%</w:t>
            </w:r>
          </w:p>
        </w:tc>
        <w:tc>
          <w:tcPr>
            <w:tcW w:w="0" w:type="dxa"/>
            <w:vAlign w:val="center"/>
          </w:tcPr>
          <w:p w14:paraId="4DA9610B">
            <w:pPr>
              <w:spacing w:line="240" w:lineRule="auto"/>
              <w:jc w:val="right"/>
            </w:pPr>
            <w:r>
              <w:rPr>
                <w:rFonts w:ascii="宋体" w:hAnsi="宋体" w:eastAsia="宋体" w:cs="宋体"/>
                <w:b w:val="0"/>
              </w:rPr>
              <w:t>2.32%</w:t>
            </w:r>
          </w:p>
        </w:tc>
        <w:tc>
          <w:tcPr>
            <w:tcW w:w="0" w:type="dxa"/>
            <w:vAlign w:val="center"/>
          </w:tcPr>
          <w:p w14:paraId="04F5FA44">
            <w:pPr>
              <w:spacing w:line="240" w:lineRule="auto"/>
              <w:jc w:val="right"/>
            </w:pPr>
            <w:r>
              <w:rPr>
                <w:rFonts w:ascii="宋体" w:hAnsi="宋体" w:eastAsia="宋体" w:cs="宋体"/>
                <w:b w:val="0"/>
              </w:rPr>
              <w:t>16.38%</w:t>
            </w:r>
          </w:p>
        </w:tc>
        <w:tc>
          <w:tcPr>
            <w:tcW w:w="0" w:type="dxa"/>
            <w:vAlign w:val="center"/>
          </w:tcPr>
          <w:p w14:paraId="7F912458">
            <w:pPr>
              <w:spacing w:line="240" w:lineRule="auto"/>
              <w:jc w:val="right"/>
            </w:pPr>
            <w:r>
              <w:rPr>
                <w:rFonts w:ascii="宋体" w:hAnsi="宋体" w:eastAsia="宋体" w:cs="宋体"/>
                <w:b w:val="0"/>
              </w:rPr>
              <w:t>0.84%</w:t>
            </w:r>
          </w:p>
        </w:tc>
        <w:tc>
          <w:tcPr>
            <w:tcW w:w="0" w:type="dxa"/>
            <w:vAlign w:val="center"/>
          </w:tcPr>
          <w:p w14:paraId="2658ECCD">
            <w:pPr>
              <w:spacing w:line="240" w:lineRule="auto"/>
              <w:jc w:val="right"/>
            </w:pPr>
            <w:r>
              <w:rPr>
                <w:rFonts w:ascii="宋体" w:hAnsi="宋体" w:eastAsia="宋体" w:cs="宋体"/>
                <w:b w:val="0"/>
              </w:rPr>
              <w:t>14.03%</w:t>
            </w:r>
          </w:p>
        </w:tc>
        <w:tc>
          <w:tcPr>
            <w:tcW w:w="0" w:type="dxa"/>
            <w:vAlign w:val="center"/>
          </w:tcPr>
          <w:p w14:paraId="7AB6E545">
            <w:pPr>
              <w:spacing w:line="240" w:lineRule="auto"/>
              <w:jc w:val="right"/>
            </w:pPr>
            <w:r>
              <w:rPr>
                <w:rFonts w:ascii="宋体" w:hAnsi="宋体" w:eastAsia="宋体" w:cs="宋体"/>
                <w:b w:val="0"/>
              </w:rPr>
              <w:t>1.48%</w:t>
            </w:r>
          </w:p>
        </w:tc>
      </w:tr>
      <w:tr w14:paraId="3C01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430255">
            <w:pPr>
              <w:spacing w:line="240" w:lineRule="auto"/>
              <w:jc w:val="left"/>
            </w:pPr>
            <w:r>
              <w:rPr>
                <w:rFonts w:ascii="宋体" w:hAnsi="宋体" w:eastAsia="宋体" w:cs="宋体"/>
                <w:b w:val="0"/>
              </w:rPr>
              <w:t>过去一年</w:t>
            </w:r>
          </w:p>
        </w:tc>
        <w:tc>
          <w:tcPr>
            <w:tcW w:w="0" w:type="dxa"/>
            <w:vAlign w:val="center"/>
          </w:tcPr>
          <w:p w14:paraId="0169AC8F">
            <w:pPr>
              <w:spacing w:line="240" w:lineRule="auto"/>
              <w:jc w:val="right"/>
            </w:pPr>
            <w:r>
              <w:rPr>
                <w:rFonts w:ascii="宋体" w:hAnsi="宋体" w:eastAsia="宋体" w:cs="宋体"/>
                <w:b w:val="0"/>
              </w:rPr>
              <w:t>62.01%</w:t>
            </w:r>
          </w:p>
        </w:tc>
        <w:tc>
          <w:tcPr>
            <w:tcW w:w="0" w:type="dxa"/>
            <w:vAlign w:val="center"/>
          </w:tcPr>
          <w:p w14:paraId="02F1B9B1">
            <w:pPr>
              <w:spacing w:line="240" w:lineRule="auto"/>
              <w:jc w:val="right"/>
            </w:pPr>
            <w:r>
              <w:rPr>
                <w:rFonts w:ascii="宋体" w:hAnsi="宋体" w:eastAsia="宋体" w:cs="宋体"/>
                <w:b w:val="0"/>
              </w:rPr>
              <w:t>2.68%</w:t>
            </w:r>
          </w:p>
        </w:tc>
        <w:tc>
          <w:tcPr>
            <w:tcW w:w="0" w:type="dxa"/>
            <w:vAlign w:val="center"/>
          </w:tcPr>
          <w:p w14:paraId="1EBBE150">
            <w:pPr>
              <w:spacing w:line="240" w:lineRule="auto"/>
              <w:jc w:val="right"/>
            </w:pPr>
            <w:r>
              <w:rPr>
                <w:rFonts w:ascii="宋体" w:hAnsi="宋体" w:eastAsia="宋体" w:cs="宋体"/>
                <w:b w:val="0"/>
              </w:rPr>
              <w:t>19.66%</w:t>
            </w:r>
          </w:p>
        </w:tc>
        <w:tc>
          <w:tcPr>
            <w:tcW w:w="0" w:type="dxa"/>
            <w:vAlign w:val="center"/>
          </w:tcPr>
          <w:p w14:paraId="717BC68B">
            <w:pPr>
              <w:spacing w:line="240" w:lineRule="auto"/>
              <w:jc w:val="right"/>
            </w:pPr>
            <w:r>
              <w:rPr>
                <w:rFonts w:ascii="宋体" w:hAnsi="宋体" w:eastAsia="宋体" w:cs="宋体"/>
                <w:b w:val="0"/>
              </w:rPr>
              <w:t>0.93%</w:t>
            </w:r>
          </w:p>
        </w:tc>
        <w:tc>
          <w:tcPr>
            <w:tcW w:w="0" w:type="dxa"/>
            <w:vAlign w:val="center"/>
          </w:tcPr>
          <w:p w14:paraId="11196953">
            <w:pPr>
              <w:spacing w:line="240" w:lineRule="auto"/>
              <w:jc w:val="right"/>
            </w:pPr>
            <w:r>
              <w:rPr>
                <w:rFonts w:ascii="宋体" w:hAnsi="宋体" w:eastAsia="宋体" w:cs="宋体"/>
                <w:b w:val="0"/>
              </w:rPr>
              <w:t>42.35%</w:t>
            </w:r>
          </w:p>
        </w:tc>
        <w:tc>
          <w:tcPr>
            <w:tcW w:w="0" w:type="dxa"/>
            <w:vAlign w:val="center"/>
          </w:tcPr>
          <w:p w14:paraId="6884ACF3">
            <w:pPr>
              <w:spacing w:line="240" w:lineRule="auto"/>
              <w:jc w:val="right"/>
            </w:pPr>
            <w:r>
              <w:rPr>
                <w:rFonts w:ascii="宋体" w:hAnsi="宋体" w:eastAsia="宋体" w:cs="宋体"/>
                <w:b w:val="0"/>
              </w:rPr>
              <w:t>1.75%</w:t>
            </w:r>
          </w:p>
        </w:tc>
      </w:tr>
      <w:tr w14:paraId="33D4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BD9C8E">
            <w:pPr>
              <w:spacing w:line="240" w:lineRule="auto"/>
              <w:jc w:val="left"/>
            </w:pPr>
            <w:r>
              <w:rPr>
                <w:rFonts w:ascii="宋体" w:hAnsi="宋体" w:eastAsia="宋体" w:cs="宋体"/>
                <w:b w:val="0"/>
              </w:rPr>
              <w:t>过去三年</w:t>
            </w:r>
          </w:p>
        </w:tc>
        <w:tc>
          <w:tcPr>
            <w:tcW w:w="0" w:type="dxa"/>
            <w:vAlign w:val="center"/>
          </w:tcPr>
          <w:p w14:paraId="47062936">
            <w:pPr>
              <w:spacing w:line="240" w:lineRule="auto"/>
              <w:jc w:val="right"/>
            </w:pPr>
            <w:r>
              <w:rPr>
                <w:rFonts w:ascii="宋体" w:hAnsi="宋体" w:eastAsia="宋体" w:cs="宋体"/>
                <w:b w:val="0"/>
              </w:rPr>
              <w:t>19.98%</w:t>
            </w:r>
          </w:p>
        </w:tc>
        <w:tc>
          <w:tcPr>
            <w:tcW w:w="0" w:type="dxa"/>
            <w:vAlign w:val="center"/>
          </w:tcPr>
          <w:p w14:paraId="5268A2AA">
            <w:pPr>
              <w:spacing w:line="240" w:lineRule="auto"/>
              <w:jc w:val="right"/>
            </w:pPr>
            <w:r>
              <w:rPr>
                <w:rFonts w:ascii="宋体" w:hAnsi="宋体" w:eastAsia="宋体" w:cs="宋体"/>
                <w:b w:val="0"/>
              </w:rPr>
              <w:t>2.15%</w:t>
            </w:r>
          </w:p>
        </w:tc>
        <w:tc>
          <w:tcPr>
            <w:tcW w:w="0" w:type="dxa"/>
            <w:vAlign w:val="center"/>
          </w:tcPr>
          <w:p w14:paraId="694BA7DE">
            <w:pPr>
              <w:spacing w:line="240" w:lineRule="auto"/>
              <w:jc w:val="right"/>
            </w:pPr>
            <w:r>
              <w:rPr>
                <w:rFonts w:ascii="宋体" w:hAnsi="宋体" w:eastAsia="宋体" w:cs="宋体"/>
                <w:b w:val="0"/>
              </w:rPr>
              <w:t>22.59%</w:t>
            </w:r>
          </w:p>
        </w:tc>
        <w:tc>
          <w:tcPr>
            <w:tcW w:w="0" w:type="dxa"/>
            <w:vAlign w:val="center"/>
          </w:tcPr>
          <w:p w14:paraId="16A0041D">
            <w:pPr>
              <w:spacing w:line="240" w:lineRule="auto"/>
              <w:jc w:val="right"/>
            </w:pPr>
            <w:r>
              <w:rPr>
                <w:rFonts w:ascii="宋体" w:hAnsi="宋体" w:eastAsia="宋体" w:cs="宋体"/>
                <w:b w:val="0"/>
              </w:rPr>
              <w:t>0.99%</w:t>
            </w:r>
          </w:p>
        </w:tc>
        <w:tc>
          <w:tcPr>
            <w:tcW w:w="0" w:type="dxa"/>
            <w:vAlign w:val="center"/>
          </w:tcPr>
          <w:p w14:paraId="07916897">
            <w:pPr>
              <w:spacing w:line="240" w:lineRule="auto"/>
              <w:jc w:val="right"/>
            </w:pPr>
            <w:r>
              <w:rPr>
                <w:rFonts w:ascii="宋体" w:hAnsi="宋体" w:eastAsia="宋体" w:cs="宋体"/>
                <w:b w:val="0"/>
              </w:rPr>
              <w:t>-2.61%</w:t>
            </w:r>
          </w:p>
        </w:tc>
        <w:tc>
          <w:tcPr>
            <w:tcW w:w="0" w:type="dxa"/>
            <w:vAlign w:val="center"/>
          </w:tcPr>
          <w:p w14:paraId="166EE5AE">
            <w:pPr>
              <w:spacing w:line="240" w:lineRule="auto"/>
              <w:jc w:val="right"/>
            </w:pPr>
            <w:r>
              <w:rPr>
                <w:rFonts w:ascii="宋体" w:hAnsi="宋体" w:eastAsia="宋体" w:cs="宋体"/>
                <w:b w:val="0"/>
              </w:rPr>
              <w:t>1.16%</w:t>
            </w:r>
          </w:p>
        </w:tc>
      </w:tr>
      <w:tr w14:paraId="4EFA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674B0F">
            <w:pPr>
              <w:spacing w:line="240" w:lineRule="auto"/>
              <w:jc w:val="left"/>
            </w:pPr>
            <w:r>
              <w:rPr>
                <w:rFonts w:ascii="宋体" w:hAnsi="宋体" w:eastAsia="宋体" w:cs="宋体"/>
                <w:b w:val="0"/>
              </w:rPr>
              <w:t>过去五年</w:t>
            </w:r>
          </w:p>
        </w:tc>
        <w:tc>
          <w:tcPr>
            <w:tcW w:w="0" w:type="dxa"/>
            <w:vAlign w:val="center"/>
          </w:tcPr>
          <w:p w14:paraId="775A2A1C">
            <w:pPr>
              <w:spacing w:line="240" w:lineRule="auto"/>
              <w:jc w:val="right"/>
            </w:pPr>
            <w:r>
              <w:rPr>
                <w:rFonts w:ascii="宋体" w:hAnsi="宋体" w:eastAsia="宋体" w:cs="宋体"/>
                <w:b w:val="0"/>
              </w:rPr>
              <w:t>-25.23%</w:t>
            </w:r>
          </w:p>
        </w:tc>
        <w:tc>
          <w:tcPr>
            <w:tcW w:w="0" w:type="dxa"/>
            <w:vAlign w:val="center"/>
          </w:tcPr>
          <w:p w14:paraId="1BD3DB65">
            <w:pPr>
              <w:spacing w:line="240" w:lineRule="auto"/>
              <w:jc w:val="right"/>
            </w:pPr>
            <w:r>
              <w:rPr>
                <w:rFonts w:ascii="宋体" w:hAnsi="宋体" w:eastAsia="宋体" w:cs="宋体"/>
                <w:b w:val="0"/>
              </w:rPr>
              <w:t>1.87%</w:t>
            </w:r>
          </w:p>
        </w:tc>
        <w:tc>
          <w:tcPr>
            <w:tcW w:w="0" w:type="dxa"/>
            <w:vAlign w:val="center"/>
          </w:tcPr>
          <w:p w14:paraId="1E4CCB66">
            <w:pPr>
              <w:spacing w:line="240" w:lineRule="auto"/>
              <w:jc w:val="right"/>
            </w:pPr>
            <w:r>
              <w:rPr>
                <w:rFonts w:ascii="宋体" w:hAnsi="宋体" w:eastAsia="宋体" w:cs="宋体"/>
                <w:b w:val="0"/>
              </w:rPr>
              <w:t>-1.13%</w:t>
            </w:r>
          </w:p>
        </w:tc>
        <w:tc>
          <w:tcPr>
            <w:tcW w:w="0" w:type="dxa"/>
            <w:vAlign w:val="center"/>
          </w:tcPr>
          <w:p w14:paraId="1D47C510">
            <w:pPr>
              <w:spacing w:line="240" w:lineRule="auto"/>
              <w:jc w:val="right"/>
            </w:pPr>
            <w:r>
              <w:rPr>
                <w:rFonts w:ascii="宋体" w:hAnsi="宋体" w:eastAsia="宋体" w:cs="宋体"/>
                <w:b w:val="0"/>
              </w:rPr>
              <w:t>1.02%</w:t>
            </w:r>
          </w:p>
        </w:tc>
        <w:tc>
          <w:tcPr>
            <w:tcW w:w="0" w:type="dxa"/>
            <w:vAlign w:val="center"/>
          </w:tcPr>
          <w:p w14:paraId="68971DF5">
            <w:pPr>
              <w:spacing w:line="240" w:lineRule="auto"/>
              <w:jc w:val="right"/>
            </w:pPr>
            <w:r>
              <w:rPr>
                <w:rFonts w:ascii="宋体" w:hAnsi="宋体" w:eastAsia="宋体" w:cs="宋体"/>
                <w:b w:val="0"/>
              </w:rPr>
              <w:t>-24.10%</w:t>
            </w:r>
          </w:p>
        </w:tc>
        <w:tc>
          <w:tcPr>
            <w:tcW w:w="0" w:type="dxa"/>
            <w:vAlign w:val="center"/>
          </w:tcPr>
          <w:p w14:paraId="6DE7A806">
            <w:pPr>
              <w:spacing w:line="240" w:lineRule="auto"/>
              <w:jc w:val="right"/>
            </w:pPr>
            <w:r>
              <w:rPr>
                <w:rFonts w:ascii="宋体" w:hAnsi="宋体" w:eastAsia="宋体" w:cs="宋体"/>
                <w:b w:val="0"/>
              </w:rPr>
              <w:t>0.85%</w:t>
            </w:r>
          </w:p>
        </w:tc>
      </w:tr>
      <w:tr w14:paraId="7091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33869">
            <w:pPr>
              <w:spacing w:line="240" w:lineRule="auto"/>
              <w:jc w:val="left"/>
            </w:pPr>
            <w:r>
              <w:rPr>
                <w:rFonts w:ascii="宋体" w:hAnsi="宋体" w:eastAsia="宋体" w:cs="宋体"/>
                <w:b w:val="0"/>
              </w:rPr>
              <w:t>自基金合同生效起至今</w:t>
            </w:r>
          </w:p>
        </w:tc>
        <w:tc>
          <w:tcPr>
            <w:tcW w:w="0" w:type="dxa"/>
            <w:vAlign w:val="center"/>
          </w:tcPr>
          <w:p w14:paraId="3CA4AF18">
            <w:pPr>
              <w:spacing w:line="240" w:lineRule="auto"/>
              <w:jc w:val="right"/>
            </w:pPr>
            <w:r>
              <w:rPr>
                <w:rFonts w:ascii="宋体" w:hAnsi="宋体" w:eastAsia="宋体" w:cs="宋体"/>
                <w:b w:val="0"/>
              </w:rPr>
              <w:t>12.66%</w:t>
            </w:r>
          </w:p>
        </w:tc>
        <w:tc>
          <w:tcPr>
            <w:tcW w:w="0" w:type="dxa"/>
            <w:vAlign w:val="center"/>
          </w:tcPr>
          <w:p w14:paraId="03D34A6C">
            <w:pPr>
              <w:spacing w:line="240" w:lineRule="auto"/>
              <w:jc w:val="right"/>
            </w:pPr>
            <w:r>
              <w:rPr>
                <w:rFonts w:ascii="宋体" w:hAnsi="宋体" w:eastAsia="宋体" w:cs="宋体"/>
                <w:b w:val="0"/>
              </w:rPr>
              <w:t>1.82%</w:t>
            </w:r>
          </w:p>
        </w:tc>
        <w:tc>
          <w:tcPr>
            <w:tcW w:w="0" w:type="dxa"/>
            <w:vAlign w:val="center"/>
          </w:tcPr>
          <w:p w14:paraId="55AC5BB1">
            <w:pPr>
              <w:spacing w:line="240" w:lineRule="auto"/>
              <w:jc w:val="right"/>
            </w:pPr>
            <w:r>
              <w:rPr>
                <w:rFonts w:ascii="宋体" w:hAnsi="宋体" w:eastAsia="宋体" w:cs="宋体"/>
                <w:b w:val="0"/>
              </w:rPr>
              <w:t>23.11%</w:t>
            </w:r>
          </w:p>
        </w:tc>
        <w:tc>
          <w:tcPr>
            <w:tcW w:w="0" w:type="dxa"/>
            <w:vAlign w:val="center"/>
          </w:tcPr>
          <w:p w14:paraId="05655A40">
            <w:pPr>
              <w:spacing w:line="240" w:lineRule="auto"/>
              <w:jc w:val="right"/>
            </w:pPr>
            <w:r>
              <w:rPr>
                <w:rFonts w:ascii="宋体" w:hAnsi="宋体" w:eastAsia="宋体" w:cs="宋体"/>
                <w:b w:val="0"/>
              </w:rPr>
              <w:t>1.05%</w:t>
            </w:r>
          </w:p>
        </w:tc>
        <w:tc>
          <w:tcPr>
            <w:tcW w:w="0" w:type="dxa"/>
            <w:vAlign w:val="center"/>
          </w:tcPr>
          <w:p w14:paraId="59EB6B39">
            <w:pPr>
              <w:spacing w:line="240" w:lineRule="auto"/>
              <w:jc w:val="right"/>
            </w:pPr>
            <w:r>
              <w:rPr>
                <w:rFonts w:ascii="宋体" w:hAnsi="宋体" w:eastAsia="宋体" w:cs="宋体"/>
                <w:b w:val="0"/>
              </w:rPr>
              <w:t>-10.45%</w:t>
            </w:r>
          </w:p>
        </w:tc>
        <w:tc>
          <w:tcPr>
            <w:tcW w:w="0" w:type="dxa"/>
            <w:vAlign w:val="center"/>
          </w:tcPr>
          <w:p w14:paraId="08778C74">
            <w:pPr>
              <w:spacing w:line="240" w:lineRule="auto"/>
              <w:jc w:val="right"/>
            </w:pPr>
            <w:r>
              <w:rPr>
                <w:rFonts w:ascii="宋体" w:hAnsi="宋体" w:eastAsia="宋体" w:cs="宋体"/>
                <w:b w:val="0"/>
              </w:rPr>
              <w:t>0.77%</w:t>
            </w:r>
          </w:p>
        </w:tc>
      </w:tr>
    </w:tbl>
    <w:p w14:paraId="31A5D3D8">
      <w:r>
        <w:rPr>
          <w:rFonts w:ascii="宋体" w:hAnsi="宋体" w:eastAsia="宋体" w:cs="宋体"/>
          <w:b w:val="0"/>
        </w:rPr>
        <w:t>注：本基金业绩比较基准为：中证800指数收益率×80%+中证综合债券指数收益率×10%+恒生指数收益率×10%</w:t>
      </w:r>
    </w:p>
    <w:p w14:paraId="2D2D7266"/>
    <w:p w14:paraId="400D8A8D">
      <w:pPr>
        <w:pStyle w:val="58"/>
      </w:pPr>
      <w:r>
        <w:rPr>
          <w:rFonts w:ascii="宋体" w:hAnsi="宋体" w:eastAsia="宋体" w:cs="宋体"/>
          <w:b/>
        </w:rPr>
        <w:t>3.2.2 自基金合同生效以来基金份额累计净值增长率变动及其与同期业绩比较基准收益率变动的比较</w:t>
      </w:r>
    </w:p>
    <w:p w14:paraId="45136256">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6599C29B">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22D99844"/>
    <w:p w14:paraId="2D744390">
      <w:pPr>
        <w:pStyle w:val="58"/>
      </w:pPr>
      <w:r>
        <w:rPr>
          <w:rFonts w:ascii="宋体" w:hAnsi="宋体" w:eastAsia="宋体" w:cs="宋体"/>
          <w:b/>
        </w:rPr>
        <w:t>3.2.3 过去五年基金每年净值增长率及其与同期业绩比较基准收益率的比较</w:t>
      </w:r>
    </w:p>
    <w:p w14:paraId="3C776EF6">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6E4DA454">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4271E5F3"/>
    <w:p w14:paraId="11E8DE58">
      <w:pPr>
        <w:pStyle w:val="3"/>
        <w:jc w:val="left"/>
      </w:pPr>
      <w:bookmarkStart w:id="14" w:name="_Toc25231"/>
      <w:r>
        <w:rPr>
          <w:rFonts w:ascii="宋体" w:hAnsi="宋体" w:eastAsia="宋体" w:cs="宋体"/>
        </w:rPr>
        <w:t>3.3 过去三年基金的利润分配情况</w:t>
      </w:r>
      <w:bookmarkEnd w:id="14"/>
    </w:p>
    <w:p w14:paraId="31AC83F3">
      <w:r>
        <w:rPr>
          <w:rFonts w:ascii="宋体" w:hAnsi="宋体" w:eastAsia="宋体" w:cs="宋体"/>
          <w:b w:val="0"/>
        </w:rPr>
        <w:t xml:space="preserve">    本基金过去三年未发生利润分配。</w:t>
      </w:r>
    </w:p>
    <w:p w14:paraId="0EF7F6C4">
      <w:pPr>
        <w:pStyle w:val="2"/>
        <w:jc w:val="center"/>
      </w:pPr>
      <w:bookmarkStart w:id="15" w:name="_Toc14401"/>
      <w:r>
        <w:rPr>
          <w:rFonts w:ascii="宋体" w:hAnsi="宋体" w:eastAsia="宋体" w:cs="宋体"/>
        </w:rPr>
        <w:t>§4 管理人报告</w:t>
      </w:r>
      <w:bookmarkEnd w:id="15"/>
    </w:p>
    <w:p w14:paraId="17DD791C">
      <w:pPr>
        <w:pStyle w:val="3"/>
        <w:jc w:val="left"/>
      </w:pPr>
      <w:bookmarkStart w:id="16" w:name="_Toc8982"/>
      <w:r>
        <w:rPr>
          <w:rFonts w:ascii="宋体" w:hAnsi="宋体" w:eastAsia="宋体" w:cs="宋体"/>
        </w:rPr>
        <w:t>4.1 基金管理人及基金经理情况</w:t>
      </w:r>
      <w:bookmarkEnd w:id="16"/>
    </w:p>
    <w:p w14:paraId="360F0CAB">
      <w:pPr>
        <w:pStyle w:val="58"/>
      </w:pPr>
      <w:r>
        <w:rPr>
          <w:rFonts w:ascii="宋体" w:hAnsi="宋体" w:eastAsia="宋体" w:cs="宋体"/>
          <w:b/>
        </w:rPr>
        <w:t>4.1.1 基金管理人及其管理基金的经验</w:t>
      </w:r>
    </w:p>
    <w:p w14:paraId="21CE0677">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54111EC9"/>
    <w:p w14:paraId="7EED8B6C">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47F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39503B12">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45842E69">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203A61B4">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1771D8BE">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62E6A77A">
            <w:pPr>
              <w:spacing w:line="240" w:lineRule="auto"/>
              <w:jc w:val="center"/>
            </w:pPr>
            <w:r>
              <w:rPr>
                <w:rFonts w:ascii="宋体" w:hAnsi="宋体" w:eastAsia="宋体" w:cs="宋体"/>
                <w:b w:val="0"/>
              </w:rPr>
              <w:t>说明</w:t>
            </w:r>
          </w:p>
        </w:tc>
      </w:tr>
      <w:tr w14:paraId="6B5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E3BFC1"/>
        </w:tc>
        <w:tc>
          <w:tcPr>
            <w:vMerge w:val="continue"/>
          </w:tcPr>
          <w:p w14:paraId="3E8AA530"/>
        </w:tc>
        <w:tc>
          <w:tcPr>
            <w:tcW w:w="392" w:type="pct"/>
            <w:shd w:val="clear" w:color="auto" w:fill="D9D9D9"/>
            <w:vAlign w:val="center"/>
          </w:tcPr>
          <w:p w14:paraId="120D8241">
            <w:pPr>
              <w:spacing w:line="240" w:lineRule="auto"/>
              <w:jc w:val="center"/>
            </w:pPr>
            <w:r>
              <w:rPr>
                <w:rFonts w:ascii="宋体" w:hAnsi="宋体" w:eastAsia="宋体" w:cs="宋体"/>
                <w:b w:val="0"/>
              </w:rPr>
              <w:t>任职日期</w:t>
            </w:r>
          </w:p>
        </w:tc>
        <w:tc>
          <w:tcPr>
            <w:tcW w:w="392" w:type="pct"/>
            <w:shd w:val="clear" w:color="auto" w:fill="D9D9D9"/>
            <w:vAlign w:val="center"/>
          </w:tcPr>
          <w:p w14:paraId="78933CAD">
            <w:pPr>
              <w:spacing w:line="240" w:lineRule="auto"/>
              <w:jc w:val="center"/>
            </w:pPr>
            <w:r>
              <w:rPr>
                <w:rFonts w:ascii="宋体" w:hAnsi="宋体" w:eastAsia="宋体" w:cs="宋体"/>
                <w:b w:val="0"/>
              </w:rPr>
              <w:t>离任日期</w:t>
            </w:r>
          </w:p>
        </w:tc>
        <w:tc>
          <w:tcPr>
            <w:vMerge w:val="continue"/>
          </w:tcPr>
          <w:p w14:paraId="7373BB4C"/>
        </w:tc>
        <w:tc>
          <w:tcPr>
            <w:vMerge w:val="continue"/>
          </w:tcPr>
          <w:p w14:paraId="61D9D31A"/>
        </w:tc>
      </w:tr>
      <w:tr w14:paraId="2185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B32041">
            <w:pPr>
              <w:spacing w:line="240" w:lineRule="auto"/>
              <w:jc w:val="left"/>
            </w:pPr>
            <w:r>
              <w:rPr>
                <w:rFonts w:ascii="宋体" w:hAnsi="宋体" w:eastAsia="宋体" w:cs="宋体"/>
                <w:b w:val="0"/>
              </w:rPr>
              <w:t>周谧</w:t>
            </w:r>
          </w:p>
        </w:tc>
        <w:tc>
          <w:tcPr>
            <w:tcW w:w="0" w:type="dxa"/>
            <w:vAlign w:val="center"/>
          </w:tcPr>
          <w:p w14:paraId="0D91E7CC">
            <w:pPr>
              <w:spacing w:line="240" w:lineRule="auto"/>
              <w:jc w:val="left"/>
            </w:pPr>
            <w:r>
              <w:rPr>
                <w:rFonts w:ascii="宋体" w:hAnsi="宋体" w:eastAsia="宋体" w:cs="宋体"/>
                <w:b w:val="0"/>
              </w:rPr>
              <w:t>基金经理</w:t>
            </w:r>
          </w:p>
        </w:tc>
        <w:tc>
          <w:tcPr>
            <w:tcW w:w="0" w:type="dxa"/>
            <w:vAlign w:val="center"/>
          </w:tcPr>
          <w:p w14:paraId="760EC8AE">
            <w:pPr>
              <w:spacing w:line="240" w:lineRule="auto"/>
              <w:jc w:val="left"/>
            </w:pPr>
            <w:r>
              <w:rPr>
                <w:rFonts w:ascii="宋体" w:hAnsi="宋体" w:eastAsia="宋体" w:cs="宋体"/>
                <w:b w:val="0"/>
              </w:rPr>
              <w:t>2023-03-03</w:t>
            </w:r>
          </w:p>
        </w:tc>
        <w:tc>
          <w:tcPr>
            <w:tcW w:w="0" w:type="dxa"/>
            <w:vAlign w:val="center"/>
          </w:tcPr>
          <w:p w14:paraId="4C66D74A">
            <w:pPr>
              <w:spacing w:line="240" w:lineRule="auto"/>
              <w:jc w:val="left"/>
            </w:pPr>
            <w:r>
              <w:rPr>
                <w:rFonts w:ascii="宋体" w:hAnsi="宋体" w:eastAsia="宋体" w:cs="宋体"/>
                <w:b w:val="0"/>
              </w:rPr>
              <w:t>-</w:t>
            </w:r>
          </w:p>
        </w:tc>
        <w:tc>
          <w:tcPr>
            <w:tcW w:w="0" w:type="dxa"/>
            <w:vAlign w:val="center"/>
          </w:tcPr>
          <w:p w14:paraId="6B08D409">
            <w:pPr>
              <w:spacing w:line="240" w:lineRule="auto"/>
              <w:jc w:val="left"/>
            </w:pPr>
            <w:r>
              <w:rPr>
                <w:rFonts w:ascii="宋体" w:hAnsi="宋体" w:eastAsia="宋体" w:cs="宋体"/>
                <w:b w:val="0"/>
              </w:rPr>
              <w:t>15年</w:t>
            </w:r>
          </w:p>
        </w:tc>
        <w:tc>
          <w:tcPr>
            <w:tcW w:w="0" w:type="dxa"/>
            <w:vAlign w:val="center"/>
          </w:tcPr>
          <w:p w14:paraId="05C4CA5A">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14:paraId="1EC4FA96">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2227C842"/>
    <w:p w14:paraId="16012706">
      <w:pPr>
        <w:pStyle w:val="3"/>
        <w:jc w:val="left"/>
      </w:pPr>
      <w:bookmarkStart w:id="17" w:name="_Toc22153"/>
      <w:r>
        <w:rPr>
          <w:rFonts w:ascii="宋体" w:hAnsi="宋体" w:eastAsia="宋体" w:cs="宋体"/>
        </w:rPr>
        <w:t>4.2 管理人对报告期内本基金运作遵规守信情况的说明</w:t>
      </w:r>
      <w:bookmarkEnd w:id="17"/>
    </w:p>
    <w:p w14:paraId="2F22A7D8">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5DEEF443"/>
    <w:p w14:paraId="420EA6D2">
      <w:pPr>
        <w:pStyle w:val="3"/>
        <w:jc w:val="left"/>
      </w:pPr>
      <w:bookmarkStart w:id="18" w:name="_Toc31052"/>
      <w:r>
        <w:rPr>
          <w:rFonts w:ascii="宋体" w:hAnsi="宋体" w:eastAsia="宋体" w:cs="宋体"/>
        </w:rPr>
        <w:t>4.3 管理人对报告期内公平交易情况的专项说明</w:t>
      </w:r>
      <w:bookmarkEnd w:id="18"/>
    </w:p>
    <w:p w14:paraId="170DD7B7">
      <w:pPr>
        <w:pStyle w:val="58"/>
      </w:pPr>
      <w:r>
        <w:rPr>
          <w:rFonts w:ascii="宋体" w:hAnsi="宋体" w:eastAsia="宋体" w:cs="宋体"/>
          <w:b/>
        </w:rPr>
        <w:t>4.3.1 公平交易制度和控制方法</w:t>
      </w:r>
    </w:p>
    <w:p w14:paraId="1B1F1B3A">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17B08F35"/>
    <w:p w14:paraId="23369D96">
      <w:pPr>
        <w:pStyle w:val="58"/>
      </w:pPr>
      <w:r>
        <w:rPr>
          <w:rFonts w:ascii="宋体" w:hAnsi="宋体" w:eastAsia="宋体" w:cs="宋体"/>
          <w:b/>
        </w:rPr>
        <w:t>4.3.2 公平交易制度的执行情况</w:t>
      </w:r>
    </w:p>
    <w:p w14:paraId="7045DB59">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03267915"/>
    <w:p w14:paraId="3587D3B8">
      <w:pPr>
        <w:pStyle w:val="58"/>
      </w:pPr>
      <w:r>
        <w:rPr>
          <w:rFonts w:ascii="宋体" w:hAnsi="宋体" w:eastAsia="宋体" w:cs="宋体"/>
          <w:b/>
        </w:rPr>
        <w:t>4.3.3 异常交易行为的专项说明</w:t>
      </w:r>
    </w:p>
    <w:p w14:paraId="55496794">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BCEE34A"/>
    <w:p w14:paraId="673D25B4">
      <w:pPr>
        <w:pStyle w:val="3"/>
        <w:jc w:val="left"/>
      </w:pPr>
      <w:bookmarkStart w:id="19" w:name="_Toc20191"/>
      <w:r>
        <w:rPr>
          <w:rFonts w:ascii="宋体" w:hAnsi="宋体" w:eastAsia="宋体" w:cs="宋体"/>
        </w:rPr>
        <w:t>4.4 管理人对报告期内基金的投资策略和业绩表现的说明</w:t>
      </w:r>
      <w:bookmarkEnd w:id="19"/>
    </w:p>
    <w:p w14:paraId="0D302774">
      <w:pPr>
        <w:pStyle w:val="58"/>
      </w:pPr>
      <w:r>
        <w:rPr>
          <w:rFonts w:ascii="宋体" w:hAnsi="宋体" w:eastAsia="宋体" w:cs="宋体"/>
          <w:b/>
        </w:rPr>
        <w:t>4.4.1 报告期内基金投资策略和运作分析</w:t>
      </w:r>
    </w:p>
    <w:p w14:paraId="1A42295E">
      <w:pPr>
        <w:jc w:val="left"/>
      </w:pPr>
      <w:r>
        <w:rPr>
          <w:rFonts w:ascii="宋体" w:hAnsi="宋体" w:eastAsia="宋体" w:cs="宋体"/>
          <w:b w:val="0"/>
        </w:rPr>
        <w:t xml:space="preserve">    2025年是中国经济稳健复苏、新质生产力加速落地的关键一年。本基金全年锚定具身智能、人形机器人等核心领域，结合各季度市场环境变化灵活调整投资策略，在宏观经济博弈、行业技术迭代与资本市场波动中跟踪结构性机会，实现了对产业发展趋势的持续跟踪和投资收益的稳步获取。全年来看，本基金始终将新质生产力作为核心配置方向，尤其聚焦人形机器人产业链，根据不同季度行业发展节奏、市场情绪变化及宏观经济环境，动态优化持仓结构，在特斯拉产业链与国产机器人产业链间形成有效布局，充分分享了人形机器人行业从“”概念验证”向“规模量产”跨越的产业红利。</w:t>
      </w:r>
      <w:r>
        <w:rPr>
          <w:rFonts w:ascii="宋体" w:hAnsi="宋体" w:eastAsia="宋体" w:cs="宋体"/>
          <w:b w:val="0"/>
        </w:rPr>
        <w:cr/>
      </w:r>
      <w:r>
        <w:rPr>
          <w:rFonts w:ascii="宋体" w:hAnsi="宋体" w:eastAsia="宋体" w:cs="宋体"/>
          <w:b w:val="0"/>
        </w:rPr>
        <w:t xml:space="preserve">    一季度，宏观经济延续复苏态势，3月两会明确将具身智能、人形机器人纳入重点发展方向，为相关行业发展奠定政策基础。本基金将仓位核心配置于两会重点提及的具身智能、人形机器人等新质生产力方向，跟踪相关板块的政策红利和市场情绪修复机会，凭借对核心方向的坚定布局取得显著超额收益。</w:t>
      </w:r>
      <w:r>
        <w:rPr>
          <w:rFonts w:ascii="宋体" w:hAnsi="宋体" w:eastAsia="宋体" w:cs="宋体"/>
          <w:b w:val="0"/>
        </w:rPr>
        <w:cr/>
      </w:r>
      <w:r>
        <w:rPr>
          <w:rFonts w:ascii="宋体" w:hAnsi="宋体" w:eastAsia="宋体" w:cs="宋体"/>
          <w:b w:val="0"/>
        </w:rPr>
        <w:t xml:space="preserve">    二季度，宏观经济层面迎来中美关税交锋，但我国通过灵活应对取得谈判阶段性成果，出口保持良好态势，国内耐用消费品在补贴政策下持续向好，经济基本盘保持牢固。特斯拉机器人研发进展不及预期，同时国内零部件厂商技术能力提升带来行业竞争加剧，投资逻辑从“普涨”转向“精选标的”。本基金顺应行业变化，转而聚焦新进入特斯拉供应链且基本面优异的企业，实现了持仓结构的优化和收益的稳步积累。</w:t>
      </w:r>
      <w:r>
        <w:rPr>
          <w:rFonts w:ascii="宋体" w:hAnsi="宋体" w:eastAsia="宋体" w:cs="宋体"/>
          <w:b w:val="0"/>
        </w:rPr>
        <w:cr/>
      </w:r>
      <w:r>
        <w:rPr>
          <w:rFonts w:ascii="宋体" w:hAnsi="宋体" w:eastAsia="宋体" w:cs="宋体"/>
          <w:b w:val="0"/>
        </w:rPr>
        <w:t xml:space="preserve">    三季度，中美关系管控成效显现，财政政策保持克制并预留政策空间，全年5%的经济增长目标实现确定性较高。AI大模型、具身智能大模型的发展带动海外算力、国产算力、存储等板块大涨，特斯拉完成人事调整并推出马斯克股权激励计划，机器人业务发展成为核心目标。智元、优必选等头部企业订单放量，上市计划提上日程，国产机器人产业链呈现“百花竞放”的格局。本基金持续跟踪产业链变化，坚守人形机器人核心方向，并前瞻性关注机器狗、养老机器人等低估值细分方向。</w:t>
      </w:r>
      <w:r>
        <w:rPr>
          <w:rFonts w:ascii="宋体" w:hAnsi="宋体" w:eastAsia="宋体" w:cs="宋体"/>
          <w:b w:val="0"/>
        </w:rPr>
        <w:cr/>
      </w:r>
      <w:r>
        <w:rPr>
          <w:rFonts w:ascii="宋体" w:hAnsi="宋体" w:eastAsia="宋体" w:cs="宋体"/>
          <w:b w:val="0"/>
        </w:rPr>
        <w:t xml:space="preserve">    四季度，人形机器人行业迎来从“概念验证”向“规模量产”和“场景落地”的关键转折，成为全年产业发展的核心节点。本基金跟踪行业节奏，将仓位主要配置于特斯拉产业链，同时在宇树、智元产业链布局机器狗相关标的，取得较好投资收益。</w:t>
      </w:r>
      <w:r>
        <w:rPr>
          <w:rFonts w:ascii="宋体" w:hAnsi="宋体" w:eastAsia="宋体" w:cs="宋体"/>
          <w:b w:val="0"/>
        </w:rPr>
        <w:cr/>
      </w:r>
      <w:r>
        <w:rPr>
          <w:rFonts w:ascii="宋体" w:hAnsi="宋体" w:eastAsia="宋体" w:cs="宋体"/>
          <w:b w:val="0"/>
        </w:rPr>
        <w:t xml:space="preserve">    整体而言，2025年本基金的投资运作体现出“锚定核心方向、紧跟产业节奏、灵活调整策略”的特点，根据各季度宏观经济、行业技术、市场情绪的变化动态优化持仓，既坚定跟踪了政策红利和产业发展的主趋势，又通过精选标的、细分布局规避了行业波动风险，体现了基金对硬科技领域产业逻辑的深度理解和投资策略的有效性。</w:t>
      </w:r>
    </w:p>
    <w:p w14:paraId="4FB49516"/>
    <w:p w14:paraId="362AA1D4">
      <w:pPr>
        <w:pStyle w:val="58"/>
      </w:pPr>
      <w:r>
        <w:rPr>
          <w:rFonts w:ascii="宋体" w:hAnsi="宋体" w:eastAsia="宋体" w:cs="宋体"/>
          <w:b/>
        </w:rPr>
        <w:t>4.4.2 报告期内基金的业绩表现</w:t>
      </w:r>
    </w:p>
    <w:p w14:paraId="7F9F8E91">
      <w:pPr>
        <w:jc w:val="left"/>
      </w:pPr>
      <w:r>
        <w:rPr>
          <w:rFonts w:ascii="宋体" w:hAnsi="宋体" w:eastAsia="宋体" w:cs="宋体"/>
          <w:b w:val="0"/>
        </w:rPr>
        <w:t xml:space="preserve">    截至报告期末东方阿尔法优选混合A基金份额净值为1.1626元，本报告期内，该类基金份额净值增长率为62.81%，同期业绩比较基准收益率为19.66%；截至报告期末东方阿尔法优选混合C基金份额净值为1.1266元，本报告期内，该类基金份额净值增长率为62.01%，同期业绩比较基准收益率为19.66%。</w:t>
      </w:r>
    </w:p>
    <w:p w14:paraId="2B946410"/>
    <w:p w14:paraId="08E4E4EA">
      <w:pPr>
        <w:pStyle w:val="3"/>
        <w:jc w:val="left"/>
      </w:pPr>
      <w:bookmarkStart w:id="20" w:name="_Toc29952"/>
      <w:r>
        <w:rPr>
          <w:rFonts w:ascii="宋体" w:hAnsi="宋体" w:eastAsia="宋体" w:cs="宋体"/>
        </w:rPr>
        <w:t>4.5 管理人对宏观经济、证券市场及行业走势的简要展望</w:t>
      </w:r>
      <w:bookmarkEnd w:id="20"/>
    </w:p>
    <w:p w14:paraId="40415A48">
      <w:pPr>
        <w:jc w:val="left"/>
      </w:pPr>
      <w:r>
        <w:rPr>
          <w:rFonts w:ascii="宋体" w:hAnsi="宋体" w:eastAsia="宋体" w:cs="宋体"/>
          <w:b w:val="0"/>
        </w:rPr>
        <w:t xml:space="preserve">    结合本基金2025年各季度投资运作分析及行业前沿趋势来看，2026年全球宏观经济将呈现“博弈深化、结构分化”特征，中国经济在新质生产力驱动下延续稳健复苏态势，证券市场则围绕核心产业升级、战略资源博弈、科技自主可控形成结构性投资主线，人形机器人等硬科技领域仍将成为市场核心主线。</w:t>
      </w:r>
      <w:r>
        <w:rPr>
          <w:rFonts w:ascii="宋体" w:hAnsi="宋体" w:eastAsia="宋体" w:cs="宋体"/>
          <w:b w:val="0"/>
        </w:rPr>
        <w:cr/>
      </w:r>
      <w:r>
        <w:rPr>
          <w:rFonts w:ascii="宋体" w:hAnsi="宋体" w:eastAsia="宋体" w:cs="宋体"/>
          <w:b w:val="0"/>
        </w:rPr>
        <w:t xml:space="preserve">    宏观经济层面，2026年中国经济将延续2025年的复苏势头，完成从“寻底企稳”到“高质量增长”的进阶，全年经济增速有望保持在合理区间。2025年积累的中美博弈经验让国内产业链韧性进一步凸显，自主可控与高技术领域的持续突破，推动博弈均衡向有利于我国的方向移动。政策层面，财政政策或将延续“精准发力、预留空间”的基调，围绕新质生产力核心领域加大投入，复刻工业机器人的扶持力度出台人形机器人专项政策。产业层面，新质生产力成为经济增长核心引擎，人形机器人从“概念验证”迈入“规模量产”阶段，特斯拉V3定型、国产头部企业上市将推动产业链上下游全面放量，带动高端制造、人工智能、传感器等细分领域产值实现指数级增长，形成新的经济增长点。</w:t>
      </w:r>
      <w:r>
        <w:rPr>
          <w:rFonts w:ascii="宋体" w:hAnsi="宋体" w:eastAsia="宋体" w:cs="宋体"/>
          <w:b w:val="0"/>
        </w:rPr>
        <w:cr/>
      </w:r>
      <w:r>
        <w:rPr>
          <w:rFonts w:ascii="宋体" w:hAnsi="宋体" w:eastAsia="宋体" w:cs="宋体"/>
          <w:b w:val="0"/>
        </w:rPr>
        <w:t xml:space="preserve">    证券市场层面，2026年A股市场将延续慢牛格局，在长期资金持续入场、居民资产配置向权益市场转移的背景下，指数整体稳步向上，市场风格从“泛科技普涨”转向“细分领域精选”，核心投资机会围绕硬科技产业升级、战略资源重估、产业链自主可控三大方向展开。人形机器人将成为2026年证券市场的核心主线，行业从“技术突破”迈入“场景落地+规模量产”的破壁阶段，形成全产业链的投资机会。具体而言，上游关注传感器、伺服电机、减速器等核心零部件企业，尤其是进入特斯拉供应链并实现国产替代的标的；中游聚焦人形机器人本体制造龙头，以及机器狗、养老机器人等细分场景先行者；下游看好系统集成、场景解决方案提供商。</w:t>
      </w:r>
      <w:r>
        <w:rPr>
          <w:rFonts w:ascii="宋体" w:hAnsi="宋体" w:eastAsia="宋体" w:cs="宋体"/>
          <w:b w:val="0"/>
        </w:rPr>
        <w:cr/>
      </w:r>
      <w:r>
        <w:rPr>
          <w:rFonts w:ascii="宋体" w:hAnsi="宋体" w:eastAsia="宋体" w:cs="宋体"/>
          <w:b w:val="0"/>
        </w:rPr>
        <w:t xml:space="preserve">    对于2026年，本基金预测特斯拉V3定型将带动国内零部件供应商收入指数级增长，国产机器人企业上市将实现投融资闭环，算力提升推动机器人应用场景持续拓展，人形机器人领域将迎来更多投资机会。本基金将帮助投资者把握上述投资机会。</w:t>
      </w:r>
    </w:p>
    <w:p w14:paraId="364BF57A"/>
    <w:p w14:paraId="674E76A1">
      <w:pPr>
        <w:pStyle w:val="3"/>
        <w:jc w:val="left"/>
      </w:pPr>
      <w:bookmarkStart w:id="21" w:name="_Toc11460"/>
      <w:r>
        <w:rPr>
          <w:rFonts w:ascii="宋体" w:hAnsi="宋体" w:eastAsia="宋体" w:cs="宋体"/>
        </w:rPr>
        <w:t>4.6 管理人内部有关本基金的监察稽核工作情况</w:t>
      </w:r>
      <w:bookmarkEnd w:id="21"/>
    </w:p>
    <w:p w14:paraId="62DAAA6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35E267C8"/>
    <w:p w14:paraId="4AAF34FF">
      <w:pPr>
        <w:pStyle w:val="3"/>
        <w:jc w:val="left"/>
      </w:pPr>
      <w:bookmarkStart w:id="22" w:name="_Toc27376"/>
      <w:r>
        <w:rPr>
          <w:rFonts w:ascii="宋体" w:hAnsi="宋体" w:eastAsia="宋体" w:cs="宋体"/>
        </w:rPr>
        <w:t>4.7 管理人对报告期内基金估值程序等事项的说明</w:t>
      </w:r>
      <w:bookmarkEnd w:id="22"/>
    </w:p>
    <w:p w14:paraId="2EE81F4D">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3AC9B94A"/>
    <w:p w14:paraId="580BA9F6">
      <w:pPr>
        <w:pStyle w:val="3"/>
        <w:jc w:val="left"/>
      </w:pPr>
      <w:bookmarkStart w:id="23" w:name="_Toc5172"/>
      <w:r>
        <w:rPr>
          <w:rFonts w:ascii="宋体" w:hAnsi="宋体" w:eastAsia="宋体" w:cs="宋体"/>
        </w:rPr>
        <w:t>4.8 管理人对报告期内基金利润分配情况的说明</w:t>
      </w:r>
      <w:bookmarkEnd w:id="23"/>
    </w:p>
    <w:p w14:paraId="458989F7">
      <w:pPr>
        <w:jc w:val="left"/>
      </w:pPr>
      <w:r>
        <w:rPr>
          <w:rFonts w:ascii="宋体" w:hAnsi="宋体" w:eastAsia="宋体" w:cs="宋体"/>
          <w:b w:val="0"/>
        </w:rPr>
        <w:t xml:space="preserve">    本基金本报告期内未实施利润分配。</w:t>
      </w:r>
    </w:p>
    <w:p w14:paraId="548B4DFE"/>
    <w:p w14:paraId="3AE54C9B">
      <w:pPr>
        <w:pStyle w:val="3"/>
        <w:jc w:val="left"/>
      </w:pPr>
      <w:bookmarkStart w:id="24" w:name="_Toc28795"/>
      <w:r>
        <w:rPr>
          <w:rFonts w:ascii="宋体" w:hAnsi="宋体" w:eastAsia="宋体" w:cs="宋体"/>
        </w:rPr>
        <w:t>4.9 报告期内管理人对本基金持有人数或基金资产净值预警情形的说明</w:t>
      </w:r>
      <w:bookmarkEnd w:id="24"/>
    </w:p>
    <w:p w14:paraId="25FB9579">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7C5D9E67">
      <w:pPr>
        <w:pStyle w:val="2"/>
        <w:jc w:val="center"/>
      </w:pPr>
      <w:bookmarkStart w:id="25" w:name="_Toc2337"/>
      <w:r>
        <w:rPr>
          <w:rFonts w:ascii="宋体" w:hAnsi="宋体" w:eastAsia="宋体" w:cs="宋体"/>
        </w:rPr>
        <w:t>§5 托管人报告</w:t>
      </w:r>
      <w:bookmarkEnd w:id="25"/>
    </w:p>
    <w:p w14:paraId="37373056">
      <w:pPr>
        <w:pStyle w:val="3"/>
        <w:jc w:val="left"/>
      </w:pPr>
      <w:bookmarkStart w:id="26" w:name="_Toc21933"/>
      <w:r>
        <w:rPr>
          <w:rFonts w:ascii="宋体" w:hAnsi="宋体" w:eastAsia="宋体" w:cs="宋体"/>
        </w:rPr>
        <w:t>5.1 报告期内本基金托管人遵规守信情况声明</w:t>
      </w:r>
      <w:bookmarkEnd w:id="26"/>
    </w:p>
    <w:p w14:paraId="32A00F06">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4D154052"/>
    <w:p w14:paraId="30D1FA8C">
      <w:pPr>
        <w:pStyle w:val="3"/>
        <w:jc w:val="left"/>
      </w:pPr>
      <w:bookmarkStart w:id="27" w:name="_Toc4030"/>
      <w:r>
        <w:rPr>
          <w:rFonts w:ascii="宋体" w:hAnsi="宋体" w:eastAsia="宋体" w:cs="宋体"/>
        </w:rPr>
        <w:t>5.2 托管人对报告期内本基金投资运作遵规守信、净值计算、利润分配等情况的说明</w:t>
      </w:r>
      <w:bookmarkEnd w:id="27"/>
    </w:p>
    <w:p w14:paraId="48B68C97">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35AA5BDB"/>
    <w:p w14:paraId="2C8A602D">
      <w:pPr>
        <w:pStyle w:val="3"/>
        <w:jc w:val="left"/>
      </w:pPr>
      <w:bookmarkStart w:id="28" w:name="_Toc6370"/>
      <w:r>
        <w:rPr>
          <w:rFonts w:ascii="宋体" w:hAnsi="宋体" w:eastAsia="宋体" w:cs="宋体"/>
        </w:rPr>
        <w:t>5.3 托管人对本年度报告中财务信息等内容的真实、准确和完整发表意见</w:t>
      </w:r>
      <w:bookmarkEnd w:id="28"/>
    </w:p>
    <w:p w14:paraId="597B0AA1">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360A6E90">
      <w:pPr>
        <w:pStyle w:val="2"/>
        <w:jc w:val="center"/>
      </w:pPr>
      <w:bookmarkStart w:id="29" w:name="_Toc21536"/>
      <w:r>
        <w:rPr>
          <w:rFonts w:ascii="宋体" w:hAnsi="宋体" w:eastAsia="宋体" w:cs="宋体"/>
        </w:rPr>
        <w:t>§6 审计报告</w:t>
      </w:r>
      <w:bookmarkEnd w:id="29"/>
    </w:p>
    <w:p w14:paraId="337FB65C">
      <w:pPr>
        <w:pStyle w:val="3"/>
        <w:jc w:val="left"/>
      </w:pPr>
      <w:bookmarkStart w:id="30" w:name="_Toc26712"/>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64E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3C84D626">
            <w:pPr>
              <w:spacing w:line="240" w:lineRule="auto"/>
              <w:jc w:val="left"/>
            </w:pPr>
            <w:r>
              <w:rPr>
                <w:rFonts w:ascii="宋体" w:hAnsi="宋体" w:eastAsia="宋体" w:cs="宋体"/>
                <w:b w:val="0"/>
              </w:rPr>
              <w:t>财务报表是否经过审计</w:t>
            </w:r>
          </w:p>
        </w:tc>
        <w:tc>
          <w:tcPr>
            <w:tcW w:w="3077" w:type="pct"/>
            <w:vAlign w:val="center"/>
          </w:tcPr>
          <w:p w14:paraId="70CE5A9C">
            <w:pPr>
              <w:spacing w:line="240" w:lineRule="auto"/>
              <w:jc w:val="left"/>
            </w:pPr>
            <w:r>
              <w:rPr>
                <w:rFonts w:ascii="宋体" w:hAnsi="宋体" w:eastAsia="宋体" w:cs="宋体"/>
                <w:b w:val="0"/>
              </w:rPr>
              <w:t>是</w:t>
            </w:r>
          </w:p>
        </w:tc>
      </w:tr>
      <w:tr w14:paraId="7681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F397FF">
            <w:pPr>
              <w:spacing w:line="240" w:lineRule="auto"/>
              <w:jc w:val="left"/>
            </w:pPr>
            <w:r>
              <w:rPr>
                <w:rFonts w:ascii="宋体" w:hAnsi="宋体" w:eastAsia="宋体" w:cs="宋体"/>
                <w:b w:val="0"/>
              </w:rPr>
              <w:t>审计意见类型</w:t>
            </w:r>
          </w:p>
        </w:tc>
        <w:tc>
          <w:tcPr>
            <w:tcW w:w="0" w:type="dxa"/>
            <w:vAlign w:val="center"/>
          </w:tcPr>
          <w:p w14:paraId="0637BB8F">
            <w:pPr>
              <w:spacing w:line="240" w:lineRule="auto"/>
              <w:jc w:val="left"/>
            </w:pPr>
            <w:r>
              <w:rPr>
                <w:rFonts w:ascii="宋体" w:hAnsi="宋体" w:eastAsia="宋体" w:cs="宋体"/>
                <w:b w:val="0"/>
              </w:rPr>
              <w:t>标准无保留意见</w:t>
            </w:r>
          </w:p>
        </w:tc>
      </w:tr>
      <w:tr w14:paraId="15A6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EAA1AC">
            <w:pPr>
              <w:spacing w:line="240" w:lineRule="auto"/>
              <w:jc w:val="left"/>
            </w:pPr>
            <w:r>
              <w:rPr>
                <w:rFonts w:ascii="宋体" w:hAnsi="宋体" w:eastAsia="宋体" w:cs="宋体"/>
                <w:b w:val="0"/>
              </w:rPr>
              <w:t>审计报告编号</w:t>
            </w:r>
          </w:p>
        </w:tc>
        <w:tc>
          <w:tcPr>
            <w:tcW w:w="0" w:type="dxa"/>
            <w:vAlign w:val="center"/>
          </w:tcPr>
          <w:p w14:paraId="165EDC5D">
            <w:pPr>
              <w:spacing w:line="240" w:lineRule="auto"/>
              <w:jc w:val="left"/>
            </w:pPr>
            <w:r>
              <w:rPr>
                <w:rFonts w:ascii="宋体" w:hAnsi="宋体" w:eastAsia="宋体" w:cs="宋体"/>
                <w:b w:val="0"/>
              </w:rPr>
              <w:t>容诚审字[2026]200Z0434号</w:t>
            </w:r>
          </w:p>
        </w:tc>
      </w:tr>
    </w:tbl>
    <w:p w14:paraId="1AD8C923"/>
    <w:p w14:paraId="603ACF4A">
      <w:pPr>
        <w:pStyle w:val="3"/>
        <w:jc w:val="left"/>
      </w:pPr>
      <w:bookmarkStart w:id="31" w:name="_Toc15368"/>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21E2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74ECFF58">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4849687E">
            <w:pPr>
              <w:spacing w:line="240" w:lineRule="auto"/>
              <w:jc w:val="left"/>
            </w:pPr>
            <w:r>
              <w:rPr>
                <w:rFonts w:ascii="宋体" w:hAnsi="宋体" w:eastAsia="宋体" w:cs="宋体"/>
                <w:b w:val="0"/>
              </w:rPr>
              <w:t>审计报告</w:t>
            </w:r>
          </w:p>
        </w:tc>
      </w:tr>
      <w:tr w14:paraId="2A14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D172B2">
            <w:pPr>
              <w:spacing w:line="240" w:lineRule="auto"/>
              <w:jc w:val="left"/>
            </w:pPr>
            <w:r>
              <w:rPr>
                <w:rFonts w:ascii="宋体" w:hAnsi="宋体" w:eastAsia="宋体" w:cs="宋体"/>
                <w:b w:val="0"/>
              </w:rPr>
              <w:t>审计报告收件人</w:t>
            </w:r>
          </w:p>
        </w:tc>
        <w:tc>
          <w:tcPr>
            <w:tcW w:w="0" w:type="dxa"/>
            <w:gridSpan w:val="2"/>
            <w:vAlign w:val="center"/>
          </w:tcPr>
          <w:p w14:paraId="749A9D20">
            <w:pPr>
              <w:spacing w:line="240" w:lineRule="auto"/>
              <w:jc w:val="left"/>
            </w:pPr>
            <w:r>
              <w:rPr>
                <w:rFonts w:ascii="宋体" w:hAnsi="宋体" w:eastAsia="宋体" w:cs="宋体"/>
                <w:b w:val="0"/>
              </w:rPr>
              <w:t>东方阿尔法优选混合型发起式证券投资基金全体基金份额持有人</w:t>
            </w:r>
          </w:p>
        </w:tc>
      </w:tr>
      <w:tr w14:paraId="2485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807C6E">
            <w:pPr>
              <w:spacing w:line="240" w:lineRule="auto"/>
              <w:jc w:val="left"/>
            </w:pPr>
            <w:r>
              <w:rPr>
                <w:rFonts w:ascii="宋体" w:hAnsi="宋体" w:eastAsia="宋体" w:cs="宋体"/>
                <w:b w:val="0"/>
              </w:rPr>
              <w:t>审计意见</w:t>
            </w:r>
          </w:p>
        </w:tc>
        <w:tc>
          <w:tcPr>
            <w:tcW w:w="0" w:type="dxa"/>
            <w:gridSpan w:val="2"/>
            <w:vAlign w:val="center"/>
          </w:tcPr>
          <w:p w14:paraId="3CA1227E">
            <w:pPr>
              <w:spacing w:line="240" w:lineRule="auto"/>
              <w:jc w:val="left"/>
            </w:pPr>
            <w:r>
              <w:rPr>
                <w:rFonts w:ascii="宋体" w:hAnsi="宋体" w:eastAsia="宋体" w:cs="宋体"/>
                <w:b w:val="0"/>
              </w:rPr>
              <w:t xml:space="preserve">    我们审计了东方阿尔法优选混合型发起式证券投资基金财务报表，包括2025年12月31日的资产负债表，2025年度的利润表、净资产变动表以及相关财务报表附注。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优选混合型发起式证券投资基金2025年12月31日的财务状况以及2025年度的经营成果和净资产变动情况。</w:t>
            </w:r>
          </w:p>
        </w:tc>
      </w:tr>
      <w:tr w14:paraId="7686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733224">
            <w:pPr>
              <w:spacing w:line="240" w:lineRule="auto"/>
              <w:jc w:val="left"/>
            </w:pPr>
            <w:r>
              <w:rPr>
                <w:rFonts w:ascii="宋体" w:hAnsi="宋体" w:eastAsia="宋体" w:cs="宋体"/>
                <w:b w:val="0"/>
              </w:rPr>
              <w:t>形成审计意见的基础</w:t>
            </w:r>
          </w:p>
        </w:tc>
        <w:tc>
          <w:tcPr>
            <w:tcW w:w="0" w:type="dxa"/>
            <w:gridSpan w:val="2"/>
            <w:vAlign w:val="center"/>
          </w:tcPr>
          <w:p w14:paraId="078EE226">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优选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5158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481AA2">
            <w:pPr>
              <w:spacing w:line="240" w:lineRule="auto"/>
              <w:jc w:val="left"/>
            </w:pPr>
            <w:r>
              <w:rPr>
                <w:rFonts w:ascii="宋体" w:hAnsi="宋体" w:eastAsia="宋体" w:cs="宋体"/>
                <w:b w:val="0"/>
              </w:rPr>
              <w:t>强调事项</w:t>
            </w:r>
          </w:p>
        </w:tc>
        <w:tc>
          <w:tcPr>
            <w:tcW w:w="0" w:type="dxa"/>
            <w:gridSpan w:val="2"/>
            <w:vAlign w:val="center"/>
          </w:tcPr>
          <w:p w14:paraId="15861A3B">
            <w:pPr>
              <w:spacing w:line="240" w:lineRule="auto"/>
              <w:jc w:val="left"/>
            </w:pPr>
            <w:r>
              <w:rPr>
                <w:rFonts w:ascii="宋体" w:hAnsi="宋体" w:eastAsia="宋体" w:cs="宋体"/>
                <w:b w:val="0"/>
              </w:rPr>
              <w:t>无</w:t>
            </w:r>
          </w:p>
        </w:tc>
      </w:tr>
      <w:tr w14:paraId="559A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4D45B2">
            <w:pPr>
              <w:spacing w:line="240" w:lineRule="auto"/>
              <w:jc w:val="left"/>
            </w:pPr>
            <w:r>
              <w:rPr>
                <w:rFonts w:ascii="宋体" w:hAnsi="宋体" w:eastAsia="宋体" w:cs="宋体"/>
                <w:b w:val="0"/>
              </w:rPr>
              <w:t>其他事项</w:t>
            </w:r>
          </w:p>
        </w:tc>
        <w:tc>
          <w:tcPr>
            <w:tcW w:w="0" w:type="dxa"/>
            <w:gridSpan w:val="2"/>
            <w:vAlign w:val="center"/>
          </w:tcPr>
          <w:p w14:paraId="0DB3592A">
            <w:pPr>
              <w:spacing w:line="240" w:lineRule="auto"/>
              <w:jc w:val="left"/>
            </w:pPr>
            <w:r>
              <w:rPr>
                <w:rFonts w:ascii="宋体" w:hAnsi="宋体" w:eastAsia="宋体" w:cs="宋体"/>
                <w:b w:val="0"/>
              </w:rPr>
              <w:t>无</w:t>
            </w:r>
          </w:p>
        </w:tc>
      </w:tr>
      <w:tr w14:paraId="519B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80788A">
            <w:pPr>
              <w:spacing w:line="240" w:lineRule="auto"/>
              <w:jc w:val="left"/>
            </w:pPr>
            <w:r>
              <w:rPr>
                <w:rFonts w:ascii="宋体" w:hAnsi="宋体" w:eastAsia="宋体" w:cs="宋体"/>
                <w:b w:val="0"/>
              </w:rPr>
              <w:t>其他信息</w:t>
            </w:r>
          </w:p>
        </w:tc>
        <w:tc>
          <w:tcPr>
            <w:tcW w:w="0" w:type="dxa"/>
            <w:gridSpan w:val="2"/>
            <w:vAlign w:val="center"/>
          </w:tcPr>
          <w:p w14:paraId="5AB43DDE">
            <w:pPr>
              <w:spacing w:line="240" w:lineRule="auto"/>
              <w:jc w:val="left"/>
            </w:pPr>
            <w:r>
              <w:rPr>
                <w:rFonts w:ascii="宋体" w:hAnsi="宋体" w:eastAsia="宋体" w:cs="宋体"/>
                <w:b w:val="0"/>
              </w:rPr>
              <w:t xml:space="preserve">    无</w:t>
            </w:r>
          </w:p>
        </w:tc>
      </w:tr>
      <w:tr w14:paraId="5EF7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0CE1DA">
            <w:pPr>
              <w:spacing w:line="240" w:lineRule="auto"/>
              <w:jc w:val="left"/>
            </w:pPr>
            <w:r>
              <w:rPr>
                <w:rFonts w:ascii="宋体" w:hAnsi="宋体" w:eastAsia="宋体" w:cs="宋体"/>
                <w:b w:val="0"/>
              </w:rPr>
              <w:t>管理层和治理层对财务报表的责任</w:t>
            </w:r>
          </w:p>
        </w:tc>
        <w:tc>
          <w:tcPr>
            <w:tcW w:w="0" w:type="dxa"/>
            <w:gridSpan w:val="2"/>
            <w:vAlign w:val="center"/>
          </w:tcPr>
          <w:p w14:paraId="18B21888">
            <w:pPr>
              <w:spacing w:line="240" w:lineRule="auto"/>
              <w:jc w:val="left"/>
            </w:pPr>
            <w:r>
              <w:rPr>
                <w:rFonts w:ascii="宋体" w:hAnsi="宋体" w:eastAsia="宋体" w:cs="宋体"/>
                <w:b w:val="0"/>
              </w:rPr>
              <w:t xml:space="preserve">    东方阿尔法优选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优选混合型发起式证券投资基金的持续经营能力，披露与持续经营相关的事项（如适用），并运用持续经营假设，除非基金管理人管理层计划清算东方阿尔法优选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基金管理人治理层负责监督东方阿尔法优选混合型发起式证券投资基金的财务报告过程。</w:t>
            </w:r>
          </w:p>
        </w:tc>
      </w:tr>
      <w:tr w14:paraId="5787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F7300A">
            <w:pPr>
              <w:spacing w:line="240" w:lineRule="auto"/>
              <w:jc w:val="left"/>
            </w:pPr>
            <w:r>
              <w:rPr>
                <w:rFonts w:ascii="宋体" w:hAnsi="宋体" w:eastAsia="宋体" w:cs="宋体"/>
                <w:b w:val="0"/>
              </w:rPr>
              <w:t>注册会计师对财务报表审计的责任</w:t>
            </w:r>
          </w:p>
        </w:tc>
        <w:tc>
          <w:tcPr>
            <w:tcW w:w="0" w:type="dxa"/>
            <w:gridSpan w:val="2"/>
            <w:vAlign w:val="center"/>
          </w:tcPr>
          <w:p w14:paraId="62F3C4A2">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优选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优选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5123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D494F">
            <w:pPr>
              <w:spacing w:line="240" w:lineRule="auto"/>
              <w:jc w:val="left"/>
            </w:pPr>
            <w:r>
              <w:rPr>
                <w:rFonts w:ascii="宋体" w:hAnsi="宋体" w:eastAsia="宋体" w:cs="宋体"/>
                <w:b w:val="0"/>
              </w:rPr>
              <w:t>会计师事务所的名称</w:t>
            </w:r>
          </w:p>
        </w:tc>
        <w:tc>
          <w:tcPr>
            <w:tcW w:w="0" w:type="dxa"/>
            <w:gridSpan w:val="2"/>
            <w:vAlign w:val="center"/>
          </w:tcPr>
          <w:p w14:paraId="4B63AA3B">
            <w:pPr>
              <w:spacing w:line="240" w:lineRule="auto"/>
              <w:jc w:val="left"/>
            </w:pPr>
            <w:r>
              <w:rPr>
                <w:rFonts w:ascii="宋体" w:hAnsi="宋体" w:eastAsia="宋体" w:cs="宋体"/>
                <w:b w:val="0"/>
              </w:rPr>
              <w:t>容诚会计师事务所(特殊普通合伙)</w:t>
            </w:r>
          </w:p>
        </w:tc>
      </w:tr>
      <w:tr w14:paraId="6E9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5A809D">
            <w:pPr>
              <w:spacing w:line="240" w:lineRule="auto"/>
              <w:jc w:val="left"/>
            </w:pPr>
            <w:r>
              <w:rPr>
                <w:rFonts w:ascii="宋体" w:hAnsi="宋体" w:eastAsia="宋体" w:cs="宋体"/>
                <w:b w:val="0"/>
              </w:rPr>
              <w:t>注册会计师的姓名</w:t>
            </w:r>
          </w:p>
        </w:tc>
        <w:tc>
          <w:tcPr>
            <w:tcW w:w="1538" w:type="pct"/>
            <w:vAlign w:val="center"/>
          </w:tcPr>
          <w:p w14:paraId="788782A3">
            <w:pPr>
              <w:spacing w:line="240" w:lineRule="auto"/>
              <w:jc w:val="left"/>
            </w:pPr>
            <w:r>
              <w:rPr>
                <w:rFonts w:ascii="宋体" w:hAnsi="宋体" w:eastAsia="宋体" w:cs="宋体"/>
                <w:b w:val="0"/>
              </w:rPr>
              <w:t>曹阳</w:t>
            </w:r>
          </w:p>
        </w:tc>
        <w:tc>
          <w:tcPr>
            <w:tcW w:w="1538" w:type="pct"/>
            <w:vAlign w:val="center"/>
          </w:tcPr>
          <w:p w14:paraId="598802FC">
            <w:pPr>
              <w:spacing w:line="240" w:lineRule="auto"/>
              <w:jc w:val="left"/>
            </w:pPr>
            <w:r>
              <w:rPr>
                <w:rFonts w:ascii="宋体" w:hAnsi="宋体" w:eastAsia="宋体" w:cs="宋体"/>
                <w:b w:val="0"/>
              </w:rPr>
              <w:t>李崇</w:t>
            </w:r>
          </w:p>
        </w:tc>
      </w:tr>
      <w:tr w14:paraId="1FC5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6D018B">
            <w:pPr>
              <w:spacing w:line="240" w:lineRule="auto"/>
              <w:jc w:val="left"/>
            </w:pPr>
            <w:r>
              <w:rPr>
                <w:rFonts w:ascii="宋体" w:hAnsi="宋体" w:eastAsia="宋体" w:cs="宋体"/>
                <w:b w:val="0"/>
              </w:rPr>
              <w:t>会计师事务所的地址</w:t>
            </w:r>
          </w:p>
        </w:tc>
        <w:tc>
          <w:tcPr>
            <w:tcW w:w="0" w:type="dxa"/>
            <w:gridSpan w:val="2"/>
            <w:vAlign w:val="center"/>
          </w:tcPr>
          <w:p w14:paraId="061D741B">
            <w:pPr>
              <w:spacing w:line="240" w:lineRule="auto"/>
              <w:jc w:val="left"/>
            </w:pPr>
            <w:r>
              <w:rPr>
                <w:rFonts w:ascii="宋体" w:hAnsi="宋体" w:eastAsia="宋体" w:cs="宋体"/>
                <w:b w:val="0"/>
              </w:rPr>
              <w:t>北京市西城区阜成门外大街22号1幢10层1001-1至1001-26</w:t>
            </w:r>
          </w:p>
        </w:tc>
      </w:tr>
      <w:tr w14:paraId="604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3F040">
            <w:pPr>
              <w:spacing w:line="240" w:lineRule="auto"/>
              <w:jc w:val="left"/>
            </w:pPr>
            <w:r>
              <w:rPr>
                <w:rFonts w:ascii="宋体" w:hAnsi="宋体" w:eastAsia="宋体" w:cs="宋体"/>
                <w:b w:val="0"/>
              </w:rPr>
              <w:t>审计报告日期</w:t>
            </w:r>
          </w:p>
        </w:tc>
        <w:tc>
          <w:tcPr>
            <w:tcW w:w="0" w:type="dxa"/>
            <w:gridSpan w:val="2"/>
            <w:vAlign w:val="center"/>
          </w:tcPr>
          <w:p w14:paraId="75B66BB3">
            <w:pPr>
              <w:spacing w:line="240" w:lineRule="auto"/>
              <w:jc w:val="left"/>
            </w:pPr>
            <w:r>
              <w:rPr>
                <w:rFonts w:ascii="宋体" w:hAnsi="宋体" w:eastAsia="宋体" w:cs="宋体"/>
                <w:b w:val="0"/>
              </w:rPr>
              <w:t>2026-03-25</w:t>
            </w:r>
          </w:p>
        </w:tc>
      </w:tr>
    </w:tbl>
    <w:p w14:paraId="4E6CD50B">
      <w:pPr>
        <w:pStyle w:val="2"/>
        <w:jc w:val="center"/>
      </w:pPr>
      <w:bookmarkStart w:id="32" w:name="_Toc10591"/>
      <w:r>
        <w:rPr>
          <w:rFonts w:ascii="宋体" w:hAnsi="宋体" w:eastAsia="宋体" w:cs="宋体"/>
        </w:rPr>
        <w:t>§7 年度财务报表</w:t>
      </w:r>
      <w:bookmarkEnd w:id="32"/>
    </w:p>
    <w:p w14:paraId="2647E995">
      <w:pPr>
        <w:pStyle w:val="3"/>
        <w:jc w:val="left"/>
      </w:pPr>
      <w:bookmarkStart w:id="33" w:name="_Toc7120"/>
      <w:r>
        <w:rPr>
          <w:rFonts w:ascii="宋体" w:hAnsi="宋体" w:eastAsia="宋体" w:cs="宋体"/>
        </w:rPr>
        <w:t>7.1 资产负债表</w:t>
      </w:r>
      <w:bookmarkEnd w:id="33"/>
    </w:p>
    <w:p w14:paraId="3A8435D2">
      <w:pPr>
        <w:jc w:val="left"/>
      </w:pPr>
      <w:r>
        <w:rPr>
          <w:rFonts w:ascii="宋体" w:hAnsi="宋体" w:eastAsia="宋体" w:cs="宋体"/>
          <w:b w:val="0"/>
        </w:rPr>
        <w:t>会计主体：东方阿尔法优选混合型发起式证券投资基金</w:t>
      </w:r>
    </w:p>
    <w:p w14:paraId="52D6AA58">
      <w:pPr>
        <w:jc w:val="left"/>
      </w:pPr>
      <w:r>
        <w:rPr>
          <w:rFonts w:ascii="宋体" w:hAnsi="宋体" w:eastAsia="宋体" w:cs="宋体"/>
          <w:b w:val="0"/>
        </w:rPr>
        <w:t>报告截止日：2025年12月31日</w:t>
      </w:r>
    </w:p>
    <w:p w14:paraId="03D3643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0F91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F97AEEE">
            <w:pPr>
              <w:spacing w:line="240" w:lineRule="auto"/>
              <w:jc w:val="center"/>
            </w:pPr>
            <w:r>
              <w:rPr>
                <w:rFonts w:ascii="宋体" w:hAnsi="宋体" w:eastAsia="宋体" w:cs="宋体"/>
                <w:b/>
              </w:rPr>
              <w:t xml:space="preserve">资 产 </w:t>
            </w:r>
          </w:p>
        </w:tc>
        <w:tc>
          <w:tcPr>
            <w:tcW w:w="769" w:type="pct"/>
            <w:shd w:val="clear" w:color="auto" w:fill="D9D9D9"/>
            <w:vAlign w:val="center"/>
          </w:tcPr>
          <w:p w14:paraId="50F06E5E">
            <w:pPr>
              <w:spacing w:line="240" w:lineRule="auto"/>
              <w:jc w:val="center"/>
            </w:pPr>
            <w:r>
              <w:rPr>
                <w:rFonts w:ascii="宋体" w:hAnsi="宋体" w:eastAsia="宋体" w:cs="宋体"/>
                <w:b/>
              </w:rPr>
              <w:t>附注号</w:t>
            </w:r>
          </w:p>
        </w:tc>
        <w:tc>
          <w:tcPr>
            <w:tcW w:w="1154" w:type="pct"/>
            <w:shd w:val="clear" w:color="auto" w:fill="D9D9D9"/>
            <w:vAlign w:val="center"/>
          </w:tcPr>
          <w:p w14:paraId="1D0BB999">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4AB980F5">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901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61553D">
            <w:pPr>
              <w:spacing w:line="240" w:lineRule="auto"/>
              <w:jc w:val="left"/>
            </w:pPr>
            <w:r>
              <w:rPr>
                <w:rFonts w:ascii="宋体" w:hAnsi="宋体" w:eastAsia="宋体" w:cs="宋体"/>
                <w:b/>
              </w:rPr>
              <w:t>资 产：</w:t>
            </w:r>
          </w:p>
        </w:tc>
        <w:tc>
          <w:tcPr>
            <w:tcW w:w="0" w:type="dxa"/>
            <w:vAlign w:val="center"/>
          </w:tcPr>
          <w:p w14:paraId="5D4F6F36">
            <w:pPr>
              <w:spacing w:line="240" w:lineRule="auto"/>
              <w:jc w:val="center"/>
            </w:pPr>
          </w:p>
        </w:tc>
        <w:tc>
          <w:tcPr>
            <w:tcW w:w="0" w:type="dxa"/>
            <w:vAlign w:val="center"/>
          </w:tcPr>
          <w:p w14:paraId="7C516D66">
            <w:pPr>
              <w:spacing w:line="240" w:lineRule="auto"/>
              <w:jc w:val="center"/>
            </w:pPr>
          </w:p>
        </w:tc>
        <w:tc>
          <w:tcPr>
            <w:tcW w:w="0" w:type="dxa"/>
            <w:vAlign w:val="center"/>
          </w:tcPr>
          <w:p w14:paraId="1556EFA4">
            <w:pPr>
              <w:spacing w:line="240" w:lineRule="auto"/>
              <w:jc w:val="center"/>
            </w:pPr>
          </w:p>
        </w:tc>
      </w:tr>
      <w:tr w14:paraId="03E4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CEDCB6">
            <w:pPr>
              <w:spacing w:line="240" w:lineRule="auto"/>
              <w:jc w:val="left"/>
            </w:pPr>
            <w:r>
              <w:rPr>
                <w:rFonts w:ascii="宋体" w:hAnsi="宋体" w:eastAsia="宋体" w:cs="宋体"/>
                <w:b w:val="0"/>
              </w:rPr>
              <w:t>货币资金</w:t>
            </w:r>
          </w:p>
        </w:tc>
        <w:tc>
          <w:tcPr>
            <w:tcW w:w="0" w:type="dxa"/>
            <w:vAlign w:val="center"/>
          </w:tcPr>
          <w:p w14:paraId="3E81F447">
            <w:pPr>
              <w:spacing w:line="240" w:lineRule="auto"/>
              <w:jc w:val="center"/>
            </w:pPr>
            <w:r>
              <w:rPr>
                <w:rFonts w:ascii="宋体" w:hAnsi="宋体" w:eastAsia="宋体" w:cs="宋体"/>
                <w:b w:val="0"/>
              </w:rPr>
              <w:t>7.4.7.1</w:t>
            </w:r>
          </w:p>
        </w:tc>
        <w:tc>
          <w:tcPr>
            <w:tcW w:w="0" w:type="dxa"/>
            <w:vAlign w:val="center"/>
          </w:tcPr>
          <w:p w14:paraId="41D8D1B0">
            <w:pPr>
              <w:spacing w:line="240" w:lineRule="auto"/>
              <w:jc w:val="right"/>
            </w:pPr>
            <w:r>
              <w:rPr>
                <w:rFonts w:ascii="宋体" w:hAnsi="宋体" w:eastAsia="宋体" w:cs="宋体"/>
                <w:b w:val="0"/>
              </w:rPr>
              <w:t>71,543,254.20</w:t>
            </w:r>
          </w:p>
        </w:tc>
        <w:tc>
          <w:tcPr>
            <w:tcW w:w="0" w:type="dxa"/>
            <w:vAlign w:val="center"/>
          </w:tcPr>
          <w:p w14:paraId="3B527251">
            <w:pPr>
              <w:spacing w:line="240" w:lineRule="auto"/>
              <w:jc w:val="right"/>
            </w:pPr>
            <w:r>
              <w:rPr>
                <w:rFonts w:ascii="宋体" w:hAnsi="宋体" w:eastAsia="宋体" w:cs="宋体"/>
                <w:b w:val="0"/>
              </w:rPr>
              <w:t>10,690,923.33</w:t>
            </w:r>
          </w:p>
        </w:tc>
      </w:tr>
      <w:tr w14:paraId="3103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D79A84">
            <w:pPr>
              <w:spacing w:line="240" w:lineRule="auto"/>
              <w:jc w:val="left"/>
            </w:pPr>
            <w:r>
              <w:rPr>
                <w:rFonts w:ascii="宋体" w:hAnsi="宋体" w:eastAsia="宋体" w:cs="宋体"/>
                <w:b w:val="0"/>
              </w:rPr>
              <w:t>结算备付金</w:t>
            </w:r>
          </w:p>
        </w:tc>
        <w:tc>
          <w:tcPr>
            <w:tcW w:w="0" w:type="dxa"/>
            <w:vAlign w:val="center"/>
          </w:tcPr>
          <w:p w14:paraId="091A2F58">
            <w:pPr>
              <w:spacing w:line="240" w:lineRule="auto"/>
              <w:jc w:val="center"/>
            </w:pPr>
          </w:p>
        </w:tc>
        <w:tc>
          <w:tcPr>
            <w:tcW w:w="0" w:type="dxa"/>
            <w:vAlign w:val="center"/>
          </w:tcPr>
          <w:p w14:paraId="15A785FC">
            <w:pPr>
              <w:spacing w:line="240" w:lineRule="auto"/>
              <w:jc w:val="right"/>
            </w:pPr>
            <w:r>
              <w:rPr>
                <w:rFonts w:ascii="宋体" w:hAnsi="宋体" w:eastAsia="宋体" w:cs="宋体"/>
                <w:b w:val="0"/>
              </w:rPr>
              <w:t>-</w:t>
            </w:r>
          </w:p>
        </w:tc>
        <w:tc>
          <w:tcPr>
            <w:tcW w:w="0" w:type="dxa"/>
            <w:vAlign w:val="center"/>
          </w:tcPr>
          <w:p w14:paraId="2FE324D0">
            <w:pPr>
              <w:spacing w:line="240" w:lineRule="auto"/>
              <w:jc w:val="right"/>
            </w:pPr>
            <w:r>
              <w:rPr>
                <w:rFonts w:ascii="宋体" w:hAnsi="宋体" w:eastAsia="宋体" w:cs="宋体"/>
                <w:b w:val="0"/>
              </w:rPr>
              <w:t>-</w:t>
            </w:r>
          </w:p>
        </w:tc>
      </w:tr>
      <w:tr w14:paraId="2A33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627A6E">
            <w:pPr>
              <w:spacing w:line="240" w:lineRule="auto"/>
              <w:jc w:val="left"/>
            </w:pPr>
            <w:r>
              <w:rPr>
                <w:rFonts w:ascii="宋体" w:hAnsi="宋体" w:eastAsia="宋体" w:cs="宋体"/>
                <w:b w:val="0"/>
              </w:rPr>
              <w:t>存出保证金</w:t>
            </w:r>
          </w:p>
        </w:tc>
        <w:tc>
          <w:tcPr>
            <w:tcW w:w="0" w:type="dxa"/>
            <w:vAlign w:val="center"/>
          </w:tcPr>
          <w:p w14:paraId="1E72D1AF">
            <w:pPr>
              <w:spacing w:line="240" w:lineRule="auto"/>
              <w:jc w:val="center"/>
            </w:pPr>
          </w:p>
        </w:tc>
        <w:tc>
          <w:tcPr>
            <w:tcW w:w="0" w:type="dxa"/>
            <w:vAlign w:val="center"/>
          </w:tcPr>
          <w:p w14:paraId="2C50B5DF">
            <w:pPr>
              <w:spacing w:line="240" w:lineRule="auto"/>
              <w:jc w:val="right"/>
            </w:pPr>
            <w:r>
              <w:rPr>
                <w:rFonts w:ascii="宋体" w:hAnsi="宋体" w:eastAsia="宋体" w:cs="宋体"/>
                <w:b w:val="0"/>
              </w:rPr>
              <w:t>-</w:t>
            </w:r>
          </w:p>
        </w:tc>
        <w:tc>
          <w:tcPr>
            <w:tcW w:w="0" w:type="dxa"/>
            <w:vAlign w:val="center"/>
          </w:tcPr>
          <w:p w14:paraId="5F8D3903">
            <w:pPr>
              <w:spacing w:line="240" w:lineRule="auto"/>
              <w:jc w:val="right"/>
            </w:pPr>
            <w:r>
              <w:rPr>
                <w:rFonts w:ascii="宋体" w:hAnsi="宋体" w:eastAsia="宋体" w:cs="宋体"/>
                <w:b w:val="0"/>
              </w:rPr>
              <w:t>-</w:t>
            </w:r>
          </w:p>
        </w:tc>
      </w:tr>
      <w:tr w14:paraId="1508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B68362">
            <w:pPr>
              <w:spacing w:line="240" w:lineRule="auto"/>
              <w:jc w:val="left"/>
            </w:pPr>
            <w:r>
              <w:rPr>
                <w:rFonts w:ascii="宋体" w:hAnsi="宋体" w:eastAsia="宋体" w:cs="宋体"/>
                <w:b w:val="0"/>
              </w:rPr>
              <w:t>交易性金融资产</w:t>
            </w:r>
          </w:p>
        </w:tc>
        <w:tc>
          <w:tcPr>
            <w:tcW w:w="0" w:type="dxa"/>
            <w:vAlign w:val="center"/>
          </w:tcPr>
          <w:p w14:paraId="0D3C091A">
            <w:pPr>
              <w:spacing w:line="240" w:lineRule="auto"/>
              <w:jc w:val="center"/>
            </w:pPr>
            <w:r>
              <w:rPr>
                <w:rFonts w:ascii="宋体" w:hAnsi="宋体" w:eastAsia="宋体" w:cs="宋体"/>
                <w:b w:val="0"/>
              </w:rPr>
              <w:t>7.4.7.2</w:t>
            </w:r>
          </w:p>
        </w:tc>
        <w:tc>
          <w:tcPr>
            <w:tcW w:w="0" w:type="dxa"/>
            <w:vAlign w:val="center"/>
          </w:tcPr>
          <w:p w14:paraId="4D26017C">
            <w:pPr>
              <w:spacing w:line="240" w:lineRule="auto"/>
              <w:jc w:val="right"/>
            </w:pPr>
            <w:r>
              <w:rPr>
                <w:rFonts w:ascii="宋体" w:hAnsi="宋体" w:eastAsia="宋体" w:cs="宋体"/>
                <w:b w:val="0"/>
              </w:rPr>
              <w:t>1,271,178,349.46</w:t>
            </w:r>
          </w:p>
        </w:tc>
        <w:tc>
          <w:tcPr>
            <w:tcW w:w="0" w:type="dxa"/>
            <w:vAlign w:val="center"/>
          </w:tcPr>
          <w:p w14:paraId="63A08697">
            <w:pPr>
              <w:spacing w:line="240" w:lineRule="auto"/>
              <w:jc w:val="right"/>
            </w:pPr>
            <w:r>
              <w:rPr>
                <w:rFonts w:ascii="宋体" w:hAnsi="宋体" w:eastAsia="宋体" w:cs="宋体"/>
                <w:b w:val="0"/>
              </w:rPr>
              <w:t>71,274,660.41</w:t>
            </w:r>
          </w:p>
        </w:tc>
      </w:tr>
      <w:tr w14:paraId="00DB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16F05">
            <w:pPr>
              <w:spacing w:line="240" w:lineRule="auto"/>
              <w:jc w:val="left"/>
            </w:pPr>
            <w:r>
              <w:rPr>
                <w:rFonts w:ascii="宋体" w:hAnsi="宋体" w:eastAsia="宋体" w:cs="宋体"/>
                <w:b w:val="0"/>
              </w:rPr>
              <w:t>其中：股票投资</w:t>
            </w:r>
          </w:p>
        </w:tc>
        <w:tc>
          <w:tcPr>
            <w:tcW w:w="0" w:type="dxa"/>
            <w:vAlign w:val="center"/>
          </w:tcPr>
          <w:p w14:paraId="6828920C">
            <w:pPr>
              <w:spacing w:line="240" w:lineRule="auto"/>
              <w:jc w:val="center"/>
            </w:pPr>
          </w:p>
        </w:tc>
        <w:tc>
          <w:tcPr>
            <w:tcW w:w="0" w:type="dxa"/>
            <w:vAlign w:val="center"/>
          </w:tcPr>
          <w:p w14:paraId="2F5361A5">
            <w:pPr>
              <w:spacing w:line="240" w:lineRule="auto"/>
              <w:jc w:val="right"/>
            </w:pPr>
            <w:r>
              <w:rPr>
                <w:rFonts w:ascii="宋体" w:hAnsi="宋体" w:eastAsia="宋体" w:cs="宋体"/>
                <w:b w:val="0"/>
              </w:rPr>
              <w:t>1,179,646,624.20</w:t>
            </w:r>
          </w:p>
        </w:tc>
        <w:tc>
          <w:tcPr>
            <w:tcW w:w="0" w:type="dxa"/>
            <w:vAlign w:val="center"/>
          </w:tcPr>
          <w:p w14:paraId="0A9A2DCC">
            <w:pPr>
              <w:spacing w:line="240" w:lineRule="auto"/>
              <w:jc w:val="right"/>
            </w:pPr>
            <w:r>
              <w:rPr>
                <w:rFonts w:ascii="宋体" w:hAnsi="宋体" w:eastAsia="宋体" w:cs="宋体"/>
                <w:b w:val="0"/>
              </w:rPr>
              <w:t>66,690,929.78</w:t>
            </w:r>
          </w:p>
        </w:tc>
      </w:tr>
      <w:tr w14:paraId="2F47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7583A3">
            <w:pPr>
              <w:spacing w:line="240" w:lineRule="auto"/>
              <w:jc w:val="left"/>
            </w:pPr>
            <w:r>
              <w:rPr>
                <w:rFonts w:ascii="宋体" w:hAnsi="宋体" w:eastAsia="宋体" w:cs="宋体"/>
                <w:b w:val="0"/>
              </w:rPr>
              <w:t xml:space="preserve">      基金投资</w:t>
            </w:r>
          </w:p>
        </w:tc>
        <w:tc>
          <w:tcPr>
            <w:tcW w:w="0" w:type="dxa"/>
            <w:vAlign w:val="center"/>
          </w:tcPr>
          <w:p w14:paraId="2A947CF6">
            <w:pPr>
              <w:spacing w:line="240" w:lineRule="auto"/>
              <w:jc w:val="center"/>
            </w:pPr>
          </w:p>
        </w:tc>
        <w:tc>
          <w:tcPr>
            <w:tcW w:w="0" w:type="dxa"/>
            <w:vAlign w:val="center"/>
          </w:tcPr>
          <w:p w14:paraId="676904D7">
            <w:pPr>
              <w:spacing w:line="240" w:lineRule="auto"/>
              <w:jc w:val="right"/>
            </w:pPr>
            <w:r>
              <w:rPr>
                <w:rFonts w:ascii="宋体" w:hAnsi="宋体" w:eastAsia="宋体" w:cs="宋体"/>
                <w:b w:val="0"/>
              </w:rPr>
              <w:t>-</w:t>
            </w:r>
          </w:p>
        </w:tc>
        <w:tc>
          <w:tcPr>
            <w:tcW w:w="0" w:type="dxa"/>
            <w:vAlign w:val="center"/>
          </w:tcPr>
          <w:p w14:paraId="222096A4">
            <w:pPr>
              <w:spacing w:line="240" w:lineRule="auto"/>
              <w:jc w:val="right"/>
            </w:pPr>
            <w:r>
              <w:rPr>
                <w:rFonts w:ascii="宋体" w:hAnsi="宋体" w:eastAsia="宋体" w:cs="宋体"/>
                <w:b w:val="0"/>
              </w:rPr>
              <w:t>-</w:t>
            </w:r>
          </w:p>
        </w:tc>
      </w:tr>
      <w:tr w14:paraId="3EB4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35668D">
            <w:pPr>
              <w:spacing w:line="240" w:lineRule="auto"/>
              <w:jc w:val="left"/>
            </w:pPr>
            <w:r>
              <w:rPr>
                <w:rFonts w:ascii="宋体" w:hAnsi="宋体" w:eastAsia="宋体" w:cs="宋体"/>
                <w:b w:val="0"/>
              </w:rPr>
              <w:t xml:space="preserve">      债券投资</w:t>
            </w:r>
          </w:p>
        </w:tc>
        <w:tc>
          <w:tcPr>
            <w:tcW w:w="0" w:type="dxa"/>
            <w:vAlign w:val="center"/>
          </w:tcPr>
          <w:p w14:paraId="7F88689C">
            <w:pPr>
              <w:spacing w:line="240" w:lineRule="auto"/>
              <w:jc w:val="center"/>
            </w:pPr>
          </w:p>
        </w:tc>
        <w:tc>
          <w:tcPr>
            <w:tcW w:w="0" w:type="dxa"/>
            <w:vAlign w:val="center"/>
          </w:tcPr>
          <w:p w14:paraId="1D8D5956">
            <w:pPr>
              <w:spacing w:line="240" w:lineRule="auto"/>
              <w:jc w:val="right"/>
            </w:pPr>
            <w:r>
              <w:rPr>
                <w:rFonts w:ascii="宋体" w:hAnsi="宋体" w:eastAsia="宋体" w:cs="宋体"/>
                <w:b w:val="0"/>
              </w:rPr>
              <w:t>91,531,725.26</w:t>
            </w:r>
          </w:p>
        </w:tc>
        <w:tc>
          <w:tcPr>
            <w:tcW w:w="0" w:type="dxa"/>
            <w:vAlign w:val="center"/>
          </w:tcPr>
          <w:p w14:paraId="764C2B35">
            <w:pPr>
              <w:spacing w:line="240" w:lineRule="auto"/>
              <w:jc w:val="right"/>
            </w:pPr>
            <w:r>
              <w:rPr>
                <w:rFonts w:ascii="宋体" w:hAnsi="宋体" w:eastAsia="宋体" w:cs="宋体"/>
                <w:b w:val="0"/>
              </w:rPr>
              <w:t>4,583,730.63</w:t>
            </w:r>
          </w:p>
        </w:tc>
      </w:tr>
      <w:tr w14:paraId="66E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3D46C4">
            <w:pPr>
              <w:spacing w:line="240" w:lineRule="auto"/>
              <w:jc w:val="left"/>
            </w:pPr>
            <w:r>
              <w:rPr>
                <w:rFonts w:ascii="宋体" w:hAnsi="宋体" w:eastAsia="宋体" w:cs="宋体"/>
                <w:b w:val="0"/>
              </w:rPr>
              <w:t xml:space="preserve">      资产支持证券投资</w:t>
            </w:r>
          </w:p>
        </w:tc>
        <w:tc>
          <w:tcPr>
            <w:tcW w:w="0" w:type="dxa"/>
            <w:vAlign w:val="center"/>
          </w:tcPr>
          <w:p w14:paraId="6FE5E2B6">
            <w:pPr>
              <w:spacing w:line="240" w:lineRule="auto"/>
              <w:jc w:val="center"/>
            </w:pPr>
          </w:p>
        </w:tc>
        <w:tc>
          <w:tcPr>
            <w:tcW w:w="0" w:type="dxa"/>
            <w:vAlign w:val="center"/>
          </w:tcPr>
          <w:p w14:paraId="3C4FBAAE">
            <w:pPr>
              <w:spacing w:line="240" w:lineRule="auto"/>
              <w:jc w:val="right"/>
            </w:pPr>
            <w:r>
              <w:rPr>
                <w:rFonts w:ascii="宋体" w:hAnsi="宋体" w:eastAsia="宋体" w:cs="宋体"/>
                <w:b w:val="0"/>
              </w:rPr>
              <w:t>-</w:t>
            </w:r>
          </w:p>
        </w:tc>
        <w:tc>
          <w:tcPr>
            <w:tcW w:w="0" w:type="dxa"/>
            <w:vAlign w:val="center"/>
          </w:tcPr>
          <w:p w14:paraId="088A2AC7">
            <w:pPr>
              <w:spacing w:line="240" w:lineRule="auto"/>
              <w:jc w:val="right"/>
            </w:pPr>
            <w:r>
              <w:rPr>
                <w:rFonts w:ascii="宋体" w:hAnsi="宋体" w:eastAsia="宋体" w:cs="宋体"/>
                <w:b w:val="0"/>
              </w:rPr>
              <w:t>-</w:t>
            </w:r>
          </w:p>
        </w:tc>
      </w:tr>
      <w:tr w14:paraId="3214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D0ECE2">
            <w:pPr>
              <w:spacing w:line="240" w:lineRule="auto"/>
              <w:jc w:val="left"/>
            </w:pPr>
            <w:r>
              <w:rPr>
                <w:rFonts w:ascii="宋体" w:hAnsi="宋体" w:eastAsia="宋体" w:cs="宋体"/>
                <w:b w:val="0"/>
              </w:rPr>
              <w:t xml:space="preserve">      贵金属投资</w:t>
            </w:r>
          </w:p>
        </w:tc>
        <w:tc>
          <w:tcPr>
            <w:tcW w:w="0" w:type="dxa"/>
            <w:vAlign w:val="center"/>
          </w:tcPr>
          <w:p w14:paraId="349BCAEF">
            <w:pPr>
              <w:spacing w:line="240" w:lineRule="auto"/>
              <w:jc w:val="center"/>
            </w:pPr>
          </w:p>
        </w:tc>
        <w:tc>
          <w:tcPr>
            <w:tcW w:w="0" w:type="dxa"/>
            <w:vAlign w:val="center"/>
          </w:tcPr>
          <w:p w14:paraId="2A67B0CA">
            <w:pPr>
              <w:spacing w:line="240" w:lineRule="auto"/>
              <w:jc w:val="right"/>
            </w:pPr>
            <w:r>
              <w:rPr>
                <w:rFonts w:ascii="宋体" w:hAnsi="宋体" w:eastAsia="宋体" w:cs="宋体"/>
                <w:b w:val="0"/>
              </w:rPr>
              <w:t>-</w:t>
            </w:r>
          </w:p>
        </w:tc>
        <w:tc>
          <w:tcPr>
            <w:tcW w:w="0" w:type="dxa"/>
            <w:vAlign w:val="center"/>
          </w:tcPr>
          <w:p w14:paraId="3A9EF207">
            <w:pPr>
              <w:spacing w:line="240" w:lineRule="auto"/>
              <w:jc w:val="right"/>
            </w:pPr>
            <w:r>
              <w:rPr>
                <w:rFonts w:ascii="宋体" w:hAnsi="宋体" w:eastAsia="宋体" w:cs="宋体"/>
                <w:b w:val="0"/>
              </w:rPr>
              <w:t>-</w:t>
            </w:r>
          </w:p>
        </w:tc>
      </w:tr>
      <w:tr w14:paraId="2FCA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FCF132">
            <w:pPr>
              <w:spacing w:line="240" w:lineRule="auto"/>
              <w:jc w:val="left"/>
            </w:pPr>
            <w:r>
              <w:rPr>
                <w:rFonts w:ascii="宋体" w:hAnsi="宋体" w:eastAsia="宋体" w:cs="宋体"/>
                <w:b w:val="0"/>
              </w:rPr>
              <w:t xml:space="preserve">      其他投资</w:t>
            </w:r>
          </w:p>
        </w:tc>
        <w:tc>
          <w:tcPr>
            <w:tcW w:w="0" w:type="dxa"/>
            <w:vAlign w:val="center"/>
          </w:tcPr>
          <w:p w14:paraId="7CD5B311">
            <w:pPr>
              <w:spacing w:line="240" w:lineRule="auto"/>
              <w:jc w:val="center"/>
            </w:pPr>
          </w:p>
        </w:tc>
        <w:tc>
          <w:tcPr>
            <w:tcW w:w="0" w:type="dxa"/>
            <w:vAlign w:val="center"/>
          </w:tcPr>
          <w:p w14:paraId="7A3F1CBE">
            <w:pPr>
              <w:spacing w:line="240" w:lineRule="auto"/>
              <w:jc w:val="right"/>
            </w:pPr>
            <w:r>
              <w:rPr>
                <w:rFonts w:ascii="宋体" w:hAnsi="宋体" w:eastAsia="宋体" w:cs="宋体"/>
                <w:b w:val="0"/>
              </w:rPr>
              <w:t>-</w:t>
            </w:r>
          </w:p>
        </w:tc>
        <w:tc>
          <w:tcPr>
            <w:tcW w:w="0" w:type="dxa"/>
            <w:vAlign w:val="center"/>
          </w:tcPr>
          <w:p w14:paraId="5EFC6524">
            <w:pPr>
              <w:spacing w:line="240" w:lineRule="auto"/>
              <w:jc w:val="right"/>
            </w:pPr>
            <w:r>
              <w:rPr>
                <w:rFonts w:ascii="宋体" w:hAnsi="宋体" w:eastAsia="宋体" w:cs="宋体"/>
                <w:b w:val="0"/>
              </w:rPr>
              <w:t>-</w:t>
            </w:r>
          </w:p>
        </w:tc>
      </w:tr>
      <w:tr w14:paraId="1CD7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E55F2D">
            <w:pPr>
              <w:spacing w:line="240" w:lineRule="auto"/>
              <w:jc w:val="left"/>
            </w:pPr>
            <w:r>
              <w:rPr>
                <w:rFonts w:ascii="宋体" w:hAnsi="宋体" w:eastAsia="宋体" w:cs="宋体"/>
                <w:b w:val="0"/>
              </w:rPr>
              <w:t>衍生金融资产</w:t>
            </w:r>
          </w:p>
        </w:tc>
        <w:tc>
          <w:tcPr>
            <w:tcW w:w="0" w:type="dxa"/>
            <w:vAlign w:val="center"/>
          </w:tcPr>
          <w:p w14:paraId="7A6F0280">
            <w:pPr>
              <w:spacing w:line="240" w:lineRule="auto"/>
              <w:jc w:val="center"/>
            </w:pPr>
            <w:r>
              <w:rPr>
                <w:rFonts w:ascii="宋体" w:hAnsi="宋体" w:eastAsia="宋体" w:cs="宋体"/>
                <w:b w:val="0"/>
              </w:rPr>
              <w:t>7.4.7.3</w:t>
            </w:r>
          </w:p>
        </w:tc>
        <w:tc>
          <w:tcPr>
            <w:tcW w:w="0" w:type="dxa"/>
            <w:vAlign w:val="center"/>
          </w:tcPr>
          <w:p w14:paraId="41FD0327">
            <w:pPr>
              <w:spacing w:line="240" w:lineRule="auto"/>
              <w:jc w:val="right"/>
            </w:pPr>
            <w:r>
              <w:rPr>
                <w:rFonts w:ascii="宋体" w:hAnsi="宋体" w:eastAsia="宋体" w:cs="宋体"/>
                <w:b w:val="0"/>
              </w:rPr>
              <w:t>-</w:t>
            </w:r>
          </w:p>
        </w:tc>
        <w:tc>
          <w:tcPr>
            <w:tcW w:w="0" w:type="dxa"/>
            <w:vAlign w:val="center"/>
          </w:tcPr>
          <w:p w14:paraId="7F047660">
            <w:pPr>
              <w:spacing w:line="240" w:lineRule="auto"/>
              <w:jc w:val="right"/>
            </w:pPr>
            <w:r>
              <w:rPr>
                <w:rFonts w:ascii="宋体" w:hAnsi="宋体" w:eastAsia="宋体" w:cs="宋体"/>
                <w:b w:val="0"/>
              </w:rPr>
              <w:t>-</w:t>
            </w:r>
          </w:p>
        </w:tc>
      </w:tr>
      <w:tr w14:paraId="61CE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39371">
            <w:pPr>
              <w:spacing w:line="240" w:lineRule="auto"/>
              <w:jc w:val="left"/>
            </w:pPr>
            <w:r>
              <w:rPr>
                <w:rFonts w:ascii="宋体" w:hAnsi="宋体" w:eastAsia="宋体" w:cs="宋体"/>
                <w:b w:val="0"/>
              </w:rPr>
              <w:t>买入返售金融资产</w:t>
            </w:r>
          </w:p>
        </w:tc>
        <w:tc>
          <w:tcPr>
            <w:tcW w:w="0" w:type="dxa"/>
            <w:vAlign w:val="center"/>
          </w:tcPr>
          <w:p w14:paraId="2524B8BC">
            <w:pPr>
              <w:spacing w:line="240" w:lineRule="auto"/>
              <w:jc w:val="center"/>
            </w:pPr>
            <w:r>
              <w:rPr>
                <w:rFonts w:ascii="宋体" w:hAnsi="宋体" w:eastAsia="宋体" w:cs="宋体"/>
                <w:b w:val="0"/>
              </w:rPr>
              <w:t>7.4.7.4</w:t>
            </w:r>
          </w:p>
        </w:tc>
        <w:tc>
          <w:tcPr>
            <w:tcW w:w="0" w:type="dxa"/>
            <w:vAlign w:val="center"/>
          </w:tcPr>
          <w:p w14:paraId="0E32F19E">
            <w:pPr>
              <w:spacing w:line="240" w:lineRule="auto"/>
              <w:jc w:val="right"/>
            </w:pPr>
            <w:r>
              <w:rPr>
                <w:rFonts w:ascii="宋体" w:hAnsi="宋体" w:eastAsia="宋体" w:cs="宋体"/>
                <w:b w:val="0"/>
              </w:rPr>
              <w:t>-</w:t>
            </w:r>
          </w:p>
        </w:tc>
        <w:tc>
          <w:tcPr>
            <w:tcW w:w="0" w:type="dxa"/>
            <w:vAlign w:val="center"/>
          </w:tcPr>
          <w:p w14:paraId="4167277D">
            <w:pPr>
              <w:spacing w:line="240" w:lineRule="auto"/>
              <w:jc w:val="right"/>
            </w:pPr>
            <w:r>
              <w:rPr>
                <w:rFonts w:ascii="宋体" w:hAnsi="宋体" w:eastAsia="宋体" w:cs="宋体"/>
                <w:b w:val="0"/>
              </w:rPr>
              <w:t>-</w:t>
            </w:r>
          </w:p>
        </w:tc>
      </w:tr>
      <w:tr w14:paraId="5C16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EA8DCC">
            <w:pPr>
              <w:spacing w:line="240" w:lineRule="auto"/>
              <w:jc w:val="left"/>
            </w:pPr>
            <w:r>
              <w:rPr>
                <w:rFonts w:ascii="宋体" w:hAnsi="宋体" w:eastAsia="宋体" w:cs="宋体"/>
                <w:b w:val="0"/>
              </w:rPr>
              <w:t>应收清算款</w:t>
            </w:r>
          </w:p>
        </w:tc>
        <w:tc>
          <w:tcPr>
            <w:tcW w:w="0" w:type="dxa"/>
            <w:vAlign w:val="center"/>
          </w:tcPr>
          <w:p w14:paraId="41CA688A">
            <w:pPr>
              <w:spacing w:line="240" w:lineRule="auto"/>
              <w:jc w:val="center"/>
            </w:pPr>
          </w:p>
        </w:tc>
        <w:tc>
          <w:tcPr>
            <w:tcW w:w="0" w:type="dxa"/>
            <w:vAlign w:val="center"/>
          </w:tcPr>
          <w:p w14:paraId="17FFD1F9">
            <w:pPr>
              <w:spacing w:line="240" w:lineRule="auto"/>
              <w:jc w:val="right"/>
            </w:pPr>
            <w:r>
              <w:rPr>
                <w:rFonts w:ascii="宋体" w:hAnsi="宋体" w:eastAsia="宋体" w:cs="宋体"/>
                <w:b w:val="0"/>
              </w:rPr>
              <w:t>4,982,874.61</w:t>
            </w:r>
          </w:p>
        </w:tc>
        <w:tc>
          <w:tcPr>
            <w:tcW w:w="0" w:type="dxa"/>
            <w:vAlign w:val="center"/>
          </w:tcPr>
          <w:p w14:paraId="43BFBA51">
            <w:pPr>
              <w:spacing w:line="240" w:lineRule="auto"/>
              <w:jc w:val="right"/>
            </w:pPr>
            <w:r>
              <w:rPr>
                <w:rFonts w:ascii="宋体" w:hAnsi="宋体" w:eastAsia="宋体" w:cs="宋体"/>
                <w:b w:val="0"/>
              </w:rPr>
              <w:t>-</w:t>
            </w:r>
          </w:p>
        </w:tc>
      </w:tr>
      <w:tr w14:paraId="2D6D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BE0B10">
            <w:pPr>
              <w:spacing w:line="240" w:lineRule="auto"/>
              <w:jc w:val="left"/>
            </w:pPr>
            <w:r>
              <w:rPr>
                <w:rFonts w:ascii="宋体" w:hAnsi="宋体" w:eastAsia="宋体" w:cs="宋体"/>
                <w:b w:val="0"/>
              </w:rPr>
              <w:t>应收股利</w:t>
            </w:r>
          </w:p>
        </w:tc>
        <w:tc>
          <w:tcPr>
            <w:tcW w:w="0" w:type="dxa"/>
            <w:vAlign w:val="center"/>
          </w:tcPr>
          <w:p w14:paraId="535209C1">
            <w:pPr>
              <w:spacing w:line="240" w:lineRule="auto"/>
              <w:jc w:val="center"/>
            </w:pPr>
          </w:p>
        </w:tc>
        <w:tc>
          <w:tcPr>
            <w:tcW w:w="0" w:type="dxa"/>
            <w:vAlign w:val="center"/>
          </w:tcPr>
          <w:p w14:paraId="5F7EC5BD">
            <w:pPr>
              <w:spacing w:line="240" w:lineRule="auto"/>
              <w:jc w:val="right"/>
            </w:pPr>
            <w:r>
              <w:rPr>
                <w:rFonts w:ascii="宋体" w:hAnsi="宋体" w:eastAsia="宋体" w:cs="宋体"/>
                <w:b w:val="0"/>
              </w:rPr>
              <w:t>110,392.59</w:t>
            </w:r>
          </w:p>
        </w:tc>
        <w:tc>
          <w:tcPr>
            <w:tcW w:w="0" w:type="dxa"/>
            <w:vAlign w:val="center"/>
          </w:tcPr>
          <w:p w14:paraId="5CD74A7F">
            <w:pPr>
              <w:spacing w:line="240" w:lineRule="auto"/>
              <w:jc w:val="right"/>
            </w:pPr>
            <w:r>
              <w:rPr>
                <w:rFonts w:ascii="宋体" w:hAnsi="宋体" w:eastAsia="宋体" w:cs="宋体"/>
                <w:b w:val="0"/>
              </w:rPr>
              <w:t>-</w:t>
            </w:r>
          </w:p>
        </w:tc>
      </w:tr>
      <w:tr w14:paraId="1260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D97EDA">
            <w:pPr>
              <w:spacing w:line="240" w:lineRule="auto"/>
              <w:jc w:val="left"/>
            </w:pPr>
            <w:r>
              <w:rPr>
                <w:rFonts w:ascii="宋体" w:hAnsi="宋体" w:eastAsia="宋体" w:cs="宋体"/>
                <w:b w:val="0"/>
              </w:rPr>
              <w:t>应收申购款</w:t>
            </w:r>
          </w:p>
        </w:tc>
        <w:tc>
          <w:tcPr>
            <w:tcW w:w="0" w:type="dxa"/>
            <w:vAlign w:val="center"/>
          </w:tcPr>
          <w:p w14:paraId="21363509">
            <w:pPr>
              <w:spacing w:line="240" w:lineRule="auto"/>
              <w:jc w:val="center"/>
            </w:pPr>
          </w:p>
        </w:tc>
        <w:tc>
          <w:tcPr>
            <w:tcW w:w="0" w:type="dxa"/>
            <w:vAlign w:val="center"/>
          </w:tcPr>
          <w:p w14:paraId="650602A4">
            <w:pPr>
              <w:spacing w:line="240" w:lineRule="auto"/>
              <w:jc w:val="right"/>
            </w:pPr>
            <w:r>
              <w:rPr>
                <w:rFonts w:ascii="宋体" w:hAnsi="宋体" w:eastAsia="宋体" w:cs="宋体"/>
                <w:b w:val="0"/>
              </w:rPr>
              <w:t>28,835,753.65</w:t>
            </w:r>
          </w:p>
        </w:tc>
        <w:tc>
          <w:tcPr>
            <w:tcW w:w="0" w:type="dxa"/>
            <w:vAlign w:val="center"/>
          </w:tcPr>
          <w:p w14:paraId="5A101F5D">
            <w:pPr>
              <w:spacing w:line="240" w:lineRule="auto"/>
              <w:jc w:val="right"/>
            </w:pPr>
            <w:r>
              <w:rPr>
                <w:rFonts w:ascii="宋体" w:hAnsi="宋体" w:eastAsia="宋体" w:cs="宋体"/>
                <w:b w:val="0"/>
              </w:rPr>
              <w:t>260,348.50</w:t>
            </w:r>
          </w:p>
        </w:tc>
      </w:tr>
      <w:tr w14:paraId="3E41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602733">
            <w:pPr>
              <w:spacing w:line="240" w:lineRule="auto"/>
              <w:jc w:val="left"/>
            </w:pPr>
            <w:r>
              <w:rPr>
                <w:rFonts w:ascii="宋体" w:hAnsi="宋体" w:eastAsia="宋体" w:cs="宋体"/>
                <w:b w:val="0"/>
              </w:rPr>
              <w:t>递延所得税资产</w:t>
            </w:r>
          </w:p>
        </w:tc>
        <w:tc>
          <w:tcPr>
            <w:tcW w:w="0" w:type="dxa"/>
            <w:vAlign w:val="center"/>
          </w:tcPr>
          <w:p w14:paraId="0EE96EBC">
            <w:pPr>
              <w:spacing w:line="240" w:lineRule="auto"/>
              <w:jc w:val="center"/>
            </w:pPr>
          </w:p>
        </w:tc>
        <w:tc>
          <w:tcPr>
            <w:tcW w:w="0" w:type="dxa"/>
            <w:vAlign w:val="center"/>
          </w:tcPr>
          <w:p w14:paraId="0BEBC9DA">
            <w:pPr>
              <w:spacing w:line="240" w:lineRule="auto"/>
              <w:jc w:val="right"/>
            </w:pPr>
            <w:r>
              <w:rPr>
                <w:rFonts w:ascii="宋体" w:hAnsi="宋体" w:eastAsia="宋体" w:cs="宋体"/>
                <w:b w:val="0"/>
              </w:rPr>
              <w:t>-</w:t>
            </w:r>
          </w:p>
        </w:tc>
        <w:tc>
          <w:tcPr>
            <w:tcW w:w="0" w:type="dxa"/>
            <w:vAlign w:val="center"/>
          </w:tcPr>
          <w:p w14:paraId="75C02090">
            <w:pPr>
              <w:spacing w:line="240" w:lineRule="auto"/>
              <w:jc w:val="right"/>
            </w:pPr>
            <w:r>
              <w:rPr>
                <w:rFonts w:ascii="宋体" w:hAnsi="宋体" w:eastAsia="宋体" w:cs="宋体"/>
                <w:b w:val="0"/>
              </w:rPr>
              <w:t>-</w:t>
            </w:r>
          </w:p>
        </w:tc>
      </w:tr>
      <w:tr w14:paraId="536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245C85">
            <w:pPr>
              <w:spacing w:line="240" w:lineRule="auto"/>
              <w:jc w:val="left"/>
            </w:pPr>
            <w:r>
              <w:rPr>
                <w:rFonts w:ascii="宋体" w:hAnsi="宋体" w:eastAsia="宋体" w:cs="宋体"/>
                <w:b w:val="0"/>
              </w:rPr>
              <w:t>其他资产</w:t>
            </w:r>
          </w:p>
        </w:tc>
        <w:tc>
          <w:tcPr>
            <w:tcW w:w="0" w:type="dxa"/>
            <w:vAlign w:val="center"/>
          </w:tcPr>
          <w:p w14:paraId="0233C0A1">
            <w:pPr>
              <w:spacing w:line="240" w:lineRule="auto"/>
              <w:jc w:val="center"/>
            </w:pPr>
            <w:r>
              <w:rPr>
                <w:rFonts w:ascii="宋体" w:hAnsi="宋体" w:eastAsia="宋体" w:cs="宋体"/>
                <w:b w:val="0"/>
              </w:rPr>
              <w:t>7.4.7.5</w:t>
            </w:r>
          </w:p>
        </w:tc>
        <w:tc>
          <w:tcPr>
            <w:tcW w:w="0" w:type="dxa"/>
            <w:vAlign w:val="center"/>
          </w:tcPr>
          <w:p w14:paraId="130648CC">
            <w:pPr>
              <w:spacing w:line="240" w:lineRule="auto"/>
              <w:jc w:val="right"/>
            </w:pPr>
            <w:r>
              <w:rPr>
                <w:rFonts w:ascii="宋体" w:hAnsi="宋体" w:eastAsia="宋体" w:cs="宋体"/>
                <w:b w:val="0"/>
              </w:rPr>
              <w:t>23,354.30</w:t>
            </w:r>
          </w:p>
        </w:tc>
        <w:tc>
          <w:tcPr>
            <w:tcW w:w="0" w:type="dxa"/>
            <w:vAlign w:val="center"/>
          </w:tcPr>
          <w:p w14:paraId="7870674C">
            <w:pPr>
              <w:spacing w:line="240" w:lineRule="auto"/>
              <w:jc w:val="right"/>
            </w:pPr>
            <w:r>
              <w:rPr>
                <w:rFonts w:ascii="宋体" w:hAnsi="宋体" w:eastAsia="宋体" w:cs="宋体"/>
                <w:b w:val="0"/>
              </w:rPr>
              <w:t>-</w:t>
            </w:r>
          </w:p>
        </w:tc>
      </w:tr>
      <w:tr w14:paraId="46DE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5F49E4">
            <w:pPr>
              <w:spacing w:line="240" w:lineRule="auto"/>
              <w:jc w:val="left"/>
            </w:pPr>
            <w:r>
              <w:rPr>
                <w:rFonts w:ascii="宋体" w:hAnsi="宋体" w:eastAsia="宋体" w:cs="宋体"/>
                <w:b w:val="0"/>
              </w:rPr>
              <w:t>资产总计</w:t>
            </w:r>
          </w:p>
        </w:tc>
        <w:tc>
          <w:tcPr>
            <w:tcW w:w="0" w:type="dxa"/>
            <w:vAlign w:val="center"/>
          </w:tcPr>
          <w:p w14:paraId="6514AD6A">
            <w:pPr>
              <w:spacing w:line="240" w:lineRule="auto"/>
              <w:jc w:val="center"/>
            </w:pPr>
          </w:p>
        </w:tc>
        <w:tc>
          <w:tcPr>
            <w:tcW w:w="0" w:type="dxa"/>
            <w:vAlign w:val="center"/>
          </w:tcPr>
          <w:p w14:paraId="77FF496D">
            <w:pPr>
              <w:spacing w:line="240" w:lineRule="auto"/>
              <w:jc w:val="right"/>
            </w:pPr>
            <w:r>
              <w:rPr>
                <w:rFonts w:ascii="宋体" w:hAnsi="宋体" w:eastAsia="宋体" w:cs="宋体"/>
                <w:b w:val="0"/>
              </w:rPr>
              <w:t>1,376,673,978.81</w:t>
            </w:r>
          </w:p>
        </w:tc>
        <w:tc>
          <w:tcPr>
            <w:tcW w:w="0" w:type="dxa"/>
            <w:vAlign w:val="center"/>
          </w:tcPr>
          <w:p w14:paraId="5A97C0FC">
            <w:pPr>
              <w:spacing w:line="240" w:lineRule="auto"/>
              <w:jc w:val="right"/>
            </w:pPr>
            <w:r>
              <w:rPr>
                <w:rFonts w:ascii="宋体" w:hAnsi="宋体" w:eastAsia="宋体" w:cs="宋体"/>
                <w:b w:val="0"/>
              </w:rPr>
              <w:t>82,225,932.24</w:t>
            </w:r>
          </w:p>
        </w:tc>
      </w:tr>
      <w:tr w14:paraId="5ECC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79FA5F7D">
            <w:pPr>
              <w:spacing w:line="240" w:lineRule="auto"/>
              <w:jc w:val="center"/>
            </w:pPr>
            <w:r>
              <w:rPr>
                <w:rFonts w:ascii="宋体" w:hAnsi="宋体" w:eastAsia="宋体" w:cs="宋体"/>
                <w:b/>
              </w:rPr>
              <w:t>负债和净资产</w:t>
            </w:r>
          </w:p>
        </w:tc>
        <w:tc>
          <w:tcPr>
            <w:tcW w:w="0" w:type="dxa"/>
            <w:shd w:val="clear" w:color="auto" w:fill="D9D9D9"/>
            <w:vAlign w:val="center"/>
          </w:tcPr>
          <w:p w14:paraId="67AE33BC">
            <w:pPr>
              <w:spacing w:line="240" w:lineRule="auto"/>
              <w:jc w:val="center"/>
            </w:pPr>
            <w:r>
              <w:rPr>
                <w:rFonts w:ascii="宋体" w:hAnsi="宋体" w:eastAsia="宋体" w:cs="宋体"/>
                <w:b/>
              </w:rPr>
              <w:t>附注号</w:t>
            </w:r>
          </w:p>
        </w:tc>
        <w:tc>
          <w:tcPr>
            <w:tcW w:w="0" w:type="dxa"/>
            <w:shd w:val="clear" w:color="auto" w:fill="D9D9D9"/>
            <w:vAlign w:val="center"/>
          </w:tcPr>
          <w:p w14:paraId="43C0D7B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5F4439A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9C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8A994">
            <w:pPr>
              <w:spacing w:line="240" w:lineRule="auto"/>
              <w:jc w:val="left"/>
            </w:pPr>
            <w:r>
              <w:rPr>
                <w:rFonts w:ascii="宋体" w:hAnsi="宋体" w:eastAsia="宋体" w:cs="宋体"/>
                <w:b/>
              </w:rPr>
              <w:t>负 债：</w:t>
            </w:r>
          </w:p>
        </w:tc>
        <w:tc>
          <w:tcPr>
            <w:tcW w:w="0" w:type="dxa"/>
            <w:vAlign w:val="center"/>
          </w:tcPr>
          <w:p w14:paraId="3163F483">
            <w:pPr>
              <w:spacing w:line="240" w:lineRule="auto"/>
              <w:jc w:val="center"/>
            </w:pPr>
          </w:p>
        </w:tc>
        <w:tc>
          <w:tcPr>
            <w:tcW w:w="0" w:type="dxa"/>
            <w:vAlign w:val="center"/>
          </w:tcPr>
          <w:p w14:paraId="1C74E03D">
            <w:pPr>
              <w:spacing w:line="240" w:lineRule="auto"/>
              <w:jc w:val="center"/>
            </w:pPr>
          </w:p>
        </w:tc>
        <w:tc>
          <w:tcPr>
            <w:tcW w:w="0" w:type="dxa"/>
            <w:vAlign w:val="center"/>
          </w:tcPr>
          <w:p w14:paraId="6B0411D5">
            <w:pPr>
              <w:spacing w:line="240" w:lineRule="auto"/>
              <w:jc w:val="center"/>
            </w:pPr>
          </w:p>
        </w:tc>
      </w:tr>
      <w:tr w14:paraId="604D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23AD6">
            <w:pPr>
              <w:spacing w:line="240" w:lineRule="auto"/>
              <w:jc w:val="left"/>
            </w:pPr>
            <w:r>
              <w:rPr>
                <w:rFonts w:ascii="宋体" w:hAnsi="宋体" w:eastAsia="宋体" w:cs="宋体"/>
                <w:b w:val="0"/>
              </w:rPr>
              <w:t>短期借款</w:t>
            </w:r>
          </w:p>
        </w:tc>
        <w:tc>
          <w:tcPr>
            <w:tcW w:w="0" w:type="dxa"/>
            <w:vAlign w:val="center"/>
          </w:tcPr>
          <w:p w14:paraId="0AAA1B76">
            <w:pPr>
              <w:spacing w:line="240" w:lineRule="auto"/>
              <w:jc w:val="center"/>
            </w:pPr>
          </w:p>
        </w:tc>
        <w:tc>
          <w:tcPr>
            <w:tcW w:w="0" w:type="dxa"/>
            <w:vAlign w:val="center"/>
          </w:tcPr>
          <w:p w14:paraId="6E20B533">
            <w:pPr>
              <w:spacing w:line="240" w:lineRule="auto"/>
              <w:jc w:val="right"/>
            </w:pPr>
            <w:r>
              <w:rPr>
                <w:rFonts w:ascii="宋体" w:hAnsi="宋体" w:eastAsia="宋体" w:cs="宋体"/>
                <w:b w:val="0"/>
              </w:rPr>
              <w:t>-</w:t>
            </w:r>
          </w:p>
        </w:tc>
        <w:tc>
          <w:tcPr>
            <w:tcW w:w="0" w:type="dxa"/>
            <w:vAlign w:val="center"/>
          </w:tcPr>
          <w:p w14:paraId="09AE6D97">
            <w:pPr>
              <w:spacing w:line="240" w:lineRule="auto"/>
              <w:jc w:val="right"/>
            </w:pPr>
            <w:r>
              <w:rPr>
                <w:rFonts w:ascii="宋体" w:hAnsi="宋体" w:eastAsia="宋体" w:cs="宋体"/>
                <w:b w:val="0"/>
              </w:rPr>
              <w:t>-</w:t>
            </w:r>
          </w:p>
        </w:tc>
      </w:tr>
      <w:tr w14:paraId="5180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D0EE8">
            <w:pPr>
              <w:spacing w:line="240" w:lineRule="auto"/>
              <w:jc w:val="left"/>
            </w:pPr>
            <w:r>
              <w:rPr>
                <w:rFonts w:ascii="宋体" w:hAnsi="宋体" w:eastAsia="宋体" w:cs="宋体"/>
                <w:b w:val="0"/>
              </w:rPr>
              <w:t>交易性金融负债</w:t>
            </w:r>
          </w:p>
        </w:tc>
        <w:tc>
          <w:tcPr>
            <w:tcW w:w="0" w:type="dxa"/>
            <w:vAlign w:val="center"/>
          </w:tcPr>
          <w:p w14:paraId="5220BE5C">
            <w:pPr>
              <w:spacing w:line="240" w:lineRule="auto"/>
              <w:jc w:val="center"/>
            </w:pPr>
          </w:p>
        </w:tc>
        <w:tc>
          <w:tcPr>
            <w:tcW w:w="0" w:type="dxa"/>
            <w:vAlign w:val="center"/>
          </w:tcPr>
          <w:p w14:paraId="57C17AB3">
            <w:pPr>
              <w:spacing w:line="240" w:lineRule="auto"/>
              <w:jc w:val="right"/>
            </w:pPr>
            <w:r>
              <w:rPr>
                <w:rFonts w:ascii="宋体" w:hAnsi="宋体" w:eastAsia="宋体" w:cs="宋体"/>
                <w:b w:val="0"/>
              </w:rPr>
              <w:t>-</w:t>
            </w:r>
          </w:p>
        </w:tc>
        <w:tc>
          <w:tcPr>
            <w:tcW w:w="0" w:type="dxa"/>
            <w:vAlign w:val="center"/>
          </w:tcPr>
          <w:p w14:paraId="2A398BD3">
            <w:pPr>
              <w:spacing w:line="240" w:lineRule="auto"/>
              <w:jc w:val="right"/>
            </w:pPr>
            <w:r>
              <w:rPr>
                <w:rFonts w:ascii="宋体" w:hAnsi="宋体" w:eastAsia="宋体" w:cs="宋体"/>
                <w:b w:val="0"/>
              </w:rPr>
              <w:t>-</w:t>
            </w:r>
          </w:p>
        </w:tc>
      </w:tr>
      <w:tr w14:paraId="7738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747621">
            <w:pPr>
              <w:spacing w:line="240" w:lineRule="auto"/>
              <w:jc w:val="left"/>
            </w:pPr>
            <w:r>
              <w:rPr>
                <w:rFonts w:ascii="宋体" w:hAnsi="宋体" w:eastAsia="宋体" w:cs="宋体"/>
                <w:b w:val="0"/>
              </w:rPr>
              <w:t>衍生金融负债</w:t>
            </w:r>
          </w:p>
        </w:tc>
        <w:tc>
          <w:tcPr>
            <w:tcW w:w="0" w:type="dxa"/>
            <w:vAlign w:val="center"/>
          </w:tcPr>
          <w:p w14:paraId="260A3532">
            <w:pPr>
              <w:spacing w:line="240" w:lineRule="auto"/>
              <w:jc w:val="center"/>
            </w:pPr>
            <w:r>
              <w:rPr>
                <w:rFonts w:ascii="宋体" w:hAnsi="宋体" w:eastAsia="宋体" w:cs="宋体"/>
                <w:b w:val="0"/>
              </w:rPr>
              <w:t>7.4.7.3</w:t>
            </w:r>
          </w:p>
        </w:tc>
        <w:tc>
          <w:tcPr>
            <w:tcW w:w="0" w:type="dxa"/>
            <w:vAlign w:val="center"/>
          </w:tcPr>
          <w:p w14:paraId="52C12874">
            <w:pPr>
              <w:spacing w:line="240" w:lineRule="auto"/>
              <w:jc w:val="right"/>
            </w:pPr>
            <w:r>
              <w:rPr>
                <w:rFonts w:ascii="宋体" w:hAnsi="宋体" w:eastAsia="宋体" w:cs="宋体"/>
                <w:b w:val="0"/>
              </w:rPr>
              <w:t>-</w:t>
            </w:r>
          </w:p>
        </w:tc>
        <w:tc>
          <w:tcPr>
            <w:tcW w:w="0" w:type="dxa"/>
            <w:vAlign w:val="center"/>
          </w:tcPr>
          <w:p w14:paraId="2CCCC6AE">
            <w:pPr>
              <w:spacing w:line="240" w:lineRule="auto"/>
              <w:jc w:val="right"/>
            </w:pPr>
            <w:r>
              <w:rPr>
                <w:rFonts w:ascii="宋体" w:hAnsi="宋体" w:eastAsia="宋体" w:cs="宋体"/>
                <w:b w:val="0"/>
              </w:rPr>
              <w:t>-</w:t>
            </w:r>
          </w:p>
        </w:tc>
      </w:tr>
      <w:tr w14:paraId="4DDE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FBFEB2">
            <w:pPr>
              <w:spacing w:line="240" w:lineRule="auto"/>
              <w:jc w:val="left"/>
            </w:pPr>
            <w:r>
              <w:rPr>
                <w:rFonts w:ascii="宋体" w:hAnsi="宋体" w:eastAsia="宋体" w:cs="宋体"/>
                <w:b w:val="0"/>
              </w:rPr>
              <w:t>卖出回购金融资产款</w:t>
            </w:r>
          </w:p>
        </w:tc>
        <w:tc>
          <w:tcPr>
            <w:tcW w:w="0" w:type="dxa"/>
            <w:vAlign w:val="center"/>
          </w:tcPr>
          <w:p w14:paraId="290D2177">
            <w:pPr>
              <w:spacing w:line="240" w:lineRule="auto"/>
              <w:jc w:val="center"/>
            </w:pPr>
          </w:p>
        </w:tc>
        <w:tc>
          <w:tcPr>
            <w:tcW w:w="0" w:type="dxa"/>
            <w:vAlign w:val="center"/>
          </w:tcPr>
          <w:p w14:paraId="73E18B71">
            <w:pPr>
              <w:spacing w:line="240" w:lineRule="auto"/>
              <w:jc w:val="right"/>
            </w:pPr>
            <w:r>
              <w:rPr>
                <w:rFonts w:ascii="宋体" w:hAnsi="宋体" w:eastAsia="宋体" w:cs="宋体"/>
                <w:b w:val="0"/>
              </w:rPr>
              <w:t>67,985,600.00</w:t>
            </w:r>
          </w:p>
        </w:tc>
        <w:tc>
          <w:tcPr>
            <w:tcW w:w="0" w:type="dxa"/>
            <w:vAlign w:val="center"/>
          </w:tcPr>
          <w:p w14:paraId="7538A47C">
            <w:pPr>
              <w:spacing w:line="240" w:lineRule="auto"/>
              <w:jc w:val="right"/>
            </w:pPr>
            <w:r>
              <w:rPr>
                <w:rFonts w:ascii="宋体" w:hAnsi="宋体" w:eastAsia="宋体" w:cs="宋体"/>
                <w:b w:val="0"/>
              </w:rPr>
              <w:t>-</w:t>
            </w:r>
          </w:p>
        </w:tc>
      </w:tr>
      <w:tr w14:paraId="2E64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B7885">
            <w:pPr>
              <w:spacing w:line="240" w:lineRule="auto"/>
              <w:jc w:val="left"/>
            </w:pPr>
            <w:r>
              <w:rPr>
                <w:rFonts w:ascii="宋体" w:hAnsi="宋体" w:eastAsia="宋体" w:cs="宋体"/>
                <w:b w:val="0"/>
              </w:rPr>
              <w:t>应付清算款</w:t>
            </w:r>
          </w:p>
        </w:tc>
        <w:tc>
          <w:tcPr>
            <w:tcW w:w="0" w:type="dxa"/>
            <w:vAlign w:val="center"/>
          </w:tcPr>
          <w:p w14:paraId="4BD8F40B">
            <w:pPr>
              <w:spacing w:line="240" w:lineRule="auto"/>
              <w:jc w:val="center"/>
            </w:pPr>
          </w:p>
        </w:tc>
        <w:tc>
          <w:tcPr>
            <w:tcW w:w="0" w:type="dxa"/>
            <w:vAlign w:val="center"/>
          </w:tcPr>
          <w:p w14:paraId="38C04857">
            <w:pPr>
              <w:spacing w:line="240" w:lineRule="auto"/>
              <w:jc w:val="right"/>
            </w:pPr>
            <w:r>
              <w:rPr>
                <w:rFonts w:ascii="宋体" w:hAnsi="宋体" w:eastAsia="宋体" w:cs="宋体"/>
                <w:b w:val="0"/>
              </w:rPr>
              <w:t>-</w:t>
            </w:r>
          </w:p>
        </w:tc>
        <w:tc>
          <w:tcPr>
            <w:tcW w:w="0" w:type="dxa"/>
            <w:vAlign w:val="center"/>
          </w:tcPr>
          <w:p w14:paraId="6D28171A">
            <w:pPr>
              <w:spacing w:line="240" w:lineRule="auto"/>
              <w:jc w:val="right"/>
            </w:pPr>
            <w:r>
              <w:rPr>
                <w:rFonts w:ascii="宋体" w:hAnsi="宋体" w:eastAsia="宋体" w:cs="宋体"/>
                <w:b w:val="0"/>
              </w:rPr>
              <w:t>-</w:t>
            </w:r>
          </w:p>
        </w:tc>
      </w:tr>
      <w:tr w14:paraId="4215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A2248F">
            <w:pPr>
              <w:spacing w:line="240" w:lineRule="auto"/>
              <w:jc w:val="left"/>
            </w:pPr>
            <w:r>
              <w:rPr>
                <w:rFonts w:ascii="宋体" w:hAnsi="宋体" w:eastAsia="宋体" w:cs="宋体"/>
                <w:b w:val="0"/>
              </w:rPr>
              <w:t>应付赎回款</w:t>
            </w:r>
          </w:p>
        </w:tc>
        <w:tc>
          <w:tcPr>
            <w:tcW w:w="0" w:type="dxa"/>
            <w:vAlign w:val="center"/>
          </w:tcPr>
          <w:p w14:paraId="15EDBD18">
            <w:pPr>
              <w:spacing w:line="240" w:lineRule="auto"/>
              <w:jc w:val="center"/>
            </w:pPr>
          </w:p>
        </w:tc>
        <w:tc>
          <w:tcPr>
            <w:tcW w:w="0" w:type="dxa"/>
            <w:vAlign w:val="center"/>
          </w:tcPr>
          <w:p w14:paraId="2D6736DD">
            <w:pPr>
              <w:spacing w:line="240" w:lineRule="auto"/>
              <w:jc w:val="right"/>
            </w:pPr>
            <w:r>
              <w:rPr>
                <w:rFonts w:ascii="宋体" w:hAnsi="宋体" w:eastAsia="宋体" w:cs="宋体"/>
                <w:b w:val="0"/>
              </w:rPr>
              <w:t>57,057,232.54</w:t>
            </w:r>
          </w:p>
        </w:tc>
        <w:tc>
          <w:tcPr>
            <w:tcW w:w="0" w:type="dxa"/>
            <w:vAlign w:val="center"/>
          </w:tcPr>
          <w:p w14:paraId="2E0E86CA">
            <w:pPr>
              <w:spacing w:line="240" w:lineRule="auto"/>
              <w:jc w:val="right"/>
            </w:pPr>
            <w:r>
              <w:rPr>
                <w:rFonts w:ascii="宋体" w:hAnsi="宋体" w:eastAsia="宋体" w:cs="宋体"/>
                <w:b w:val="0"/>
              </w:rPr>
              <w:t>18,304.93</w:t>
            </w:r>
          </w:p>
        </w:tc>
      </w:tr>
      <w:tr w14:paraId="063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DC1CA0">
            <w:pPr>
              <w:spacing w:line="240" w:lineRule="auto"/>
              <w:jc w:val="left"/>
            </w:pPr>
            <w:r>
              <w:rPr>
                <w:rFonts w:ascii="宋体" w:hAnsi="宋体" w:eastAsia="宋体" w:cs="宋体"/>
                <w:b w:val="0"/>
              </w:rPr>
              <w:t>应付管理人报酬</w:t>
            </w:r>
          </w:p>
        </w:tc>
        <w:tc>
          <w:tcPr>
            <w:tcW w:w="0" w:type="dxa"/>
            <w:vAlign w:val="center"/>
          </w:tcPr>
          <w:p w14:paraId="5E0DAC3C">
            <w:pPr>
              <w:spacing w:line="240" w:lineRule="auto"/>
              <w:jc w:val="center"/>
            </w:pPr>
          </w:p>
        </w:tc>
        <w:tc>
          <w:tcPr>
            <w:tcW w:w="0" w:type="dxa"/>
            <w:vAlign w:val="center"/>
          </w:tcPr>
          <w:p w14:paraId="6CAB4651">
            <w:pPr>
              <w:spacing w:line="240" w:lineRule="auto"/>
              <w:jc w:val="right"/>
            </w:pPr>
            <w:r>
              <w:rPr>
                <w:rFonts w:ascii="宋体" w:hAnsi="宋体" w:eastAsia="宋体" w:cs="宋体"/>
                <w:b w:val="0"/>
              </w:rPr>
              <w:t>1,174,998.46</w:t>
            </w:r>
          </w:p>
        </w:tc>
        <w:tc>
          <w:tcPr>
            <w:tcW w:w="0" w:type="dxa"/>
            <w:vAlign w:val="center"/>
          </w:tcPr>
          <w:p w14:paraId="3F684326">
            <w:pPr>
              <w:spacing w:line="240" w:lineRule="auto"/>
              <w:jc w:val="right"/>
            </w:pPr>
            <w:r>
              <w:rPr>
                <w:rFonts w:ascii="宋体" w:hAnsi="宋体" w:eastAsia="宋体" w:cs="宋体"/>
                <w:b w:val="0"/>
              </w:rPr>
              <w:t>85,828.38</w:t>
            </w:r>
          </w:p>
        </w:tc>
      </w:tr>
      <w:tr w14:paraId="6AE3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E366B">
            <w:pPr>
              <w:spacing w:line="240" w:lineRule="auto"/>
              <w:jc w:val="left"/>
            </w:pPr>
            <w:r>
              <w:rPr>
                <w:rFonts w:ascii="宋体" w:hAnsi="宋体" w:eastAsia="宋体" w:cs="宋体"/>
                <w:b w:val="0"/>
              </w:rPr>
              <w:t>应付托管费</w:t>
            </w:r>
          </w:p>
        </w:tc>
        <w:tc>
          <w:tcPr>
            <w:tcW w:w="0" w:type="dxa"/>
            <w:vAlign w:val="center"/>
          </w:tcPr>
          <w:p w14:paraId="5193D435">
            <w:pPr>
              <w:spacing w:line="240" w:lineRule="auto"/>
              <w:jc w:val="center"/>
            </w:pPr>
          </w:p>
        </w:tc>
        <w:tc>
          <w:tcPr>
            <w:tcW w:w="0" w:type="dxa"/>
            <w:vAlign w:val="center"/>
          </w:tcPr>
          <w:p w14:paraId="303A8A8E">
            <w:pPr>
              <w:spacing w:line="240" w:lineRule="auto"/>
              <w:jc w:val="right"/>
            </w:pPr>
            <w:r>
              <w:rPr>
                <w:rFonts w:ascii="宋体" w:hAnsi="宋体" w:eastAsia="宋体" w:cs="宋体"/>
                <w:b w:val="0"/>
              </w:rPr>
              <w:t>195,833.08</w:t>
            </w:r>
          </w:p>
        </w:tc>
        <w:tc>
          <w:tcPr>
            <w:tcW w:w="0" w:type="dxa"/>
            <w:vAlign w:val="center"/>
          </w:tcPr>
          <w:p w14:paraId="661C6E2C">
            <w:pPr>
              <w:spacing w:line="240" w:lineRule="auto"/>
              <w:jc w:val="right"/>
            </w:pPr>
            <w:r>
              <w:rPr>
                <w:rFonts w:ascii="宋体" w:hAnsi="宋体" w:eastAsia="宋体" w:cs="宋体"/>
                <w:b w:val="0"/>
              </w:rPr>
              <w:t>14,304.73</w:t>
            </w:r>
          </w:p>
        </w:tc>
      </w:tr>
      <w:tr w14:paraId="3EAB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904A4A">
            <w:pPr>
              <w:spacing w:line="240" w:lineRule="auto"/>
              <w:jc w:val="left"/>
            </w:pPr>
            <w:r>
              <w:rPr>
                <w:rFonts w:ascii="宋体" w:hAnsi="宋体" w:eastAsia="宋体" w:cs="宋体"/>
                <w:b w:val="0"/>
              </w:rPr>
              <w:t>应付销售服务费</w:t>
            </w:r>
          </w:p>
        </w:tc>
        <w:tc>
          <w:tcPr>
            <w:tcW w:w="0" w:type="dxa"/>
            <w:vAlign w:val="center"/>
          </w:tcPr>
          <w:p w14:paraId="30E85FA8">
            <w:pPr>
              <w:spacing w:line="240" w:lineRule="auto"/>
              <w:jc w:val="center"/>
            </w:pPr>
          </w:p>
        </w:tc>
        <w:tc>
          <w:tcPr>
            <w:tcW w:w="0" w:type="dxa"/>
            <w:vAlign w:val="center"/>
          </w:tcPr>
          <w:p w14:paraId="30C1B898">
            <w:pPr>
              <w:spacing w:line="240" w:lineRule="auto"/>
              <w:jc w:val="right"/>
            </w:pPr>
            <w:r>
              <w:rPr>
                <w:rFonts w:ascii="宋体" w:hAnsi="宋体" w:eastAsia="宋体" w:cs="宋体"/>
                <w:b w:val="0"/>
              </w:rPr>
              <w:t>457,000.83</w:t>
            </w:r>
          </w:p>
        </w:tc>
        <w:tc>
          <w:tcPr>
            <w:tcW w:w="0" w:type="dxa"/>
            <w:vAlign w:val="center"/>
          </w:tcPr>
          <w:p w14:paraId="5975A0F3">
            <w:pPr>
              <w:spacing w:line="240" w:lineRule="auto"/>
              <w:jc w:val="right"/>
            </w:pPr>
            <w:r>
              <w:rPr>
                <w:rFonts w:ascii="宋体" w:hAnsi="宋体" w:eastAsia="宋体" w:cs="宋体"/>
                <w:b w:val="0"/>
              </w:rPr>
              <w:t>8,685.37</w:t>
            </w:r>
          </w:p>
        </w:tc>
      </w:tr>
      <w:tr w14:paraId="3F9F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BE66B5">
            <w:pPr>
              <w:spacing w:line="240" w:lineRule="auto"/>
              <w:jc w:val="left"/>
            </w:pPr>
            <w:r>
              <w:rPr>
                <w:rFonts w:ascii="宋体" w:hAnsi="宋体" w:eastAsia="宋体" w:cs="宋体"/>
                <w:b w:val="0"/>
              </w:rPr>
              <w:t>应付投资顾问费</w:t>
            </w:r>
          </w:p>
        </w:tc>
        <w:tc>
          <w:tcPr>
            <w:tcW w:w="0" w:type="dxa"/>
            <w:vAlign w:val="center"/>
          </w:tcPr>
          <w:p w14:paraId="142AF0EB">
            <w:pPr>
              <w:spacing w:line="240" w:lineRule="auto"/>
              <w:jc w:val="center"/>
            </w:pPr>
          </w:p>
        </w:tc>
        <w:tc>
          <w:tcPr>
            <w:tcW w:w="0" w:type="dxa"/>
            <w:vAlign w:val="center"/>
          </w:tcPr>
          <w:p w14:paraId="3EE7083D">
            <w:pPr>
              <w:spacing w:line="240" w:lineRule="auto"/>
              <w:jc w:val="right"/>
            </w:pPr>
            <w:r>
              <w:rPr>
                <w:rFonts w:ascii="宋体" w:hAnsi="宋体" w:eastAsia="宋体" w:cs="宋体"/>
                <w:b w:val="0"/>
              </w:rPr>
              <w:t>-</w:t>
            </w:r>
          </w:p>
        </w:tc>
        <w:tc>
          <w:tcPr>
            <w:tcW w:w="0" w:type="dxa"/>
            <w:vAlign w:val="center"/>
          </w:tcPr>
          <w:p w14:paraId="2651DF16">
            <w:pPr>
              <w:spacing w:line="240" w:lineRule="auto"/>
              <w:jc w:val="right"/>
            </w:pPr>
            <w:r>
              <w:rPr>
                <w:rFonts w:ascii="宋体" w:hAnsi="宋体" w:eastAsia="宋体" w:cs="宋体"/>
                <w:b w:val="0"/>
              </w:rPr>
              <w:t>-</w:t>
            </w:r>
          </w:p>
        </w:tc>
      </w:tr>
      <w:tr w14:paraId="327A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10C08A">
            <w:pPr>
              <w:spacing w:line="240" w:lineRule="auto"/>
              <w:jc w:val="left"/>
            </w:pPr>
            <w:r>
              <w:rPr>
                <w:rFonts w:ascii="宋体" w:hAnsi="宋体" w:eastAsia="宋体" w:cs="宋体"/>
                <w:b w:val="0"/>
              </w:rPr>
              <w:t>应交税费</w:t>
            </w:r>
          </w:p>
        </w:tc>
        <w:tc>
          <w:tcPr>
            <w:tcW w:w="0" w:type="dxa"/>
            <w:vAlign w:val="center"/>
          </w:tcPr>
          <w:p w14:paraId="41E55387">
            <w:pPr>
              <w:spacing w:line="240" w:lineRule="auto"/>
              <w:jc w:val="center"/>
            </w:pPr>
          </w:p>
        </w:tc>
        <w:tc>
          <w:tcPr>
            <w:tcW w:w="0" w:type="dxa"/>
            <w:vAlign w:val="center"/>
          </w:tcPr>
          <w:p w14:paraId="57B4B7D0">
            <w:pPr>
              <w:spacing w:line="240" w:lineRule="auto"/>
              <w:jc w:val="right"/>
            </w:pPr>
            <w:r>
              <w:rPr>
                <w:rFonts w:ascii="宋体" w:hAnsi="宋体" w:eastAsia="宋体" w:cs="宋体"/>
                <w:b w:val="0"/>
              </w:rPr>
              <w:t>-</w:t>
            </w:r>
          </w:p>
        </w:tc>
        <w:tc>
          <w:tcPr>
            <w:tcW w:w="0" w:type="dxa"/>
            <w:vAlign w:val="center"/>
          </w:tcPr>
          <w:p w14:paraId="3AB11B8A">
            <w:pPr>
              <w:spacing w:line="240" w:lineRule="auto"/>
              <w:jc w:val="right"/>
            </w:pPr>
            <w:r>
              <w:rPr>
                <w:rFonts w:ascii="宋体" w:hAnsi="宋体" w:eastAsia="宋体" w:cs="宋体"/>
                <w:b w:val="0"/>
              </w:rPr>
              <w:t>-</w:t>
            </w:r>
          </w:p>
        </w:tc>
      </w:tr>
      <w:tr w14:paraId="6158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3B51E3">
            <w:pPr>
              <w:spacing w:line="240" w:lineRule="auto"/>
              <w:jc w:val="left"/>
            </w:pPr>
            <w:r>
              <w:rPr>
                <w:rFonts w:ascii="宋体" w:hAnsi="宋体" w:eastAsia="宋体" w:cs="宋体"/>
                <w:b w:val="0"/>
              </w:rPr>
              <w:t>应付利润</w:t>
            </w:r>
          </w:p>
        </w:tc>
        <w:tc>
          <w:tcPr>
            <w:tcW w:w="0" w:type="dxa"/>
            <w:vAlign w:val="center"/>
          </w:tcPr>
          <w:p w14:paraId="65FD54B7">
            <w:pPr>
              <w:spacing w:line="240" w:lineRule="auto"/>
              <w:jc w:val="center"/>
            </w:pPr>
          </w:p>
        </w:tc>
        <w:tc>
          <w:tcPr>
            <w:tcW w:w="0" w:type="dxa"/>
            <w:vAlign w:val="center"/>
          </w:tcPr>
          <w:p w14:paraId="0EF1D6AC">
            <w:pPr>
              <w:spacing w:line="240" w:lineRule="auto"/>
              <w:jc w:val="right"/>
            </w:pPr>
            <w:r>
              <w:rPr>
                <w:rFonts w:ascii="宋体" w:hAnsi="宋体" w:eastAsia="宋体" w:cs="宋体"/>
                <w:b w:val="0"/>
              </w:rPr>
              <w:t>-</w:t>
            </w:r>
          </w:p>
        </w:tc>
        <w:tc>
          <w:tcPr>
            <w:tcW w:w="0" w:type="dxa"/>
            <w:vAlign w:val="center"/>
          </w:tcPr>
          <w:p w14:paraId="6133990D">
            <w:pPr>
              <w:spacing w:line="240" w:lineRule="auto"/>
              <w:jc w:val="right"/>
            </w:pPr>
            <w:r>
              <w:rPr>
                <w:rFonts w:ascii="宋体" w:hAnsi="宋体" w:eastAsia="宋体" w:cs="宋体"/>
                <w:b w:val="0"/>
              </w:rPr>
              <w:t>-</w:t>
            </w:r>
          </w:p>
        </w:tc>
      </w:tr>
      <w:tr w14:paraId="7C92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FD739A">
            <w:pPr>
              <w:spacing w:line="240" w:lineRule="auto"/>
              <w:jc w:val="left"/>
            </w:pPr>
            <w:r>
              <w:rPr>
                <w:rFonts w:ascii="宋体" w:hAnsi="宋体" w:eastAsia="宋体" w:cs="宋体"/>
                <w:b w:val="0"/>
              </w:rPr>
              <w:t>递延所得税负债</w:t>
            </w:r>
          </w:p>
        </w:tc>
        <w:tc>
          <w:tcPr>
            <w:tcW w:w="0" w:type="dxa"/>
            <w:vAlign w:val="center"/>
          </w:tcPr>
          <w:p w14:paraId="70728D3B">
            <w:pPr>
              <w:spacing w:line="240" w:lineRule="auto"/>
              <w:jc w:val="center"/>
            </w:pPr>
          </w:p>
        </w:tc>
        <w:tc>
          <w:tcPr>
            <w:tcW w:w="0" w:type="dxa"/>
            <w:vAlign w:val="center"/>
          </w:tcPr>
          <w:p w14:paraId="78B06D30">
            <w:pPr>
              <w:spacing w:line="240" w:lineRule="auto"/>
              <w:jc w:val="right"/>
            </w:pPr>
            <w:r>
              <w:rPr>
                <w:rFonts w:ascii="宋体" w:hAnsi="宋体" w:eastAsia="宋体" w:cs="宋体"/>
                <w:b w:val="0"/>
              </w:rPr>
              <w:t>-</w:t>
            </w:r>
          </w:p>
        </w:tc>
        <w:tc>
          <w:tcPr>
            <w:tcW w:w="0" w:type="dxa"/>
            <w:vAlign w:val="center"/>
          </w:tcPr>
          <w:p w14:paraId="5580F970">
            <w:pPr>
              <w:spacing w:line="240" w:lineRule="auto"/>
              <w:jc w:val="right"/>
            </w:pPr>
            <w:r>
              <w:rPr>
                <w:rFonts w:ascii="宋体" w:hAnsi="宋体" w:eastAsia="宋体" w:cs="宋体"/>
                <w:b w:val="0"/>
              </w:rPr>
              <w:t>-</w:t>
            </w:r>
          </w:p>
        </w:tc>
      </w:tr>
      <w:tr w14:paraId="23AD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84BB3">
            <w:pPr>
              <w:spacing w:line="240" w:lineRule="auto"/>
              <w:jc w:val="left"/>
            </w:pPr>
            <w:r>
              <w:rPr>
                <w:rFonts w:ascii="宋体" w:hAnsi="宋体" w:eastAsia="宋体" w:cs="宋体"/>
                <w:b w:val="0"/>
              </w:rPr>
              <w:t>其他负债</w:t>
            </w:r>
          </w:p>
        </w:tc>
        <w:tc>
          <w:tcPr>
            <w:tcW w:w="0" w:type="dxa"/>
            <w:vAlign w:val="center"/>
          </w:tcPr>
          <w:p w14:paraId="33A4B7B2">
            <w:pPr>
              <w:spacing w:line="240" w:lineRule="auto"/>
              <w:jc w:val="center"/>
            </w:pPr>
            <w:r>
              <w:rPr>
                <w:rFonts w:ascii="宋体" w:hAnsi="宋体" w:eastAsia="宋体" w:cs="宋体"/>
                <w:b w:val="0"/>
              </w:rPr>
              <w:t>7.4.7.6</w:t>
            </w:r>
          </w:p>
        </w:tc>
        <w:tc>
          <w:tcPr>
            <w:tcW w:w="0" w:type="dxa"/>
            <w:vAlign w:val="center"/>
          </w:tcPr>
          <w:p w14:paraId="42E72F72">
            <w:pPr>
              <w:spacing w:line="240" w:lineRule="auto"/>
              <w:jc w:val="right"/>
            </w:pPr>
            <w:r>
              <w:rPr>
                <w:rFonts w:ascii="宋体" w:hAnsi="宋体" w:eastAsia="宋体" w:cs="宋体"/>
                <w:b w:val="0"/>
              </w:rPr>
              <w:t>59,365.89</w:t>
            </w:r>
          </w:p>
        </w:tc>
        <w:tc>
          <w:tcPr>
            <w:tcW w:w="0" w:type="dxa"/>
            <w:vAlign w:val="center"/>
          </w:tcPr>
          <w:p w14:paraId="2FC7D72A">
            <w:pPr>
              <w:spacing w:line="240" w:lineRule="auto"/>
              <w:jc w:val="right"/>
            </w:pPr>
            <w:r>
              <w:rPr>
                <w:rFonts w:ascii="宋体" w:hAnsi="宋体" w:eastAsia="宋体" w:cs="宋体"/>
                <w:b w:val="0"/>
              </w:rPr>
              <w:t>36,003.45</w:t>
            </w:r>
          </w:p>
        </w:tc>
      </w:tr>
      <w:tr w14:paraId="726D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8C95C">
            <w:pPr>
              <w:spacing w:line="240" w:lineRule="auto"/>
              <w:jc w:val="left"/>
            </w:pPr>
            <w:r>
              <w:rPr>
                <w:rFonts w:ascii="宋体" w:hAnsi="宋体" w:eastAsia="宋体" w:cs="宋体"/>
                <w:b w:val="0"/>
              </w:rPr>
              <w:t>负债合计</w:t>
            </w:r>
          </w:p>
        </w:tc>
        <w:tc>
          <w:tcPr>
            <w:tcW w:w="0" w:type="dxa"/>
            <w:vAlign w:val="center"/>
          </w:tcPr>
          <w:p w14:paraId="0C93939B">
            <w:pPr>
              <w:spacing w:line="240" w:lineRule="auto"/>
              <w:jc w:val="center"/>
            </w:pPr>
          </w:p>
        </w:tc>
        <w:tc>
          <w:tcPr>
            <w:tcW w:w="0" w:type="dxa"/>
            <w:vAlign w:val="center"/>
          </w:tcPr>
          <w:p w14:paraId="6E31F5A7">
            <w:pPr>
              <w:spacing w:line="240" w:lineRule="auto"/>
              <w:jc w:val="right"/>
            </w:pPr>
            <w:r>
              <w:rPr>
                <w:rFonts w:ascii="宋体" w:hAnsi="宋体" w:eastAsia="宋体" w:cs="宋体"/>
                <w:b w:val="0"/>
              </w:rPr>
              <w:t>126,930,030.80</w:t>
            </w:r>
          </w:p>
        </w:tc>
        <w:tc>
          <w:tcPr>
            <w:tcW w:w="0" w:type="dxa"/>
            <w:vAlign w:val="center"/>
          </w:tcPr>
          <w:p w14:paraId="2B088677">
            <w:pPr>
              <w:spacing w:line="240" w:lineRule="auto"/>
              <w:jc w:val="right"/>
            </w:pPr>
            <w:r>
              <w:rPr>
                <w:rFonts w:ascii="宋体" w:hAnsi="宋体" w:eastAsia="宋体" w:cs="宋体"/>
                <w:b w:val="0"/>
              </w:rPr>
              <w:t>163,126.86</w:t>
            </w:r>
          </w:p>
        </w:tc>
      </w:tr>
      <w:tr w14:paraId="2FC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DEC407">
            <w:pPr>
              <w:spacing w:line="240" w:lineRule="auto"/>
              <w:jc w:val="left"/>
            </w:pPr>
            <w:r>
              <w:rPr>
                <w:rFonts w:ascii="宋体" w:hAnsi="宋体" w:eastAsia="宋体" w:cs="宋体"/>
                <w:b/>
              </w:rPr>
              <w:t>净资产：</w:t>
            </w:r>
          </w:p>
        </w:tc>
        <w:tc>
          <w:tcPr>
            <w:tcW w:w="0" w:type="dxa"/>
            <w:vAlign w:val="center"/>
          </w:tcPr>
          <w:p w14:paraId="6631BE39">
            <w:pPr>
              <w:spacing w:line="240" w:lineRule="auto"/>
              <w:jc w:val="center"/>
            </w:pPr>
          </w:p>
        </w:tc>
        <w:tc>
          <w:tcPr>
            <w:tcW w:w="0" w:type="dxa"/>
            <w:vAlign w:val="center"/>
          </w:tcPr>
          <w:p w14:paraId="6E7D317F">
            <w:pPr>
              <w:spacing w:line="240" w:lineRule="auto"/>
              <w:jc w:val="center"/>
            </w:pPr>
          </w:p>
        </w:tc>
        <w:tc>
          <w:tcPr>
            <w:tcW w:w="0" w:type="dxa"/>
            <w:vAlign w:val="center"/>
          </w:tcPr>
          <w:p w14:paraId="0AF36A25">
            <w:pPr>
              <w:spacing w:line="240" w:lineRule="auto"/>
              <w:jc w:val="center"/>
            </w:pPr>
          </w:p>
        </w:tc>
      </w:tr>
      <w:tr w14:paraId="76EF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E82E92">
            <w:pPr>
              <w:spacing w:line="240" w:lineRule="auto"/>
              <w:jc w:val="left"/>
            </w:pPr>
            <w:r>
              <w:rPr>
                <w:rFonts w:ascii="宋体" w:hAnsi="宋体" w:eastAsia="宋体" w:cs="宋体"/>
                <w:b w:val="0"/>
              </w:rPr>
              <w:t>实收基金</w:t>
            </w:r>
          </w:p>
        </w:tc>
        <w:tc>
          <w:tcPr>
            <w:tcW w:w="0" w:type="dxa"/>
            <w:vAlign w:val="center"/>
          </w:tcPr>
          <w:p w14:paraId="0D2617DD">
            <w:pPr>
              <w:spacing w:line="240" w:lineRule="auto"/>
              <w:jc w:val="center"/>
            </w:pPr>
            <w:r>
              <w:rPr>
                <w:rFonts w:ascii="宋体" w:hAnsi="宋体" w:eastAsia="宋体" w:cs="宋体"/>
                <w:b w:val="0"/>
              </w:rPr>
              <w:t>7.4.7.7</w:t>
            </w:r>
          </w:p>
        </w:tc>
        <w:tc>
          <w:tcPr>
            <w:tcW w:w="0" w:type="dxa"/>
            <w:vAlign w:val="center"/>
          </w:tcPr>
          <w:p w14:paraId="35F7DC2C">
            <w:pPr>
              <w:spacing w:line="240" w:lineRule="auto"/>
              <w:jc w:val="right"/>
            </w:pPr>
            <w:r>
              <w:rPr>
                <w:rFonts w:ascii="宋体" w:hAnsi="宋体" w:eastAsia="宋体" w:cs="宋体"/>
                <w:b w:val="0"/>
              </w:rPr>
              <w:t>1,107,045,758.66</w:t>
            </w:r>
          </w:p>
        </w:tc>
        <w:tc>
          <w:tcPr>
            <w:tcW w:w="0" w:type="dxa"/>
            <w:vAlign w:val="center"/>
          </w:tcPr>
          <w:p w14:paraId="5865F319">
            <w:pPr>
              <w:spacing w:line="240" w:lineRule="auto"/>
              <w:jc w:val="right"/>
            </w:pPr>
            <w:r>
              <w:rPr>
                <w:rFonts w:ascii="宋体" w:hAnsi="宋体" w:eastAsia="宋体" w:cs="宋体"/>
                <w:b w:val="0"/>
              </w:rPr>
              <w:t>115,669,225.67</w:t>
            </w:r>
          </w:p>
        </w:tc>
      </w:tr>
      <w:tr w14:paraId="67C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6F6E1F">
            <w:pPr>
              <w:spacing w:line="240" w:lineRule="auto"/>
              <w:jc w:val="left"/>
            </w:pPr>
            <w:r>
              <w:rPr>
                <w:rFonts w:ascii="宋体" w:hAnsi="宋体" w:eastAsia="宋体" w:cs="宋体"/>
                <w:b w:val="0"/>
              </w:rPr>
              <w:t>未分配利润</w:t>
            </w:r>
          </w:p>
        </w:tc>
        <w:tc>
          <w:tcPr>
            <w:tcW w:w="0" w:type="dxa"/>
            <w:vAlign w:val="center"/>
          </w:tcPr>
          <w:p w14:paraId="217DEC16">
            <w:pPr>
              <w:spacing w:line="240" w:lineRule="auto"/>
              <w:jc w:val="center"/>
            </w:pPr>
            <w:r>
              <w:rPr>
                <w:rFonts w:ascii="宋体" w:hAnsi="宋体" w:eastAsia="宋体" w:cs="宋体"/>
                <w:b w:val="0"/>
              </w:rPr>
              <w:t>7.4.7.8</w:t>
            </w:r>
          </w:p>
        </w:tc>
        <w:tc>
          <w:tcPr>
            <w:tcW w:w="0" w:type="dxa"/>
            <w:vAlign w:val="center"/>
          </w:tcPr>
          <w:p w14:paraId="1934417F">
            <w:pPr>
              <w:spacing w:line="240" w:lineRule="auto"/>
              <w:jc w:val="right"/>
            </w:pPr>
            <w:r>
              <w:rPr>
                <w:rFonts w:ascii="宋体" w:hAnsi="宋体" w:eastAsia="宋体" w:cs="宋体"/>
                <w:b w:val="0"/>
              </w:rPr>
              <w:t>142,698,189.35</w:t>
            </w:r>
          </w:p>
        </w:tc>
        <w:tc>
          <w:tcPr>
            <w:tcW w:w="0" w:type="dxa"/>
            <w:vAlign w:val="center"/>
          </w:tcPr>
          <w:p w14:paraId="1B2FC0A9">
            <w:pPr>
              <w:spacing w:line="240" w:lineRule="auto"/>
              <w:jc w:val="right"/>
            </w:pPr>
            <w:r>
              <w:rPr>
                <w:rFonts w:ascii="宋体" w:hAnsi="宋体" w:eastAsia="宋体" w:cs="宋体"/>
                <w:b w:val="0"/>
              </w:rPr>
              <w:t>-33,606,420.29</w:t>
            </w:r>
          </w:p>
        </w:tc>
      </w:tr>
      <w:tr w14:paraId="555C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94086D">
            <w:pPr>
              <w:spacing w:line="240" w:lineRule="auto"/>
              <w:jc w:val="left"/>
            </w:pPr>
            <w:r>
              <w:rPr>
                <w:rFonts w:ascii="宋体" w:hAnsi="宋体" w:eastAsia="宋体" w:cs="宋体"/>
                <w:b w:val="0"/>
              </w:rPr>
              <w:t>净资产合计</w:t>
            </w:r>
          </w:p>
        </w:tc>
        <w:tc>
          <w:tcPr>
            <w:tcW w:w="0" w:type="dxa"/>
            <w:vAlign w:val="center"/>
          </w:tcPr>
          <w:p w14:paraId="24B163C8">
            <w:pPr>
              <w:spacing w:line="240" w:lineRule="auto"/>
              <w:jc w:val="center"/>
            </w:pPr>
          </w:p>
        </w:tc>
        <w:tc>
          <w:tcPr>
            <w:tcW w:w="0" w:type="dxa"/>
            <w:vAlign w:val="center"/>
          </w:tcPr>
          <w:p w14:paraId="33E840D1">
            <w:pPr>
              <w:spacing w:line="240" w:lineRule="auto"/>
              <w:jc w:val="right"/>
            </w:pPr>
            <w:r>
              <w:rPr>
                <w:rFonts w:ascii="宋体" w:hAnsi="宋体" w:eastAsia="宋体" w:cs="宋体"/>
                <w:b w:val="0"/>
              </w:rPr>
              <w:t>1,249,743,948.01</w:t>
            </w:r>
          </w:p>
        </w:tc>
        <w:tc>
          <w:tcPr>
            <w:tcW w:w="0" w:type="dxa"/>
            <w:vAlign w:val="center"/>
          </w:tcPr>
          <w:p w14:paraId="7D316A66">
            <w:pPr>
              <w:spacing w:line="240" w:lineRule="auto"/>
              <w:jc w:val="right"/>
            </w:pPr>
            <w:r>
              <w:rPr>
                <w:rFonts w:ascii="宋体" w:hAnsi="宋体" w:eastAsia="宋体" w:cs="宋体"/>
                <w:b w:val="0"/>
              </w:rPr>
              <w:t>82,062,805.38</w:t>
            </w:r>
          </w:p>
        </w:tc>
      </w:tr>
      <w:tr w14:paraId="3CD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71A0B">
            <w:pPr>
              <w:spacing w:line="240" w:lineRule="auto"/>
              <w:jc w:val="left"/>
            </w:pPr>
            <w:r>
              <w:rPr>
                <w:rFonts w:ascii="宋体" w:hAnsi="宋体" w:eastAsia="宋体" w:cs="宋体"/>
                <w:b w:val="0"/>
              </w:rPr>
              <w:t>负债和净资产总计</w:t>
            </w:r>
          </w:p>
        </w:tc>
        <w:tc>
          <w:tcPr>
            <w:tcW w:w="0" w:type="dxa"/>
            <w:vAlign w:val="center"/>
          </w:tcPr>
          <w:p w14:paraId="3668CDFB">
            <w:pPr>
              <w:spacing w:line="240" w:lineRule="auto"/>
              <w:jc w:val="center"/>
            </w:pPr>
          </w:p>
        </w:tc>
        <w:tc>
          <w:tcPr>
            <w:tcW w:w="0" w:type="dxa"/>
            <w:vAlign w:val="center"/>
          </w:tcPr>
          <w:p w14:paraId="2AE0F9E6">
            <w:pPr>
              <w:spacing w:line="240" w:lineRule="auto"/>
              <w:jc w:val="right"/>
            </w:pPr>
            <w:r>
              <w:rPr>
                <w:rFonts w:ascii="宋体" w:hAnsi="宋体" w:eastAsia="宋体" w:cs="宋体"/>
                <w:b w:val="0"/>
              </w:rPr>
              <w:t>1,376,673,978.81</w:t>
            </w:r>
          </w:p>
        </w:tc>
        <w:tc>
          <w:tcPr>
            <w:tcW w:w="0" w:type="dxa"/>
            <w:vAlign w:val="center"/>
          </w:tcPr>
          <w:p w14:paraId="5DC74F29">
            <w:pPr>
              <w:spacing w:line="240" w:lineRule="auto"/>
              <w:jc w:val="right"/>
            </w:pPr>
            <w:r>
              <w:rPr>
                <w:rFonts w:ascii="宋体" w:hAnsi="宋体" w:eastAsia="宋体" w:cs="宋体"/>
                <w:b w:val="0"/>
              </w:rPr>
              <w:t>82,225,932.24</w:t>
            </w:r>
          </w:p>
        </w:tc>
      </w:tr>
    </w:tbl>
    <w:p w14:paraId="62356A56">
      <w:r>
        <w:rPr>
          <w:rFonts w:ascii="宋体" w:hAnsi="宋体" w:eastAsia="宋体" w:cs="宋体"/>
          <w:b w:val="0"/>
        </w:rPr>
        <w:t>注：报告截止日2025年12月31日，东方阿尔法优选混合型发起式证券投资基金A类基金份额净值1.1626元，C类基金份额净值1.1266元，基金总份额1,107,045,758.66份，其中A类基金份额70,377,068.05份，C类基金份额1,036,668,690.61份。</w:t>
      </w:r>
    </w:p>
    <w:p w14:paraId="39E42DE5"/>
    <w:p w14:paraId="5775E5B2">
      <w:pPr>
        <w:pStyle w:val="3"/>
        <w:jc w:val="left"/>
      </w:pPr>
      <w:bookmarkStart w:id="34" w:name="_Toc31249"/>
      <w:r>
        <w:rPr>
          <w:rFonts w:ascii="宋体" w:hAnsi="宋体" w:eastAsia="宋体" w:cs="宋体"/>
        </w:rPr>
        <w:t>7.2 利润表</w:t>
      </w:r>
      <w:bookmarkEnd w:id="34"/>
    </w:p>
    <w:p w14:paraId="401ADB33">
      <w:pPr>
        <w:jc w:val="left"/>
      </w:pPr>
      <w:r>
        <w:rPr>
          <w:rFonts w:ascii="宋体" w:hAnsi="宋体" w:eastAsia="宋体" w:cs="宋体"/>
          <w:b w:val="0"/>
        </w:rPr>
        <w:t>会计主体：东方阿尔法优选混合型发起式证券投资基金</w:t>
      </w:r>
    </w:p>
    <w:p w14:paraId="735AC1E7">
      <w:pPr>
        <w:jc w:val="left"/>
      </w:pPr>
      <w:r>
        <w:rPr>
          <w:rFonts w:ascii="宋体" w:hAnsi="宋体" w:eastAsia="宋体" w:cs="宋体"/>
          <w:b w:val="0"/>
        </w:rPr>
        <w:t>本报告期：2025年01月01日至2025年12月31日</w:t>
      </w:r>
    </w:p>
    <w:p w14:paraId="5857F3B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188B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17B1EE83">
            <w:pPr>
              <w:spacing w:line="240" w:lineRule="auto"/>
              <w:jc w:val="center"/>
            </w:pPr>
            <w:r>
              <w:rPr>
                <w:rFonts w:ascii="宋体" w:hAnsi="宋体" w:eastAsia="宋体" w:cs="宋体"/>
                <w:b/>
              </w:rPr>
              <w:t>项 目</w:t>
            </w:r>
          </w:p>
        </w:tc>
        <w:tc>
          <w:tcPr>
            <w:tcW w:w="769" w:type="pct"/>
            <w:shd w:val="clear" w:color="auto" w:fill="D9D9D9"/>
            <w:vAlign w:val="center"/>
          </w:tcPr>
          <w:p w14:paraId="14C905FE">
            <w:pPr>
              <w:spacing w:line="240" w:lineRule="auto"/>
              <w:jc w:val="center"/>
            </w:pPr>
            <w:r>
              <w:rPr>
                <w:rFonts w:ascii="宋体" w:hAnsi="宋体" w:eastAsia="宋体" w:cs="宋体"/>
                <w:b/>
              </w:rPr>
              <w:t>附注号</w:t>
            </w:r>
          </w:p>
        </w:tc>
        <w:tc>
          <w:tcPr>
            <w:tcW w:w="1154" w:type="pct"/>
            <w:shd w:val="clear" w:color="auto" w:fill="D9D9D9"/>
            <w:vAlign w:val="center"/>
          </w:tcPr>
          <w:p w14:paraId="0711C5C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42B0E33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8EF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CFC219">
            <w:pPr>
              <w:spacing w:line="240" w:lineRule="auto"/>
              <w:jc w:val="left"/>
            </w:pPr>
            <w:r>
              <w:rPr>
                <w:rFonts w:ascii="宋体" w:hAnsi="宋体" w:eastAsia="宋体" w:cs="宋体"/>
                <w:b/>
              </w:rPr>
              <w:t>一、营业总收入</w:t>
            </w:r>
          </w:p>
        </w:tc>
        <w:tc>
          <w:tcPr>
            <w:tcW w:w="0" w:type="dxa"/>
            <w:vAlign w:val="center"/>
          </w:tcPr>
          <w:p w14:paraId="5CB96864">
            <w:pPr>
              <w:spacing w:line="240" w:lineRule="auto"/>
              <w:jc w:val="center"/>
            </w:pPr>
          </w:p>
        </w:tc>
        <w:tc>
          <w:tcPr>
            <w:tcW w:w="0" w:type="dxa"/>
            <w:vAlign w:val="center"/>
          </w:tcPr>
          <w:p w14:paraId="36959973">
            <w:pPr>
              <w:spacing w:line="240" w:lineRule="auto"/>
              <w:jc w:val="right"/>
            </w:pPr>
            <w:r>
              <w:rPr>
                <w:rFonts w:ascii="宋体" w:hAnsi="宋体" w:eastAsia="宋体" w:cs="宋体"/>
                <w:b w:val="0"/>
              </w:rPr>
              <w:t>276,696,361.27</w:t>
            </w:r>
          </w:p>
        </w:tc>
        <w:tc>
          <w:tcPr>
            <w:tcW w:w="0" w:type="dxa"/>
            <w:vAlign w:val="center"/>
          </w:tcPr>
          <w:p w14:paraId="4931B086">
            <w:pPr>
              <w:spacing w:line="240" w:lineRule="auto"/>
              <w:jc w:val="right"/>
            </w:pPr>
            <w:r>
              <w:rPr>
                <w:rFonts w:ascii="宋体" w:hAnsi="宋体" w:eastAsia="宋体" w:cs="宋体"/>
                <w:b w:val="0"/>
              </w:rPr>
              <w:t>-1,472,082.26</w:t>
            </w:r>
          </w:p>
        </w:tc>
      </w:tr>
      <w:tr w14:paraId="70C8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7AC9FA">
            <w:pPr>
              <w:spacing w:line="240" w:lineRule="auto"/>
              <w:jc w:val="left"/>
            </w:pPr>
            <w:r>
              <w:rPr>
                <w:rFonts w:ascii="宋体" w:hAnsi="宋体" w:eastAsia="宋体" w:cs="宋体"/>
                <w:b w:val="0"/>
              </w:rPr>
              <w:t>1.利息收入</w:t>
            </w:r>
          </w:p>
        </w:tc>
        <w:tc>
          <w:tcPr>
            <w:tcW w:w="0" w:type="dxa"/>
            <w:vAlign w:val="center"/>
          </w:tcPr>
          <w:p w14:paraId="4FEE7728">
            <w:pPr>
              <w:spacing w:line="240" w:lineRule="auto"/>
              <w:jc w:val="center"/>
            </w:pPr>
          </w:p>
        </w:tc>
        <w:tc>
          <w:tcPr>
            <w:tcW w:w="0" w:type="dxa"/>
            <w:vAlign w:val="center"/>
          </w:tcPr>
          <w:p w14:paraId="6C4555FD">
            <w:pPr>
              <w:spacing w:line="240" w:lineRule="auto"/>
              <w:jc w:val="right"/>
            </w:pPr>
            <w:r>
              <w:rPr>
                <w:rFonts w:ascii="宋体" w:hAnsi="宋体" w:eastAsia="宋体" w:cs="宋体"/>
                <w:b w:val="0"/>
              </w:rPr>
              <w:t>89,094.16</w:t>
            </w:r>
          </w:p>
        </w:tc>
        <w:tc>
          <w:tcPr>
            <w:tcW w:w="0" w:type="dxa"/>
            <w:vAlign w:val="center"/>
          </w:tcPr>
          <w:p w14:paraId="01D83D02">
            <w:pPr>
              <w:spacing w:line="240" w:lineRule="auto"/>
              <w:jc w:val="right"/>
            </w:pPr>
            <w:r>
              <w:rPr>
                <w:rFonts w:ascii="宋体" w:hAnsi="宋体" w:eastAsia="宋体" w:cs="宋体"/>
                <w:b w:val="0"/>
              </w:rPr>
              <w:t>24,700.48</w:t>
            </w:r>
          </w:p>
        </w:tc>
      </w:tr>
      <w:tr w14:paraId="7EE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14A32C">
            <w:pPr>
              <w:spacing w:line="240" w:lineRule="auto"/>
              <w:jc w:val="left"/>
            </w:pPr>
            <w:r>
              <w:rPr>
                <w:rFonts w:ascii="宋体" w:hAnsi="宋体" w:eastAsia="宋体" w:cs="宋体"/>
                <w:b w:val="0"/>
              </w:rPr>
              <w:t>其中：存款利息收入</w:t>
            </w:r>
          </w:p>
        </w:tc>
        <w:tc>
          <w:tcPr>
            <w:tcW w:w="0" w:type="dxa"/>
            <w:vAlign w:val="center"/>
          </w:tcPr>
          <w:p w14:paraId="29863B18">
            <w:pPr>
              <w:spacing w:line="240" w:lineRule="auto"/>
              <w:jc w:val="center"/>
            </w:pPr>
            <w:r>
              <w:rPr>
                <w:rFonts w:ascii="宋体" w:hAnsi="宋体" w:eastAsia="宋体" w:cs="宋体"/>
                <w:b w:val="0"/>
              </w:rPr>
              <w:t>7.4.7.9</w:t>
            </w:r>
          </w:p>
        </w:tc>
        <w:tc>
          <w:tcPr>
            <w:tcW w:w="0" w:type="dxa"/>
            <w:vAlign w:val="center"/>
          </w:tcPr>
          <w:p w14:paraId="3B47841B">
            <w:pPr>
              <w:spacing w:line="240" w:lineRule="auto"/>
              <w:jc w:val="right"/>
            </w:pPr>
            <w:r>
              <w:rPr>
                <w:rFonts w:ascii="宋体" w:hAnsi="宋体" w:eastAsia="宋体" w:cs="宋体"/>
                <w:b w:val="0"/>
              </w:rPr>
              <w:t>75,620.67</w:t>
            </w:r>
          </w:p>
        </w:tc>
        <w:tc>
          <w:tcPr>
            <w:tcW w:w="0" w:type="dxa"/>
            <w:vAlign w:val="center"/>
          </w:tcPr>
          <w:p w14:paraId="2B49D52C">
            <w:pPr>
              <w:spacing w:line="240" w:lineRule="auto"/>
              <w:jc w:val="right"/>
            </w:pPr>
            <w:r>
              <w:rPr>
                <w:rFonts w:ascii="宋体" w:hAnsi="宋体" w:eastAsia="宋体" w:cs="宋体"/>
                <w:b w:val="0"/>
              </w:rPr>
              <w:t>24,700.48</w:t>
            </w:r>
          </w:p>
        </w:tc>
      </w:tr>
      <w:tr w14:paraId="560C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4CAA13">
            <w:pPr>
              <w:spacing w:line="240" w:lineRule="auto"/>
              <w:jc w:val="left"/>
            </w:pPr>
            <w:r>
              <w:rPr>
                <w:rFonts w:ascii="宋体" w:hAnsi="宋体" w:eastAsia="宋体" w:cs="宋体"/>
                <w:b w:val="0"/>
              </w:rPr>
              <w:t xml:space="preserve">      债券利息收入</w:t>
            </w:r>
          </w:p>
        </w:tc>
        <w:tc>
          <w:tcPr>
            <w:tcW w:w="0" w:type="dxa"/>
            <w:vAlign w:val="center"/>
          </w:tcPr>
          <w:p w14:paraId="19F3B6C6">
            <w:pPr>
              <w:spacing w:line="240" w:lineRule="auto"/>
              <w:jc w:val="center"/>
            </w:pPr>
          </w:p>
        </w:tc>
        <w:tc>
          <w:tcPr>
            <w:tcW w:w="0" w:type="dxa"/>
            <w:vAlign w:val="center"/>
          </w:tcPr>
          <w:p w14:paraId="337E5534">
            <w:pPr>
              <w:spacing w:line="240" w:lineRule="auto"/>
              <w:jc w:val="right"/>
            </w:pPr>
            <w:r>
              <w:rPr>
                <w:rFonts w:ascii="宋体" w:hAnsi="宋体" w:eastAsia="宋体" w:cs="宋体"/>
                <w:b w:val="0"/>
              </w:rPr>
              <w:t>-</w:t>
            </w:r>
          </w:p>
        </w:tc>
        <w:tc>
          <w:tcPr>
            <w:tcW w:w="0" w:type="dxa"/>
            <w:vAlign w:val="center"/>
          </w:tcPr>
          <w:p w14:paraId="27EE4127">
            <w:pPr>
              <w:spacing w:line="240" w:lineRule="auto"/>
              <w:jc w:val="right"/>
            </w:pPr>
            <w:r>
              <w:rPr>
                <w:rFonts w:ascii="宋体" w:hAnsi="宋体" w:eastAsia="宋体" w:cs="宋体"/>
                <w:b w:val="0"/>
              </w:rPr>
              <w:t>-</w:t>
            </w:r>
          </w:p>
        </w:tc>
      </w:tr>
      <w:tr w14:paraId="681E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A98E57">
            <w:pPr>
              <w:spacing w:line="240" w:lineRule="auto"/>
              <w:jc w:val="left"/>
            </w:pPr>
            <w:r>
              <w:rPr>
                <w:rFonts w:ascii="宋体" w:hAnsi="宋体" w:eastAsia="宋体" w:cs="宋体"/>
                <w:b w:val="0"/>
              </w:rPr>
              <w:t xml:space="preserve">      资产支持证券利息收入</w:t>
            </w:r>
          </w:p>
        </w:tc>
        <w:tc>
          <w:tcPr>
            <w:tcW w:w="0" w:type="dxa"/>
            <w:vAlign w:val="center"/>
          </w:tcPr>
          <w:p w14:paraId="142617D9">
            <w:pPr>
              <w:spacing w:line="240" w:lineRule="auto"/>
              <w:jc w:val="center"/>
            </w:pPr>
          </w:p>
        </w:tc>
        <w:tc>
          <w:tcPr>
            <w:tcW w:w="0" w:type="dxa"/>
            <w:vAlign w:val="center"/>
          </w:tcPr>
          <w:p w14:paraId="4EAE8098">
            <w:pPr>
              <w:spacing w:line="240" w:lineRule="auto"/>
              <w:jc w:val="right"/>
            </w:pPr>
            <w:r>
              <w:rPr>
                <w:rFonts w:ascii="宋体" w:hAnsi="宋体" w:eastAsia="宋体" w:cs="宋体"/>
                <w:b w:val="0"/>
              </w:rPr>
              <w:t>-</w:t>
            </w:r>
          </w:p>
        </w:tc>
        <w:tc>
          <w:tcPr>
            <w:tcW w:w="0" w:type="dxa"/>
            <w:vAlign w:val="center"/>
          </w:tcPr>
          <w:p w14:paraId="164339B0">
            <w:pPr>
              <w:spacing w:line="240" w:lineRule="auto"/>
              <w:jc w:val="right"/>
            </w:pPr>
            <w:r>
              <w:rPr>
                <w:rFonts w:ascii="宋体" w:hAnsi="宋体" w:eastAsia="宋体" w:cs="宋体"/>
                <w:b w:val="0"/>
              </w:rPr>
              <w:t>-</w:t>
            </w:r>
          </w:p>
        </w:tc>
      </w:tr>
      <w:tr w14:paraId="1309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4B391C">
            <w:pPr>
              <w:spacing w:line="240" w:lineRule="auto"/>
              <w:jc w:val="left"/>
            </w:pPr>
            <w:r>
              <w:rPr>
                <w:rFonts w:ascii="宋体" w:hAnsi="宋体" w:eastAsia="宋体" w:cs="宋体"/>
                <w:b w:val="0"/>
              </w:rPr>
              <w:t xml:space="preserve">      买入返售金融资产收入</w:t>
            </w:r>
          </w:p>
        </w:tc>
        <w:tc>
          <w:tcPr>
            <w:tcW w:w="0" w:type="dxa"/>
            <w:vAlign w:val="center"/>
          </w:tcPr>
          <w:p w14:paraId="04F1C1DA">
            <w:pPr>
              <w:spacing w:line="240" w:lineRule="auto"/>
              <w:jc w:val="center"/>
            </w:pPr>
          </w:p>
        </w:tc>
        <w:tc>
          <w:tcPr>
            <w:tcW w:w="0" w:type="dxa"/>
            <w:vAlign w:val="center"/>
          </w:tcPr>
          <w:p w14:paraId="4C513393">
            <w:pPr>
              <w:spacing w:line="240" w:lineRule="auto"/>
              <w:jc w:val="right"/>
            </w:pPr>
            <w:r>
              <w:rPr>
                <w:rFonts w:ascii="宋体" w:hAnsi="宋体" w:eastAsia="宋体" w:cs="宋体"/>
                <w:b w:val="0"/>
              </w:rPr>
              <w:t>13,473.49</w:t>
            </w:r>
          </w:p>
        </w:tc>
        <w:tc>
          <w:tcPr>
            <w:tcW w:w="0" w:type="dxa"/>
            <w:vAlign w:val="center"/>
          </w:tcPr>
          <w:p w14:paraId="68531FDA">
            <w:pPr>
              <w:spacing w:line="240" w:lineRule="auto"/>
              <w:jc w:val="right"/>
            </w:pPr>
            <w:r>
              <w:rPr>
                <w:rFonts w:ascii="宋体" w:hAnsi="宋体" w:eastAsia="宋体" w:cs="宋体"/>
                <w:b w:val="0"/>
              </w:rPr>
              <w:t>-</w:t>
            </w:r>
          </w:p>
        </w:tc>
      </w:tr>
      <w:tr w14:paraId="3009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28785B">
            <w:pPr>
              <w:spacing w:line="240" w:lineRule="auto"/>
              <w:jc w:val="left"/>
            </w:pPr>
            <w:r>
              <w:rPr>
                <w:rFonts w:ascii="宋体" w:hAnsi="宋体" w:eastAsia="宋体" w:cs="宋体"/>
                <w:b w:val="0"/>
              </w:rPr>
              <w:t xml:space="preserve">      其他利息收入</w:t>
            </w:r>
          </w:p>
        </w:tc>
        <w:tc>
          <w:tcPr>
            <w:tcW w:w="0" w:type="dxa"/>
            <w:vAlign w:val="center"/>
          </w:tcPr>
          <w:p w14:paraId="70AF39B9">
            <w:pPr>
              <w:spacing w:line="240" w:lineRule="auto"/>
              <w:jc w:val="center"/>
            </w:pPr>
          </w:p>
        </w:tc>
        <w:tc>
          <w:tcPr>
            <w:tcW w:w="0" w:type="dxa"/>
            <w:vAlign w:val="center"/>
          </w:tcPr>
          <w:p w14:paraId="4CA008D9">
            <w:pPr>
              <w:spacing w:line="240" w:lineRule="auto"/>
              <w:jc w:val="right"/>
            </w:pPr>
            <w:r>
              <w:rPr>
                <w:rFonts w:ascii="宋体" w:hAnsi="宋体" w:eastAsia="宋体" w:cs="宋体"/>
                <w:b w:val="0"/>
              </w:rPr>
              <w:t>-</w:t>
            </w:r>
          </w:p>
        </w:tc>
        <w:tc>
          <w:tcPr>
            <w:tcW w:w="0" w:type="dxa"/>
            <w:vAlign w:val="center"/>
          </w:tcPr>
          <w:p w14:paraId="2F20E426">
            <w:pPr>
              <w:spacing w:line="240" w:lineRule="auto"/>
              <w:jc w:val="right"/>
            </w:pPr>
            <w:r>
              <w:rPr>
                <w:rFonts w:ascii="宋体" w:hAnsi="宋体" w:eastAsia="宋体" w:cs="宋体"/>
                <w:b w:val="0"/>
              </w:rPr>
              <w:t>-</w:t>
            </w:r>
          </w:p>
        </w:tc>
      </w:tr>
      <w:tr w14:paraId="7A93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028B73">
            <w:pPr>
              <w:spacing w:line="240" w:lineRule="auto"/>
              <w:jc w:val="left"/>
            </w:pPr>
            <w:r>
              <w:rPr>
                <w:rFonts w:ascii="宋体" w:hAnsi="宋体" w:eastAsia="宋体" w:cs="宋体"/>
                <w:b w:val="0"/>
              </w:rPr>
              <w:t>2.投资收益（损失以“-”填列）</w:t>
            </w:r>
          </w:p>
        </w:tc>
        <w:tc>
          <w:tcPr>
            <w:tcW w:w="0" w:type="dxa"/>
            <w:vAlign w:val="center"/>
          </w:tcPr>
          <w:p w14:paraId="3C8B7EC0">
            <w:pPr>
              <w:spacing w:line="240" w:lineRule="auto"/>
              <w:jc w:val="center"/>
            </w:pPr>
          </w:p>
        </w:tc>
        <w:tc>
          <w:tcPr>
            <w:tcW w:w="0" w:type="dxa"/>
            <w:vAlign w:val="center"/>
          </w:tcPr>
          <w:p w14:paraId="4C156B9D">
            <w:pPr>
              <w:spacing w:line="240" w:lineRule="auto"/>
              <w:jc w:val="right"/>
            </w:pPr>
            <w:r>
              <w:rPr>
                <w:rFonts w:ascii="宋体" w:hAnsi="宋体" w:eastAsia="宋体" w:cs="宋体"/>
                <w:b w:val="0"/>
              </w:rPr>
              <w:t>95,680,610.88</w:t>
            </w:r>
          </w:p>
        </w:tc>
        <w:tc>
          <w:tcPr>
            <w:tcW w:w="0" w:type="dxa"/>
            <w:vAlign w:val="center"/>
          </w:tcPr>
          <w:p w14:paraId="442B9F53">
            <w:pPr>
              <w:spacing w:line="240" w:lineRule="auto"/>
              <w:jc w:val="right"/>
            </w:pPr>
            <w:r>
              <w:rPr>
                <w:rFonts w:ascii="宋体" w:hAnsi="宋体" w:eastAsia="宋体" w:cs="宋体"/>
                <w:b w:val="0"/>
              </w:rPr>
              <w:t>-7,340,579.86</w:t>
            </w:r>
          </w:p>
        </w:tc>
      </w:tr>
      <w:tr w14:paraId="0CCA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8459C5">
            <w:pPr>
              <w:spacing w:line="240" w:lineRule="auto"/>
              <w:jc w:val="left"/>
            </w:pPr>
            <w:r>
              <w:rPr>
                <w:rFonts w:ascii="宋体" w:hAnsi="宋体" w:eastAsia="宋体" w:cs="宋体"/>
                <w:b w:val="0"/>
              </w:rPr>
              <w:t>其中：股票投资收益</w:t>
            </w:r>
          </w:p>
        </w:tc>
        <w:tc>
          <w:tcPr>
            <w:tcW w:w="0" w:type="dxa"/>
            <w:vAlign w:val="center"/>
          </w:tcPr>
          <w:p w14:paraId="07F649F7">
            <w:pPr>
              <w:spacing w:line="240" w:lineRule="auto"/>
              <w:jc w:val="center"/>
            </w:pPr>
            <w:r>
              <w:rPr>
                <w:rFonts w:ascii="宋体" w:hAnsi="宋体" w:eastAsia="宋体" w:cs="宋体"/>
                <w:b w:val="0"/>
              </w:rPr>
              <w:t>7.4.7.10</w:t>
            </w:r>
          </w:p>
        </w:tc>
        <w:tc>
          <w:tcPr>
            <w:tcW w:w="0" w:type="dxa"/>
            <w:vAlign w:val="center"/>
          </w:tcPr>
          <w:p w14:paraId="52E41019">
            <w:pPr>
              <w:spacing w:line="240" w:lineRule="auto"/>
              <w:jc w:val="right"/>
            </w:pPr>
            <w:r>
              <w:rPr>
                <w:rFonts w:ascii="宋体" w:hAnsi="宋体" w:eastAsia="宋体" w:cs="宋体"/>
                <w:b w:val="0"/>
              </w:rPr>
              <w:t>90,779,267.98</w:t>
            </w:r>
          </w:p>
        </w:tc>
        <w:tc>
          <w:tcPr>
            <w:tcW w:w="0" w:type="dxa"/>
            <w:vAlign w:val="center"/>
          </w:tcPr>
          <w:p w14:paraId="2E3CC76F">
            <w:pPr>
              <w:spacing w:line="240" w:lineRule="auto"/>
              <w:jc w:val="right"/>
            </w:pPr>
            <w:r>
              <w:rPr>
                <w:rFonts w:ascii="宋体" w:hAnsi="宋体" w:eastAsia="宋体" w:cs="宋体"/>
                <w:b w:val="0"/>
              </w:rPr>
              <w:t>-8,021,438.69</w:t>
            </w:r>
          </w:p>
        </w:tc>
      </w:tr>
      <w:tr w14:paraId="13C2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8BC231">
            <w:pPr>
              <w:spacing w:line="240" w:lineRule="auto"/>
              <w:jc w:val="left"/>
            </w:pPr>
            <w:r>
              <w:rPr>
                <w:rFonts w:ascii="宋体" w:hAnsi="宋体" w:eastAsia="宋体" w:cs="宋体"/>
                <w:b w:val="0"/>
              </w:rPr>
              <w:t xml:space="preserve">      基金投资收益</w:t>
            </w:r>
          </w:p>
        </w:tc>
        <w:tc>
          <w:tcPr>
            <w:tcW w:w="0" w:type="dxa"/>
            <w:vAlign w:val="center"/>
          </w:tcPr>
          <w:p w14:paraId="55CBE134">
            <w:pPr>
              <w:spacing w:line="240" w:lineRule="auto"/>
              <w:jc w:val="center"/>
            </w:pPr>
            <w:r>
              <w:rPr>
                <w:rFonts w:ascii="宋体" w:hAnsi="宋体" w:eastAsia="宋体" w:cs="宋体"/>
                <w:b w:val="0"/>
              </w:rPr>
              <w:t>7.4.7.11</w:t>
            </w:r>
          </w:p>
        </w:tc>
        <w:tc>
          <w:tcPr>
            <w:tcW w:w="0" w:type="dxa"/>
            <w:vAlign w:val="center"/>
          </w:tcPr>
          <w:p w14:paraId="4C298C11">
            <w:pPr>
              <w:spacing w:line="240" w:lineRule="auto"/>
              <w:jc w:val="right"/>
            </w:pPr>
            <w:r>
              <w:rPr>
                <w:rFonts w:ascii="宋体" w:hAnsi="宋体" w:eastAsia="宋体" w:cs="宋体"/>
                <w:b w:val="0"/>
              </w:rPr>
              <w:t>-</w:t>
            </w:r>
          </w:p>
        </w:tc>
        <w:tc>
          <w:tcPr>
            <w:tcW w:w="0" w:type="dxa"/>
            <w:vAlign w:val="center"/>
          </w:tcPr>
          <w:p w14:paraId="34C81A95">
            <w:pPr>
              <w:spacing w:line="240" w:lineRule="auto"/>
              <w:jc w:val="right"/>
            </w:pPr>
            <w:r>
              <w:rPr>
                <w:rFonts w:ascii="宋体" w:hAnsi="宋体" w:eastAsia="宋体" w:cs="宋体"/>
                <w:b w:val="0"/>
              </w:rPr>
              <w:t>-</w:t>
            </w:r>
          </w:p>
        </w:tc>
      </w:tr>
      <w:tr w14:paraId="1EE8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CF80EA">
            <w:pPr>
              <w:spacing w:line="240" w:lineRule="auto"/>
              <w:jc w:val="left"/>
            </w:pPr>
            <w:r>
              <w:rPr>
                <w:rFonts w:ascii="宋体" w:hAnsi="宋体" w:eastAsia="宋体" w:cs="宋体"/>
                <w:b w:val="0"/>
              </w:rPr>
              <w:t xml:space="preserve">      债券投资收益</w:t>
            </w:r>
          </w:p>
        </w:tc>
        <w:tc>
          <w:tcPr>
            <w:tcW w:w="0" w:type="dxa"/>
            <w:vAlign w:val="center"/>
          </w:tcPr>
          <w:p w14:paraId="20993B50">
            <w:pPr>
              <w:spacing w:line="240" w:lineRule="auto"/>
              <w:jc w:val="center"/>
            </w:pPr>
            <w:r>
              <w:rPr>
                <w:rFonts w:ascii="宋体" w:hAnsi="宋体" w:eastAsia="宋体" w:cs="宋体"/>
                <w:b w:val="0"/>
              </w:rPr>
              <w:t>7.4.7.12</w:t>
            </w:r>
          </w:p>
        </w:tc>
        <w:tc>
          <w:tcPr>
            <w:tcW w:w="0" w:type="dxa"/>
            <w:vAlign w:val="center"/>
          </w:tcPr>
          <w:p w14:paraId="34AC4B35">
            <w:pPr>
              <w:spacing w:line="240" w:lineRule="auto"/>
              <w:jc w:val="right"/>
            </w:pPr>
            <w:r>
              <w:rPr>
                <w:rFonts w:ascii="宋体" w:hAnsi="宋体" w:eastAsia="宋体" w:cs="宋体"/>
                <w:b w:val="0"/>
              </w:rPr>
              <w:t>583,740.06</w:t>
            </w:r>
          </w:p>
        </w:tc>
        <w:tc>
          <w:tcPr>
            <w:tcW w:w="0" w:type="dxa"/>
            <w:vAlign w:val="center"/>
          </w:tcPr>
          <w:p w14:paraId="3011695D">
            <w:pPr>
              <w:spacing w:line="240" w:lineRule="auto"/>
              <w:jc w:val="right"/>
            </w:pPr>
            <w:r>
              <w:rPr>
                <w:rFonts w:ascii="宋体" w:hAnsi="宋体" w:eastAsia="宋体" w:cs="宋体"/>
                <w:b w:val="0"/>
              </w:rPr>
              <w:t>100,931.47</w:t>
            </w:r>
          </w:p>
        </w:tc>
      </w:tr>
      <w:tr w14:paraId="7D51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666178">
            <w:pPr>
              <w:spacing w:line="240" w:lineRule="auto"/>
              <w:jc w:val="left"/>
            </w:pPr>
            <w:r>
              <w:rPr>
                <w:rFonts w:ascii="宋体" w:hAnsi="宋体" w:eastAsia="宋体" w:cs="宋体"/>
                <w:b w:val="0"/>
              </w:rPr>
              <w:t xml:space="preserve">      资产支持证券投资收益</w:t>
            </w:r>
          </w:p>
        </w:tc>
        <w:tc>
          <w:tcPr>
            <w:tcW w:w="0" w:type="dxa"/>
            <w:vAlign w:val="center"/>
          </w:tcPr>
          <w:p w14:paraId="689D32F1">
            <w:pPr>
              <w:spacing w:line="240" w:lineRule="auto"/>
              <w:jc w:val="center"/>
            </w:pPr>
            <w:r>
              <w:rPr>
                <w:rFonts w:ascii="宋体" w:hAnsi="宋体" w:eastAsia="宋体" w:cs="宋体"/>
                <w:b w:val="0"/>
              </w:rPr>
              <w:t>7.4.7.13</w:t>
            </w:r>
          </w:p>
        </w:tc>
        <w:tc>
          <w:tcPr>
            <w:tcW w:w="0" w:type="dxa"/>
            <w:vAlign w:val="center"/>
          </w:tcPr>
          <w:p w14:paraId="4D557B1E">
            <w:pPr>
              <w:spacing w:line="240" w:lineRule="auto"/>
              <w:jc w:val="right"/>
            </w:pPr>
            <w:r>
              <w:rPr>
                <w:rFonts w:ascii="宋体" w:hAnsi="宋体" w:eastAsia="宋体" w:cs="宋体"/>
                <w:b w:val="0"/>
              </w:rPr>
              <w:t>-</w:t>
            </w:r>
          </w:p>
        </w:tc>
        <w:tc>
          <w:tcPr>
            <w:tcW w:w="0" w:type="dxa"/>
            <w:vAlign w:val="center"/>
          </w:tcPr>
          <w:p w14:paraId="3FDEE25F">
            <w:pPr>
              <w:spacing w:line="240" w:lineRule="auto"/>
              <w:jc w:val="right"/>
            </w:pPr>
            <w:r>
              <w:rPr>
                <w:rFonts w:ascii="宋体" w:hAnsi="宋体" w:eastAsia="宋体" w:cs="宋体"/>
                <w:b w:val="0"/>
              </w:rPr>
              <w:t>-</w:t>
            </w:r>
          </w:p>
        </w:tc>
      </w:tr>
      <w:tr w14:paraId="1848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E917FA">
            <w:pPr>
              <w:spacing w:line="240" w:lineRule="auto"/>
              <w:jc w:val="left"/>
            </w:pPr>
            <w:r>
              <w:rPr>
                <w:rFonts w:ascii="宋体" w:hAnsi="宋体" w:eastAsia="宋体" w:cs="宋体"/>
                <w:b w:val="0"/>
              </w:rPr>
              <w:t xml:space="preserve">      贵金属投资收益</w:t>
            </w:r>
          </w:p>
        </w:tc>
        <w:tc>
          <w:tcPr>
            <w:tcW w:w="0" w:type="dxa"/>
            <w:vAlign w:val="center"/>
          </w:tcPr>
          <w:p w14:paraId="386A3327">
            <w:pPr>
              <w:spacing w:line="240" w:lineRule="auto"/>
              <w:jc w:val="center"/>
            </w:pPr>
            <w:r>
              <w:rPr>
                <w:rFonts w:ascii="宋体" w:hAnsi="宋体" w:eastAsia="宋体" w:cs="宋体"/>
                <w:b w:val="0"/>
              </w:rPr>
              <w:t>7.4.7.14</w:t>
            </w:r>
          </w:p>
        </w:tc>
        <w:tc>
          <w:tcPr>
            <w:tcW w:w="0" w:type="dxa"/>
            <w:vAlign w:val="center"/>
          </w:tcPr>
          <w:p w14:paraId="37205FA5">
            <w:pPr>
              <w:spacing w:line="240" w:lineRule="auto"/>
              <w:jc w:val="right"/>
            </w:pPr>
            <w:r>
              <w:rPr>
                <w:rFonts w:ascii="宋体" w:hAnsi="宋体" w:eastAsia="宋体" w:cs="宋体"/>
                <w:b w:val="0"/>
              </w:rPr>
              <w:t>-</w:t>
            </w:r>
          </w:p>
        </w:tc>
        <w:tc>
          <w:tcPr>
            <w:tcW w:w="0" w:type="dxa"/>
            <w:vAlign w:val="center"/>
          </w:tcPr>
          <w:p w14:paraId="6B3FD7D7">
            <w:pPr>
              <w:spacing w:line="240" w:lineRule="auto"/>
              <w:jc w:val="right"/>
            </w:pPr>
            <w:r>
              <w:rPr>
                <w:rFonts w:ascii="宋体" w:hAnsi="宋体" w:eastAsia="宋体" w:cs="宋体"/>
                <w:b w:val="0"/>
              </w:rPr>
              <w:t>-</w:t>
            </w:r>
          </w:p>
        </w:tc>
      </w:tr>
      <w:tr w14:paraId="1C33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50274A">
            <w:pPr>
              <w:spacing w:line="240" w:lineRule="auto"/>
              <w:jc w:val="left"/>
            </w:pPr>
            <w:r>
              <w:rPr>
                <w:rFonts w:ascii="宋体" w:hAnsi="宋体" w:eastAsia="宋体" w:cs="宋体"/>
                <w:b w:val="0"/>
              </w:rPr>
              <w:t xml:space="preserve">      衍生工具收益</w:t>
            </w:r>
          </w:p>
        </w:tc>
        <w:tc>
          <w:tcPr>
            <w:tcW w:w="0" w:type="dxa"/>
            <w:vAlign w:val="center"/>
          </w:tcPr>
          <w:p w14:paraId="04EF0F35">
            <w:pPr>
              <w:spacing w:line="240" w:lineRule="auto"/>
              <w:jc w:val="center"/>
            </w:pPr>
            <w:r>
              <w:rPr>
                <w:rFonts w:ascii="宋体" w:hAnsi="宋体" w:eastAsia="宋体" w:cs="宋体"/>
                <w:b w:val="0"/>
              </w:rPr>
              <w:t>7.4.7.15</w:t>
            </w:r>
          </w:p>
        </w:tc>
        <w:tc>
          <w:tcPr>
            <w:tcW w:w="0" w:type="dxa"/>
            <w:vAlign w:val="center"/>
          </w:tcPr>
          <w:p w14:paraId="1EACC3B4">
            <w:pPr>
              <w:spacing w:line="240" w:lineRule="auto"/>
              <w:jc w:val="right"/>
            </w:pPr>
            <w:r>
              <w:rPr>
                <w:rFonts w:ascii="宋体" w:hAnsi="宋体" w:eastAsia="宋体" w:cs="宋体"/>
                <w:b w:val="0"/>
              </w:rPr>
              <w:t>-</w:t>
            </w:r>
          </w:p>
        </w:tc>
        <w:tc>
          <w:tcPr>
            <w:tcW w:w="0" w:type="dxa"/>
            <w:vAlign w:val="center"/>
          </w:tcPr>
          <w:p w14:paraId="5DE70C6B">
            <w:pPr>
              <w:spacing w:line="240" w:lineRule="auto"/>
              <w:jc w:val="right"/>
            </w:pPr>
            <w:r>
              <w:rPr>
                <w:rFonts w:ascii="宋体" w:hAnsi="宋体" w:eastAsia="宋体" w:cs="宋体"/>
                <w:b w:val="0"/>
              </w:rPr>
              <w:t>-</w:t>
            </w:r>
          </w:p>
        </w:tc>
      </w:tr>
      <w:tr w14:paraId="731E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0C4704">
            <w:pPr>
              <w:spacing w:line="240" w:lineRule="auto"/>
              <w:jc w:val="left"/>
            </w:pPr>
            <w:r>
              <w:rPr>
                <w:rFonts w:ascii="宋体" w:hAnsi="宋体" w:eastAsia="宋体" w:cs="宋体"/>
                <w:b w:val="0"/>
              </w:rPr>
              <w:t xml:space="preserve">      股利收益</w:t>
            </w:r>
          </w:p>
        </w:tc>
        <w:tc>
          <w:tcPr>
            <w:tcW w:w="0" w:type="dxa"/>
            <w:vAlign w:val="center"/>
          </w:tcPr>
          <w:p w14:paraId="218CEE72">
            <w:pPr>
              <w:spacing w:line="240" w:lineRule="auto"/>
              <w:jc w:val="center"/>
            </w:pPr>
            <w:r>
              <w:rPr>
                <w:rFonts w:ascii="宋体" w:hAnsi="宋体" w:eastAsia="宋体" w:cs="宋体"/>
                <w:b w:val="0"/>
              </w:rPr>
              <w:t>7.4.7.16</w:t>
            </w:r>
          </w:p>
        </w:tc>
        <w:tc>
          <w:tcPr>
            <w:tcW w:w="0" w:type="dxa"/>
            <w:vAlign w:val="center"/>
          </w:tcPr>
          <w:p w14:paraId="2E03C718">
            <w:pPr>
              <w:spacing w:line="240" w:lineRule="auto"/>
              <w:jc w:val="right"/>
            </w:pPr>
            <w:r>
              <w:rPr>
                <w:rFonts w:ascii="宋体" w:hAnsi="宋体" w:eastAsia="宋体" w:cs="宋体"/>
                <w:b w:val="0"/>
              </w:rPr>
              <w:t>4,317,602.84</w:t>
            </w:r>
          </w:p>
        </w:tc>
        <w:tc>
          <w:tcPr>
            <w:tcW w:w="0" w:type="dxa"/>
            <w:vAlign w:val="center"/>
          </w:tcPr>
          <w:p w14:paraId="77910144">
            <w:pPr>
              <w:spacing w:line="240" w:lineRule="auto"/>
              <w:jc w:val="right"/>
            </w:pPr>
            <w:r>
              <w:rPr>
                <w:rFonts w:ascii="宋体" w:hAnsi="宋体" w:eastAsia="宋体" w:cs="宋体"/>
                <w:b w:val="0"/>
              </w:rPr>
              <w:t>579,927.36</w:t>
            </w:r>
          </w:p>
        </w:tc>
      </w:tr>
      <w:tr w14:paraId="60DA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A68576">
            <w:pPr>
              <w:spacing w:line="240" w:lineRule="auto"/>
              <w:jc w:val="left"/>
            </w:pPr>
            <w:r>
              <w:rPr>
                <w:rFonts w:ascii="宋体" w:hAnsi="宋体" w:eastAsia="宋体" w:cs="宋体"/>
                <w:b w:val="0"/>
              </w:rPr>
              <w:t xml:space="preserve">      其他投资收益</w:t>
            </w:r>
          </w:p>
        </w:tc>
        <w:tc>
          <w:tcPr>
            <w:tcW w:w="0" w:type="dxa"/>
            <w:vAlign w:val="center"/>
          </w:tcPr>
          <w:p w14:paraId="0BD8D4FF">
            <w:pPr>
              <w:spacing w:line="240" w:lineRule="auto"/>
              <w:jc w:val="center"/>
            </w:pPr>
          </w:p>
        </w:tc>
        <w:tc>
          <w:tcPr>
            <w:tcW w:w="0" w:type="dxa"/>
            <w:vAlign w:val="center"/>
          </w:tcPr>
          <w:p w14:paraId="49E54402">
            <w:pPr>
              <w:spacing w:line="240" w:lineRule="auto"/>
              <w:jc w:val="right"/>
            </w:pPr>
            <w:r>
              <w:rPr>
                <w:rFonts w:ascii="宋体" w:hAnsi="宋体" w:eastAsia="宋体" w:cs="宋体"/>
                <w:b w:val="0"/>
              </w:rPr>
              <w:t>-</w:t>
            </w:r>
          </w:p>
        </w:tc>
        <w:tc>
          <w:tcPr>
            <w:tcW w:w="0" w:type="dxa"/>
            <w:vAlign w:val="center"/>
          </w:tcPr>
          <w:p w14:paraId="1B56D728">
            <w:pPr>
              <w:spacing w:line="240" w:lineRule="auto"/>
              <w:jc w:val="right"/>
            </w:pPr>
            <w:r>
              <w:rPr>
                <w:rFonts w:ascii="宋体" w:hAnsi="宋体" w:eastAsia="宋体" w:cs="宋体"/>
                <w:b w:val="0"/>
              </w:rPr>
              <w:t>-</w:t>
            </w:r>
          </w:p>
        </w:tc>
      </w:tr>
      <w:tr w14:paraId="64FF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422D47">
            <w:pPr>
              <w:spacing w:line="240" w:lineRule="auto"/>
              <w:jc w:val="left"/>
            </w:pPr>
            <w:r>
              <w:rPr>
                <w:rFonts w:ascii="宋体" w:hAnsi="宋体" w:eastAsia="宋体" w:cs="宋体"/>
                <w:b w:val="0"/>
              </w:rPr>
              <w:t>3.公允价值变动收益（损失以“-”号填列）</w:t>
            </w:r>
          </w:p>
        </w:tc>
        <w:tc>
          <w:tcPr>
            <w:tcW w:w="0" w:type="dxa"/>
            <w:vAlign w:val="center"/>
          </w:tcPr>
          <w:p w14:paraId="4DE7FB34">
            <w:pPr>
              <w:spacing w:line="240" w:lineRule="auto"/>
              <w:jc w:val="center"/>
            </w:pPr>
            <w:r>
              <w:rPr>
                <w:rFonts w:ascii="宋体" w:hAnsi="宋体" w:eastAsia="宋体" w:cs="宋体"/>
                <w:b w:val="0"/>
              </w:rPr>
              <w:t>7.4.7.17</w:t>
            </w:r>
          </w:p>
        </w:tc>
        <w:tc>
          <w:tcPr>
            <w:tcW w:w="0" w:type="dxa"/>
            <w:vAlign w:val="center"/>
          </w:tcPr>
          <w:p w14:paraId="5D00A03E">
            <w:pPr>
              <w:spacing w:line="240" w:lineRule="auto"/>
              <w:jc w:val="right"/>
            </w:pPr>
            <w:r>
              <w:rPr>
                <w:rFonts w:ascii="宋体" w:hAnsi="宋体" w:eastAsia="宋体" w:cs="宋体"/>
                <w:b w:val="0"/>
              </w:rPr>
              <w:t>169,350,397.33</w:t>
            </w:r>
          </w:p>
        </w:tc>
        <w:tc>
          <w:tcPr>
            <w:tcW w:w="0" w:type="dxa"/>
            <w:vAlign w:val="center"/>
          </w:tcPr>
          <w:p w14:paraId="677D6C1F">
            <w:pPr>
              <w:spacing w:line="240" w:lineRule="auto"/>
              <w:jc w:val="right"/>
            </w:pPr>
            <w:r>
              <w:rPr>
                <w:rFonts w:ascii="宋体" w:hAnsi="宋体" w:eastAsia="宋体" w:cs="宋体"/>
                <w:b w:val="0"/>
              </w:rPr>
              <w:t>5,823,140.98</w:t>
            </w:r>
          </w:p>
        </w:tc>
      </w:tr>
      <w:tr w14:paraId="363B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2BFF8">
            <w:pPr>
              <w:spacing w:line="240" w:lineRule="auto"/>
              <w:jc w:val="left"/>
            </w:pPr>
            <w:r>
              <w:rPr>
                <w:rFonts w:ascii="宋体" w:hAnsi="宋体" w:eastAsia="宋体" w:cs="宋体"/>
                <w:b w:val="0"/>
              </w:rPr>
              <w:t>4.汇兑收益（损失以“-”号填列）</w:t>
            </w:r>
          </w:p>
        </w:tc>
        <w:tc>
          <w:tcPr>
            <w:tcW w:w="0" w:type="dxa"/>
            <w:vAlign w:val="center"/>
          </w:tcPr>
          <w:p w14:paraId="572D4D56">
            <w:pPr>
              <w:spacing w:line="240" w:lineRule="auto"/>
              <w:jc w:val="center"/>
            </w:pPr>
          </w:p>
        </w:tc>
        <w:tc>
          <w:tcPr>
            <w:tcW w:w="0" w:type="dxa"/>
            <w:vAlign w:val="center"/>
          </w:tcPr>
          <w:p w14:paraId="2A7003ED">
            <w:pPr>
              <w:spacing w:line="240" w:lineRule="auto"/>
              <w:jc w:val="right"/>
            </w:pPr>
            <w:r>
              <w:rPr>
                <w:rFonts w:ascii="宋体" w:hAnsi="宋体" w:eastAsia="宋体" w:cs="宋体"/>
                <w:b w:val="0"/>
              </w:rPr>
              <w:t>-</w:t>
            </w:r>
          </w:p>
        </w:tc>
        <w:tc>
          <w:tcPr>
            <w:tcW w:w="0" w:type="dxa"/>
            <w:vAlign w:val="center"/>
          </w:tcPr>
          <w:p w14:paraId="1EAE952B">
            <w:pPr>
              <w:spacing w:line="240" w:lineRule="auto"/>
              <w:jc w:val="right"/>
            </w:pPr>
            <w:r>
              <w:rPr>
                <w:rFonts w:ascii="宋体" w:hAnsi="宋体" w:eastAsia="宋体" w:cs="宋体"/>
                <w:b w:val="0"/>
              </w:rPr>
              <w:t>-</w:t>
            </w:r>
          </w:p>
        </w:tc>
      </w:tr>
      <w:tr w14:paraId="451C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1915B5">
            <w:pPr>
              <w:spacing w:line="240" w:lineRule="auto"/>
              <w:jc w:val="left"/>
            </w:pPr>
            <w:r>
              <w:rPr>
                <w:rFonts w:ascii="宋体" w:hAnsi="宋体" w:eastAsia="宋体" w:cs="宋体"/>
                <w:b w:val="0"/>
              </w:rPr>
              <w:t>5.其他收入（损失以“-”号填列）</w:t>
            </w:r>
          </w:p>
        </w:tc>
        <w:tc>
          <w:tcPr>
            <w:tcW w:w="0" w:type="dxa"/>
            <w:vAlign w:val="center"/>
          </w:tcPr>
          <w:p w14:paraId="7E5E6667">
            <w:pPr>
              <w:spacing w:line="240" w:lineRule="auto"/>
              <w:jc w:val="center"/>
            </w:pPr>
            <w:r>
              <w:rPr>
                <w:rFonts w:ascii="宋体" w:hAnsi="宋体" w:eastAsia="宋体" w:cs="宋体"/>
                <w:b w:val="0"/>
              </w:rPr>
              <w:t>7.4.7.18</w:t>
            </w:r>
          </w:p>
        </w:tc>
        <w:tc>
          <w:tcPr>
            <w:tcW w:w="0" w:type="dxa"/>
            <w:vAlign w:val="center"/>
          </w:tcPr>
          <w:p w14:paraId="33898BF3">
            <w:pPr>
              <w:spacing w:line="240" w:lineRule="auto"/>
              <w:jc w:val="right"/>
            </w:pPr>
            <w:r>
              <w:rPr>
                <w:rFonts w:ascii="宋体" w:hAnsi="宋体" w:eastAsia="宋体" w:cs="宋体"/>
                <w:b w:val="0"/>
              </w:rPr>
              <w:t>11,576,258.90</w:t>
            </w:r>
          </w:p>
        </w:tc>
        <w:tc>
          <w:tcPr>
            <w:tcW w:w="0" w:type="dxa"/>
            <w:vAlign w:val="center"/>
          </w:tcPr>
          <w:p w14:paraId="08B87C47">
            <w:pPr>
              <w:spacing w:line="240" w:lineRule="auto"/>
              <w:jc w:val="right"/>
            </w:pPr>
            <w:r>
              <w:rPr>
                <w:rFonts w:ascii="宋体" w:hAnsi="宋体" w:eastAsia="宋体" w:cs="宋体"/>
                <w:b w:val="0"/>
              </w:rPr>
              <w:t>20,656.14</w:t>
            </w:r>
          </w:p>
        </w:tc>
      </w:tr>
      <w:tr w14:paraId="048F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23FEB">
            <w:pPr>
              <w:spacing w:line="240" w:lineRule="auto"/>
              <w:jc w:val="left"/>
            </w:pPr>
            <w:r>
              <w:rPr>
                <w:rFonts w:ascii="宋体" w:hAnsi="宋体" w:eastAsia="宋体" w:cs="宋体"/>
                <w:b/>
              </w:rPr>
              <w:t xml:space="preserve">减：二、营业总支出 </w:t>
            </w:r>
          </w:p>
        </w:tc>
        <w:tc>
          <w:tcPr>
            <w:tcW w:w="0" w:type="dxa"/>
            <w:vAlign w:val="center"/>
          </w:tcPr>
          <w:p w14:paraId="12D2FE33">
            <w:pPr>
              <w:spacing w:line="240" w:lineRule="auto"/>
              <w:jc w:val="center"/>
            </w:pPr>
          </w:p>
        </w:tc>
        <w:tc>
          <w:tcPr>
            <w:tcW w:w="0" w:type="dxa"/>
            <w:vAlign w:val="center"/>
          </w:tcPr>
          <w:p w14:paraId="55BA4860">
            <w:pPr>
              <w:spacing w:line="240" w:lineRule="auto"/>
              <w:jc w:val="right"/>
            </w:pPr>
            <w:r>
              <w:rPr>
                <w:rFonts w:ascii="宋体" w:hAnsi="宋体" w:eastAsia="宋体" w:cs="宋体"/>
                <w:b w:val="0"/>
              </w:rPr>
              <w:t>16,430,644.38</w:t>
            </w:r>
          </w:p>
        </w:tc>
        <w:tc>
          <w:tcPr>
            <w:tcW w:w="0" w:type="dxa"/>
            <w:vAlign w:val="center"/>
          </w:tcPr>
          <w:p w14:paraId="50CB941F">
            <w:pPr>
              <w:spacing w:line="240" w:lineRule="auto"/>
              <w:jc w:val="right"/>
            </w:pPr>
            <w:r>
              <w:rPr>
                <w:rFonts w:ascii="宋体" w:hAnsi="宋体" w:eastAsia="宋体" w:cs="宋体"/>
                <w:b w:val="0"/>
              </w:rPr>
              <w:t>1,325,683.97</w:t>
            </w:r>
          </w:p>
        </w:tc>
      </w:tr>
      <w:tr w14:paraId="2E02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8647AD">
            <w:pPr>
              <w:spacing w:line="240" w:lineRule="auto"/>
              <w:jc w:val="left"/>
            </w:pPr>
            <w:r>
              <w:rPr>
                <w:rFonts w:ascii="宋体" w:hAnsi="宋体" w:eastAsia="宋体" w:cs="宋体"/>
                <w:b w:val="0"/>
              </w:rPr>
              <w:t>1．管理人报酬</w:t>
            </w:r>
          </w:p>
        </w:tc>
        <w:tc>
          <w:tcPr>
            <w:tcW w:w="0" w:type="dxa"/>
            <w:vAlign w:val="center"/>
          </w:tcPr>
          <w:p w14:paraId="2314B0E7">
            <w:pPr>
              <w:spacing w:line="240" w:lineRule="auto"/>
              <w:jc w:val="center"/>
            </w:pPr>
            <w:r>
              <w:rPr>
                <w:rFonts w:ascii="宋体" w:hAnsi="宋体" w:eastAsia="宋体" w:cs="宋体"/>
                <w:b w:val="0"/>
              </w:rPr>
              <w:t>7.4.10.2.1</w:t>
            </w:r>
          </w:p>
        </w:tc>
        <w:tc>
          <w:tcPr>
            <w:tcW w:w="0" w:type="dxa"/>
            <w:vAlign w:val="center"/>
          </w:tcPr>
          <w:p w14:paraId="5A8583E4">
            <w:pPr>
              <w:spacing w:line="240" w:lineRule="auto"/>
              <w:jc w:val="right"/>
            </w:pPr>
            <w:r>
              <w:rPr>
                <w:rFonts w:ascii="宋体" w:hAnsi="宋体" w:eastAsia="宋体" w:cs="宋体"/>
                <w:b w:val="0"/>
              </w:rPr>
              <w:t>10,233,559.38</w:t>
            </w:r>
          </w:p>
        </w:tc>
        <w:tc>
          <w:tcPr>
            <w:tcW w:w="0" w:type="dxa"/>
            <w:vAlign w:val="center"/>
          </w:tcPr>
          <w:p w14:paraId="4F28A03E">
            <w:pPr>
              <w:spacing w:line="240" w:lineRule="auto"/>
              <w:jc w:val="right"/>
            </w:pPr>
            <w:r>
              <w:rPr>
                <w:rFonts w:ascii="宋体" w:hAnsi="宋体" w:eastAsia="宋体" w:cs="宋体"/>
                <w:b w:val="0"/>
              </w:rPr>
              <w:t>948,255.11</w:t>
            </w:r>
          </w:p>
        </w:tc>
      </w:tr>
      <w:tr w14:paraId="7805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C6D53F">
            <w:pPr>
              <w:spacing w:line="240" w:lineRule="auto"/>
              <w:jc w:val="left"/>
            </w:pPr>
            <w:r>
              <w:rPr>
                <w:rFonts w:ascii="宋体" w:hAnsi="宋体" w:eastAsia="宋体" w:cs="宋体"/>
                <w:b w:val="0"/>
              </w:rPr>
              <w:t>2．托管费</w:t>
            </w:r>
          </w:p>
        </w:tc>
        <w:tc>
          <w:tcPr>
            <w:tcW w:w="0" w:type="dxa"/>
            <w:vAlign w:val="center"/>
          </w:tcPr>
          <w:p w14:paraId="29BB7BC3">
            <w:pPr>
              <w:spacing w:line="240" w:lineRule="auto"/>
              <w:jc w:val="center"/>
            </w:pPr>
            <w:r>
              <w:rPr>
                <w:rFonts w:ascii="宋体" w:hAnsi="宋体" w:eastAsia="宋体" w:cs="宋体"/>
                <w:b w:val="0"/>
              </w:rPr>
              <w:t>7.4.10.2.2</w:t>
            </w:r>
          </w:p>
        </w:tc>
        <w:tc>
          <w:tcPr>
            <w:tcW w:w="0" w:type="dxa"/>
            <w:vAlign w:val="center"/>
          </w:tcPr>
          <w:p w14:paraId="2062BE79">
            <w:pPr>
              <w:spacing w:line="240" w:lineRule="auto"/>
              <w:jc w:val="right"/>
            </w:pPr>
            <w:r>
              <w:rPr>
                <w:rFonts w:ascii="宋体" w:hAnsi="宋体" w:eastAsia="宋体" w:cs="宋体"/>
                <w:b w:val="0"/>
              </w:rPr>
              <w:t>1,705,593.19</w:t>
            </w:r>
          </w:p>
        </w:tc>
        <w:tc>
          <w:tcPr>
            <w:tcW w:w="0" w:type="dxa"/>
            <w:vAlign w:val="center"/>
          </w:tcPr>
          <w:p w14:paraId="50CCEEE5">
            <w:pPr>
              <w:spacing w:line="240" w:lineRule="auto"/>
              <w:jc w:val="right"/>
            </w:pPr>
            <w:r>
              <w:rPr>
                <w:rFonts w:ascii="宋体" w:hAnsi="宋体" w:eastAsia="宋体" w:cs="宋体"/>
                <w:b w:val="0"/>
              </w:rPr>
              <w:t>158,042.55</w:t>
            </w:r>
          </w:p>
        </w:tc>
      </w:tr>
      <w:tr w14:paraId="16DF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ED5985">
            <w:pPr>
              <w:spacing w:line="240" w:lineRule="auto"/>
              <w:jc w:val="left"/>
            </w:pPr>
            <w:r>
              <w:rPr>
                <w:rFonts w:ascii="宋体" w:hAnsi="宋体" w:eastAsia="宋体" w:cs="宋体"/>
                <w:b w:val="0"/>
              </w:rPr>
              <w:t>3．销售服务费</w:t>
            </w:r>
          </w:p>
        </w:tc>
        <w:tc>
          <w:tcPr>
            <w:tcW w:w="0" w:type="dxa"/>
            <w:vAlign w:val="center"/>
          </w:tcPr>
          <w:p w14:paraId="01043ED2">
            <w:pPr>
              <w:spacing w:line="240" w:lineRule="auto"/>
              <w:jc w:val="center"/>
            </w:pPr>
            <w:r>
              <w:rPr>
                <w:rFonts w:ascii="宋体" w:hAnsi="宋体" w:eastAsia="宋体" w:cs="宋体"/>
                <w:b w:val="0"/>
              </w:rPr>
              <w:t>7.4.10.2.3</w:t>
            </w:r>
          </w:p>
        </w:tc>
        <w:tc>
          <w:tcPr>
            <w:tcW w:w="0" w:type="dxa"/>
            <w:vAlign w:val="center"/>
          </w:tcPr>
          <w:p w14:paraId="761B2832">
            <w:pPr>
              <w:spacing w:line="240" w:lineRule="auto"/>
              <w:jc w:val="right"/>
            </w:pPr>
            <w:r>
              <w:rPr>
                <w:rFonts w:ascii="宋体" w:hAnsi="宋体" w:eastAsia="宋体" w:cs="宋体"/>
                <w:b w:val="0"/>
              </w:rPr>
              <w:t>3,779,846.85</w:t>
            </w:r>
          </w:p>
        </w:tc>
        <w:tc>
          <w:tcPr>
            <w:tcW w:w="0" w:type="dxa"/>
            <w:vAlign w:val="center"/>
          </w:tcPr>
          <w:p w14:paraId="0CBE26C8">
            <w:pPr>
              <w:spacing w:line="240" w:lineRule="auto"/>
              <w:jc w:val="right"/>
            </w:pPr>
            <w:r>
              <w:rPr>
                <w:rFonts w:ascii="宋体" w:hAnsi="宋体" w:eastAsia="宋体" w:cs="宋体"/>
                <w:b w:val="0"/>
              </w:rPr>
              <w:t>101,190.13</w:t>
            </w:r>
          </w:p>
        </w:tc>
      </w:tr>
      <w:tr w14:paraId="6185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7A437A">
            <w:pPr>
              <w:spacing w:line="240" w:lineRule="auto"/>
              <w:jc w:val="left"/>
            </w:pPr>
            <w:r>
              <w:rPr>
                <w:rFonts w:ascii="宋体" w:hAnsi="宋体" w:eastAsia="宋体" w:cs="宋体"/>
                <w:b w:val="0"/>
              </w:rPr>
              <w:t>4．投资顾问费</w:t>
            </w:r>
          </w:p>
        </w:tc>
        <w:tc>
          <w:tcPr>
            <w:tcW w:w="0" w:type="dxa"/>
            <w:vAlign w:val="center"/>
          </w:tcPr>
          <w:p w14:paraId="19A415E8">
            <w:pPr>
              <w:spacing w:line="240" w:lineRule="auto"/>
              <w:jc w:val="center"/>
            </w:pPr>
          </w:p>
        </w:tc>
        <w:tc>
          <w:tcPr>
            <w:tcW w:w="0" w:type="dxa"/>
            <w:vAlign w:val="center"/>
          </w:tcPr>
          <w:p w14:paraId="7D5DC408">
            <w:pPr>
              <w:spacing w:line="240" w:lineRule="auto"/>
              <w:jc w:val="right"/>
            </w:pPr>
            <w:r>
              <w:rPr>
                <w:rFonts w:ascii="宋体" w:hAnsi="宋体" w:eastAsia="宋体" w:cs="宋体"/>
                <w:b w:val="0"/>
              </w:rPr>
              <w:t>-</w:t>
            </w:r>
          </w:p>
        </w:tc>
        <w:tc>
          <w:tcPr>
            <w:tcW w:w="0" w:type="dxa"/>
            <w:vAlign w:val="center"/>
          </w:tcPr>
          <w:p w14:paraId="66300F52">
            <w:pPr>
              <w:spacing w:line="240" w:lineRule="auto"/>
              <w:jc w:val="right"/>
            </w:pPr>
            <w:r>
              <w:rPr>
                <w:rFonts w:ascii="宋体" w:hAnsi="宋体" w:eastAsia="宋体" w:cs="宋体"/>
                <w:b w:val="0"/>
              </w:rPr>
              <w:t>-</w:t>
            </w:r>
          </w:p>
        </w:tc>
      </w:tr>
      <w:tr w14:paraId="733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64A4A9">
            <w:pPr>
              <w:spacing w:line="240" w:lineRule="auto"/>
              <w:jc w:val="left"/>
            </w:pPr>
            <w:r>
              <w:rPr>
                <w:rFonts w:ascii="宋体" w:hAnsi="宋体" w:eastAsia="宋体" w:cs="宋体"/>
                <w:b w:val="0"/>
              </w:rPr>
              <w:t>5．利息支出</w:t>
            </w:r>
          </w:p>
        </w:tc>
        <w:tc>
          <w:tcPr>
            <w:tcW w:w="0" w:type="dxa"/>
            <w:vAlign w:val="center"/>
          </w:tcPr>
          <w:p w14:paraId="7A323DD6">
            <w:pPr>
              <w:spacing w:line="240" w:lineRule="auto"/>
              <w:jc w:val="center"/>
            </w:pPr>
          </w:p>
        </w:tc>
        <w:tc>
          <w:tcPr>
            <w:tcW w:w="0" w:type="dxa"/>
            <w:vAlign w:val="center"/>
          </w:tcPr>
          <w:p w14:paraId="7C1DCF13">
            <w:pPr>
              <w:spacing w:line="240" w:lineRule="auto"/>
              <w:jc w:val="right"/>
            </w:pPr>
            <w:r>
              <w:rPr>
                <w:rFonts w:ascii="宋体" w:hAnsi="宋体" w:eastAsia="宋体" w:cs="宋体"/>
                <w:b w:val="0"/>
              </w:rPr>
              <w:t>521,720.08</w:t>
            </w:r>
          </w:p>
        </w:tc>
        <w:tc>
          <w:tcPr>
            <w:tcW w:w="0" w:type="dxa"/>
            <w:vAlign w:val="center"/>
          </w:tcPr>
          <w:p w14:paraId="577E06D7">
            <w:pPr>
              <w:spacing w:line="240" w:lineRule="auto"/>
              <w:jc w:val="right"/>
            </w:pPr>
            <w:r>
              <w:rPr>
                <w:rFonts w:ascii="宋体" w:hAnsi="宋体" w:eastAsia="宋体" w:cs="宋体"/>
                <w:b w:val="0"/>
              </w:rPr>
              <w:t>-</w:t>
            </w:r>
          </w:p>
        </w:tc>
      </w:tr>
      <w:tr w14:paraId="3D2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4B1C72">
            <w:pPr>
              <w:spacing w:line="240" w:lineRule="auto"/>
              <w:jc w:val="left"/>
            </w:pPr>
            <w:r>
              <w:rPr>
                <w:rFonts w:ascii="宋体" w:hAnsi="宋体" w:eastAsia="宋体" w:cs="宋体"/>
                <w:b w:val="0"/>
              </w:rPr>
              <w:t>其中：卖出回购金融资产支出</w:t>
            </w:r>
          </w:p>
        </w:tc>
        <w:tc>
          <w:tcPr>
            <w:tcW w:w="0" w:type="dxa"/>
            <w:vAlign w:val="center"/>
          </w:tcPr>
          <w:p w14:paraId="4889330A">
            <w:pPr>
              <w:spacing w:line="240" w:lineRule="auto"/>
              <w:jc w:val="center"/>
            </w:pPr>
          </w:p>
        </w:tc>
        <w:tc>
          <w:tcPr>
            <w:tcW w:w="0" w:type="dxa"/>
            <w:vAlign w:val="center"/>
          </w:tcPr>
          <w:p w14:paraId="59D68878">
            <w:pPr>
              <w:spacing w:line="240" w:lineRule="auto"/>
              <w:jc w:val="right"/>
            </w:pPr>
            <w:r>
              <w:rPr>
                <w:rFonts w:ascii="宋体" w:hAnsi="宋体" w:eastAsia="宋体" w:cs="宋体"/>
                <w:b w:val="0"/>
              </w:rPr>
              <w:t>521,720.08</w:t>
            </w:r>
          </w:p>
        </w:tc>
        <w:tc>
          <w:tcPr>
            <w:tcW w:w="0" w:type="dxa"/>
            <w:vAlign w:val="center"/>
          </w:tcPr>
          <w:p w14:paraId="158AC457">
            <w:pPr>
              <w:spacing w:line="240" w:lineRule="auto"/>
              <w:jc w:val="right"/>
            </w:pPr>
            <w:r>
              <w:rPr>
                <w:rFonts w:ascii="宋体" w:hAnsi="宋体" w:eastAsia="宋体" w:cs="宋体"/>
                <w:b w:val="0"/>
              </w:rPr>
              <w:t>-</w:t>
            </w:r>
          </w:p>
        </w:tc>
      </w:tr>
      <w:tr w14:paraId="0D41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04E3CB">
            <w:pPr>
              <w:spacing w:line="240" w:lineRule="auto"/>
              <w:jc w:val="left"/>
            </w:pPr>
            <w:r>
              <w:rPr>
                <w:rFonts w:ascii="宋体" w:hAnsi="宋体" w:eastAsia="宋体" w:cs="宋体"/>
                <w:b w:val="0"/>
              </w:rPr>
              <w:t>6．信用减值损失</w:t>
            </w:r>
          </w:p>
        </w:tc>
        <w:tc>
          <w:tcPr>
            <w:tcW w:w="0" w:type="dxa"/>
            <w:vAlign w:val="center"/>
          </w:tcPr>
          <w:p w14:paraId="1D447214">
            <w:pPr>
              <w:spacing w:line="240" w:lineRule="auto"/>
              <w:jc w:val="center"/>
            </w:pPr>
          </w:p>
        </w:tc>
        <w:tc>
          <w:tcPr>
            <w:tcW w:w="0" w:type="dxa"/>
            <w:vAlign w:val="center"/>
          </w:tcPr>
          <w:p w14:paraId="602B1FD4">
            <w:pPr>
              <w:spacing w:line="240" w:lineRule="auto"/>
              <w:jc w:val="right"/>
            </w:pPr>
            <w:r>
              <w:rPr>
                <w:rFonts w:ascii="宋体" w:hAnsi="宋体" w:eastAsia="宋体" w:cs="宋体"/>
                <w:b w:val="0"/>
              </w:rPr>
              <w:t>-</w:t>
            </w:r>
          </w:p>
        </w:tc>
        <w:tc>
          <w:tcPr>
            <w:tcW w:w="0" w:type="dxa"/>
            <w:vAlign w:val="center"/>
          </w:tcPr>
          <w:p w14:paraId="0A828B47">
            <w:pPr>
              <w:spacing w:line="240" w:lineRule="auto"/>
              <w:jc w:val="right"/>
            </w:pPr>
            <w:r>
              <w:rPr>
                <w:rFonts w:ascii="宋体" w:hAnsi="宋体" w:eastAsia="宋体" w:cs="宋体"/>
                <w:b w:val="0"/>
              </w:rPr>
              <w:t>-</w:t>
            </w:r>
          </w:p>
        </w:tc>
      </w:tr>
      <w:tr w14:paraId="14E3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E7FA9A">
            <w:pPr>
              <w:spacing w:line="240" w:lineRule="auto"/>
              <w:jc w:val="left"/>
            </w:pPr>
            <w:r>
              <w:rPr>
                <w:rFonts w:ascii="宋体" w:hAnsi="宋体" w:eastAsia="宋体" w:cs="宋体"/>
                <w:b w:val="0"/>
              </w:rPr>
              <w:t>7．税金及附加</w:t>
            </w:r>
          </w:p>
        </w:tc>
        <w:tc>
          <w:tcPr>
            <w:tcW w:w="0" w:type="dxa"/>
            <w:vAlign w:val="center"/>
          </w:tcPr>
          <w:p w14:paraId="27269579">
            <w:pPr>
              <w:spacing w:line="240" w:lineRule="auto"/>
              <w:jc w:val="center"/>
            </w:pPr>
          </w:p>
        </w:tc>
        <w:tc>
          <w:tcPr>
            <w:tcW w:w="0" w:type="dxa"/>
            <w:vAlign w:val="center"/>
          </w:tcPr>
          <w:p w14:paraId="3109799E">
            <w:pPr>
              <w:spacing w:line="240" w:lineRule="auto"/>
              <w:jc w:val="right"/>
            </w:pPr>
            <w:r>
              <w:rPr>
                <w:rFonts w:ascii="宋体" w:hAnsi="宋体" w:eastAsia="宋体" w:cs="宋体"/>
                <w:b w:val="0"/>
              </w:rPr>
              <w:t>-</w:t>
            </w:r>
          </w:p>
        </w:tc>
        <w:tc>
          <w:tcPr>
            <w:tcW w:w="0" w:type="dxa"/>
            <w:vAlign w:val="center"/>
          </w:tcPr>
          <w:p w14:paraId="3FA3C9FD">
            <w:pPr>
              <w:spacing w:line="240" w:lineRule="auto"/>
              <w:jc w:val="right"/>
            </w:pPr>
            <w:r>
              <w:rPr>
                <w:rFonts w:ascii="宋体" w:hAnsi="宋体" w:eastAsia="宋体" w:cs="宋体"/>
                <w:b w:val="0"/>
              </w:rPr>
              <w:t>0.02</w:t>
            </w:r>
          </w:p>
        </w:tc>
      </w:tr>
      <w:tr w14:paraId="32D9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D386CE">
            <w:pPr>
              <w:spacing w:line="240" w:lineRule="auto"/>
              <w:jc w:val="left"/>
            </w:pPr>
            <w:r>
              <w:rPr>
                <w:rFonts w:ascii="宋体" w:hAnsi="宋体" w:eastAsia="宋体" w:cs="宋体"/>
                <w:b w:val="0"/>
              </w:rPr>
              <w:t>8．其他费用</w:t>
            </w:r>
          </w:p>
        </w:tc>
        <w:tc>
          <w:tcPr>
            <w:tcW w:w="0" w:type="dxa"/>
            <w:vAlign w:val="center"/>
          </w:tcPr>
          <w:p w14:paraId="5E9E707C">
            <w:pPr>
              <w:spacing w:line="240" w:lineRule="auto"/>
              <w:jc w:val="center"/>
            </w:pPr>
            <w:r>
              <w:rPr>
                <w:rFonts w:ascii="宋体" w:hAnsi="宋体" w:eastAsia="宋体" w:cs="宋体"/>
                <w:b w:val="0"/>
              </w:rPr>
              <w:t>7.4.7.19</w:t>
            </w:r>
          </w:p>
        </w:tc>
        <w:tc>
          <w:tcPr>
            <w:tcW w:w="0" w:type="dxa"/>
            <w:vAlign w:val="center"/>
          </w:tcPr>
          <w:p w14:paraId="24832E82">
            <w:pPr>
              <w:spacing w:line="240" w:lineRule="auto"/>
              <w:jc w:val="right"/>
            </w:pPr>
            <w:r>
              <w:rPr>
                <w:rFonts w:ascii="宋体" w:hAnsi="宋体" w:eastAsia="宋体" w:cs="宋体"/>
                <w:b w:val="0"/>
              </w:rPr>
              <w:t>189,924.88</w:t>
            </w:r>
          </w:p>
        </w:tc>
        <w:tc>
          <w:tcPr>
            <w:tcW w:w="0" w:type="dxa"/>
            <w:vAlign w:val="center"/>
          </w:tcPr>
          <w:p w14:paraId="33030365">
            <w:pPr>
              <w:spacing w:line="240" w:lineRule="auto"/>
              <w:jc w:val="right"/>
            </w:pPr>
            <w:r>
              <w:rPr>
                <w:rFonts w:ascii="宋体" w:hAnsi="宋体" w:eastAsia="宋体" w:cs="宋体"/>
                <w:b w:val="0"/>
              </w:rPr>
              <w:t>118,196.16</w:t>
            </w:r>
          </w:p>
        </w:tc>
      </w:tr>
      <w:tr w14:paraId="5931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471CDC">
            <w:pPr>
              <w:spacing w:line="240" w:lineRule="auto"/>
              <w:jc w:val="left"/>
            </w:pPr>
            <w:r>
              <w:rPr>
                <w:rFonts w:ascii="宋体" w:hAnsi="宋体" w:eastAsia="宋体" w:cs="宋体"/>
                <w:b/>
              </w:rPr>
              <w:t>三、利润总额（亏损总额以“-”号填列）</w:t>
            </w:r>
          </w:p>
        </w:tc>
        <w:tc>
          <w:tcPr>
            <w:tcW w:w="0" w:type="dxa"/>
            <w:vAlign w:val="center"/>
          </w:tcPr>
          <w:p w14:paraId="075BDE75">
            <w:pPr>
              <w:spacing w:line="240" w:lineRule="auto"/>
              <w:jc w:val="center"/>
            </w:pPr>
          </w:p>
        </w:tc>
        <w:tc>
          <w:tcPr>
            <w:tcW w:w="0" w:type="dxa"/>
            <w:vAlign w:val="center"/>
          </w:tcPr>
          <w:p w14:paraId="69C64496">
            <w:pPr>
              <w:spacing w:line="240" w:lineRule="auto"/>
              <w:jc w:val="right"/>
            </w:pPr>
            <w:r>
              <w:rPr>
                <w:rFonts w:ascii="宋体" w:hAnsi="宋体" w:eastAsia="宋体" w:cs="宋体"/>
                <w:b w:val="0"/>
              </w:rPr>
              <w:t>260,265,716.89</w:t>
            </w:r>
          </w:p>
        </w:tc>
        <w:tc>
          <w:tcPr>
            <w:tcW w:w="0" w:type="dxa"/>
            <w:vAlign w:val="center"/>
          </w:tcPr>
          <w:p w14:paraId="211EF055">
            <w:pPr>
              <w:spacing w:line="240" w:lineRule="auto"/>
              <w:jc w:val="right"/>
            </w:pPr>
            <w:r>
              <w:rPr>
                <w:rFonts w:ascii="宋体" w:hAnsi="宋体" w:eastAsia="宋体" w:cs="宋体"/>
                <w:b w:val="0"/>
              </w:rPr>
              <w:t>-2,797,766.23</w:t>
            </w:r>
          </w:p>
        </w:tc>
      </w:tr>
      <w:tr w14:paraId="2CDE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2442B1">
            <w:pPr>
              <w:spacing w:line="240" w:lineRule="auto"/>
              <w:jc w:val="left"/>
            </w:pPr>
            <w:r>
              <w:rPr>
                <w:rFonts w:ascii="宋体" w:hAnsi="宋体" w:eastAsia="宋体" w:cs="宋体"/>
                <w:b w:val="0"/>
              </w:rPr>
              <w:t>减：所得税费用</w:t>
            </w:r>
          </w:p>
        </w:tc>
        <w:tc>
          <w:tcPr>
            <w:tcW w:w="0" w:type="dxa"/>
            <w:vAlign w:val="center"/>
          </w:tcPr>
          <w:p w14:paraId="23777602">
            <w:pPr>
              <w:spacing w:line="240" w:lineRule="auto"/>
              <w:jc w:val="center"/>
            </w:pPr>
          </w:p>
        </w:tc>
        <w:tc>
          <w:tcPr>
            <w:tcW w:w="0" w:type="dxa"/>
            <w:vAlign w:val="center"/>
          </w:tcPr>
          <w:p w14:paraId="178FBF5F">
            <w:pPr>
              <w:spacing w:line="240" w:lineRule="auto"/>
              <w:jc w:val="right"/>
            </w:pPr>
            <w:r>
              <w:rPr>
                <w:rFonts w:ascii="宋体" w:hAnsi="宋体" w:eastAsia="宋体" w:cs="宋体"/>
                <w:b w:val="0"/>
              </w:rPr>
              <w:t>-</w:t>
            </w:r>
          </w:p>
        </w:tc>
        <w:tc>
          <w:tcPr>
            <w:tcW w:w="0" w:type="dxa"/>
            <w:vAlign w:val="center"/>
          </w:tcPr>
          <w:p w14:paraId="36A69104">
            <w:pPr>
              <w:spacing w:line="240" w:lineRule="auto"/>
              <w:jc w:val="right"/>
            </w:pPr>
            <w:r>
              <w:rPr>
                <w:rFonts w:ascii="宋体" w:hAnsi="宋体" w:eastAsia="宋体" w:cs="宋体"/>
                <w:b w:val="0"/>
              </w:rPr>
              <w:t>-</w:t>
            </w:r>
          </w:p>
        </w:tc>
      </w:tr>
      <w:tr w14:paraId="567C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D0578A">
            <w:pPr>
              <w:spacing w:line="240" w:lineRule="auto"/>
              <w:jc w:val="left"/>
            </w:pPr>
            <w:r>
              <w:rPr>
                <w:rFonts w:ascii="宋体" w:hAnsi="宋体" w:eastAsia="宋体" w:cs="宋体"/>
                <w:b/>
              </w:rPr>
              <w:t>四、净利润（净亏损以“-”号填列）</w:t>
            </w:r>
          </w:p>
        </w:tc>
        <w:tc>
          <w:tcPr>
            <w:tcW w:w="0" w:type="dxa"/>
            <w:vAlign w:val="center"/>
          </w:tcPr>
          <w:p w14:paraId="6EF63D0B">
            <w:pPr>
              <w:spacing w:line="240" w:lineRule="auto"/>
              <w:jc w:val="center"/>
            </w:pPr>
          </w:p>
        </w:tc>
        <w:tc>
          <w:tcPr>
            <w:tcW w:w="0" w:type="dxa"/>
            <w:vAlign w:val="center"/>
          </w:tcPr>
          <w:p w14:paraId="3A32858E">
            <w:pPr>
              <w:spacing w:line="240" w:lineRule="auto"/>
              <w:jc w:val="right"/>
            </w:pPr>
            <w:r>
              <w:rPr>
                <w:rFonts w:ascii="宋体" w:hAnsi="宋体" w:eastAsia="宋体" w:cs="宋体"/>
                <w:b w:val="0"/>
              </w:rPr>
              <w:t>260,265,716.89</w:t>
            </w:r>
          </w:p>
        </w:tc>
        <w:tc>
          <w:tcPr>
            <w:tcW w:w="0" w:type="dxa"/>
            <w:vAlign w:val="center"/>
          </w:tcPr>
          <w:p w14:paraId="4890D4F8">
            <w:pPr>
              <w:spacing w:line="240" w:lineRule="auto"/>
              <w:jc w:val="right"/>
            </w:pPr>
            <w:r>
              <w:rPr>
                <w:rFonts w:ascii="宋体" w:hAnsi="宋体" w:eastAsia="宋体" w:cs="宋体"/>
                <w:b w:val="0"/>
              </w:rPr>
              <w:t>-2,797,766.23</w:t>
            </w:r>
          </w:p>
        </w:tc>
      </w:tr>
      <w:tr w14:paraId="3156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807C58">
            <w:pPr>
              <w:spacing w:line="240" w:lineRule="auto"/>
              <w:jc w:val="left"/>
            </w:pPr>
            <w:r>
              <w:rPr>
                <w:rFonts w:ascii="宋体" w:hAnsi="宋体" w:eastAsia="宋体" w:cs="宋体"/>
                <w:b/>
              </w:rPr>
              <w:t>五、其他综合收益的税后净额</w:t>
            </w:r>
          </w:p>
        </w:tc>
        <w:tc>
          <w:tcPr>
            <w:tcW w:w="0" w:type="dxa"/>
            <w:vAlign w:val="center"/>
          </w:tcPr>
          <w:p w14:paraId="49DBE2CD">
            <w:pPr>
              <w:spacing w:line="240" w:lineRule="auto"/>
              <w:jc w:val="center"/>
            </w:pPr>
          </w:p>
        </w:tc>
        <w:tc>
          <w:tcPr>
            <w:tcW w:w="0" w:type="dxa"/>
            <w:vAlign w:val="center"/>
          </w:tcPr>
          <w:p w14:paraId="39BD248C">
            <w:pPr>
              <w:spacing w:line="240" w:lineRule="auto"/>
              <w:jc w:val="right"/>
            </w:pPr>
            <w:r>
              <w:rPr>
                <w:rFonts w:ascii="宋体" w:hAnsi="宋体" w:eastAsia="宋体" w:cs="宋体"/>
                <w:b w:val="0"/>
              </w:rPr>
              <w:t>-</w:t>
            </w:r>
          </w:p>
        </w:tc>
        <w:tc>
          <w:tcPr>
            <w:tcW w:w="0" w:type="dxa"/>
            <w:vAlign w:val="center"/>
          </w:tcPr>
          <w:p w14:paraId="7BCBF97D">
            <w:pPr>
              <w:spacing w:line="240" w:lineRule="auto"/>
              <w:jc w:val="right"/>
            </w:pPr>
            <w:r>
              <w:rPr>
                <w:rFonts w:ascii="宋体" w:hAnsi="宋体" w:eastAsia="宋体" w:cs="宋体"/>
                <w:b w:val="0"/>
              </w:rPr>
              <w:t>-</w:t>
            </w:r>
          </w:p>
        </w:tc>
      </w:tr>
      <w:tr w14:paraId="08F0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5004D6">
            <w:pPr>
              <w:spacing w:line="240" w:lineRule="auto"/>
              <w:jc w:val="left"/>
            </w:pPr>
            <w:r>
              <w:rPr>
                <w:rFonts w:ascii="宋体" w:hAnsi="宋体" w:eastAsia="宋体" w:cs="宋体"/>
                <w:b/>
              </w:rPr>
              <w:t>六、综合收益总额</w:t>
            </w:r>
          </w:p>
        </w:tc>
        <w:tc>
          <w:tcPr>
            <w:tcW w:w="0" w:type="dxa"/>
            <w:vAlign w:val="center"/>
          </w:tcPr>
          <w:p w14:paraId="305C6BFA">
            <w:pPr>
              <w:spacing w:line="240" w:lineRule="auto"/>
              <w:jc w:val="center"/>
            </w:pPr>
          </w:p>
        </w:tc>
        <w:tc>
          <w:tcPr>
            <w:tcW w:w="0" w:type="dxa"/>
            <w:vAlign w:val="center"/>
          </w:tcPr>
          <w:p w14:paraId="5E36DF1E">
            <w:pPr>
              <w:spacing w:line="240" w:lineRule="auto"/>
              <w:jc w:val="right"/>
            </w:pPr>
            <w:r>
              <w:rPr>
                <w:rFonts w:ascii="宋体" w:hAnsi="宋体" w:eastAsia="宋体" w:cs="宋体"/>
                <w:b w:val="0"/>
              </w:rPr>
              <w:t>260,265,716.89</w:t>
            </w:r>
          </w:p>
        </w:tc>
        <w:tc>
          <w:tcPr>
            <w:tcW w:w="0" w:type="dxa"/>
            <w:vAlign w:val="center"/>
          </w:tcPr>
          <w:p w14:paraId="3AFC25A2">
            <w:pPr>
              <w:spacing w:line="240" w:lineRule="auto"/>
              <w:jc w:val="right"/>
            </w:pPr>
            <w:r>
              <w:rPr>
                <w:rFonts w:ascii="宋体" w:hAnsi="宋体" w:eastAsia="宋体" w:cs="宋体"/>
                <w:b w:val="0"/>
              </w:rPr>
              <w:t>-2,797,766.23</w:t>
            </w:r>
          </w:p>
        </w:tc>
      </w:tr>
    </w:tbl>
    <w:p w14:paraId="30A965BE"/>
    <w:p w14:paraId="4542602A">
      <w:pPr>
        <w:pStyle w:val="3"/>
        <w:jc w:val="left"/>
      </w:pPr>
      <w:bookmarkStart w:id="35" w:name="_Toc20421"/>
      <w:r>
        <w:rPr>
          <w:rFonts w:ascii="宋体" w:hAnsi="宋体" w:eastAsia="宋体" w:cs="宋体"/>
        </w:rPr>
        <w:t>7.3 净资产变动表</w:t>
      </w:r>
      <w:bookmarkEnd w:id="35"/>
    </w:p>
    <w:p w14:paraId="3077226C">
      <w:pPr>
        <w:jc w:val="left"/>
      </w:pPr>
      <w:r>
        <w:rPr>
          <w:rFonts w:ascii="宋体" w:hAnsi="宋体" w:eastAsia="宋体" w:cs="宋体"/>
          <w:b w:val="0"/>
        </w:rPr>
        <w:t>会计主体：东方阿尔法优选混合型发起式证券投资基金</w:t>
      </w:r>
    </w:p>
    <w:p w14:paraId="6CB701C6">
      <w:pPr>
        <w:jc w:val="left"/>
      </w:pPr>
      <w:r>
        <w:rPr>
          <w:rFonts w:ascii="宋体" w:hAnsi="宋体" w:eastAsia="宋体" w:cs="宋体"/>
          <w:b w:val="0"/>
        </w:rPr>
        <w:t>本报告期：2025年01月01日至2025年12月31日</w:t>
      </w:r>
    </w:p>
    <w:p w14:paraId="212746E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2001"/>
        <w:gridCol w:w="1999"/>
        <w:gridCol w:w="2002"/>
      </w:tblGrid>
      <w:tr w14:paraId="1D2E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4EDC5284">
            <w:pPr>
              <w:spacing w:line="240" w:lineRule="auto"/>
              <w:jc w:val="center"/>
            </w:pPr>
            <w:r>
              <w:rPr>
                <w:rFonts w:ascii="宋体" w:hAnsi="宋体" w:eastAsia="宋体" w:cs="宋体"/>
                <w:b/>
              </w:rPr>
              <w:t>项 目</w:t>
            </w:r>
          </w:p>
        </w:tc>
        <w:tc>
          <w:tcPr>
            <w:tcW w:w="3231" w:type="pct"/>
            <w:gridSpan w:val="3"/>
            <w:shd w:val="clear" w:color="auto" w:fill="D9D9D9"/>
            <w:vAlign w:val="center"/>
          </w:tcPr>
          <w:p w14:paraId="0130A682">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567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64CD884"/>
        </w:tc>
        <w:tc>
          <w:tcPr>
            <w:tcW w:w="1077" w:type="pct"/>
            <w:shd w:val="clear" w:color="auto" w:fill="D9D9D9"/>
            <w:vAlign w:val="center"/>
          </w:tcPr>
          <w:p w14:paraId="19D99A58">
            <w:pPr>
              <w:spacing w:line="240" w:lineRule="auto"/>
              <w:jc w:val="center"/>
            </w:pPr>
            <w:r>
              <w:rPr>
                <w:rFonts w:ascii="宋体" w:hAnsi="宋体" w:eastAsia="宋体" w:cs="宋体"/>
                <w:b/>
              </w:rPr>
              <w:t>实收基金</w:t>
            </w:r>
          </w:p>
        </w:tc>
        <w:tc>
          <w:tcPr>
            <w:tcW w:w="1077" w:type="pct"/>
            <w:shd w:val="clear" w:color="auto" w:fill="D9D9D9"/>
            <w:vAlign w:val="center"/>
          </w:tcPr>
          <w:p w14:paraId="1123FB8B">
            <w:pPr>
              <w:spacing w:line="240" w:lineRule="auto"/>
              <w:jc w:val="center"/>
            </w:pPr>
            <w:r>
              <w:rPr>
                <w:rFonts w:ascii="宋体" w:hAnsi="宋体" w:eastAsia="宋体" w:cs="宋体"/>
                <w:b/>
              </w:rPr>
              <w:t>未分配利润</w:t>
            </w:r>
          </w:p>
        </w:tc>
        <w:tc>
          <w:tcPr>
            <w:tcW w:w="1077" w:type="pct"/>
            <w:shd w:val="clear" w:color="auto" w:fill="D9D9D9"/>
            <w:vAlign w:val="center"/>
          </w:tcPr>
          <w:p w14:paraId="501C8F21">
            <w:pPr>
              <w:spacing w:line="240" w:lineRule="auto"/>
              <w:jc w:val="center"/>
            </w:pPr>
            <w:r>
              <w:rPr>
                <w:rFonts w:ascii="宋体" w:hAnsi="宋体" w:eastAsia="宋体" w:cs="宋体"/>
                <w:b/>
              </w:rPr>
              <w:t>净资产合计</w:t>
            </w:r>
          </w:p>
        </w:tc>
      </w:tr>
      <w:tr w14:paraId="339A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9BD6D9">
            <w:pPr>
              <w:spacing w:line="240" w:lineRule="auto"/>
              <w:jc w:val="left"/>
            </w:pPr>
            <w:r>
              <w:rPr>
                <w:rFonts w:ascii="宋体" w:hAnsi="宋体" w:eastAsia="宋体" w:cs="宋体"/>
                <w:b w:val="0"/>
              </w:rPr>
              <w:t>一、上期期末净资产</w:t>
            </w:r>
          </w:p>
        </w:tc>
        <w:tc>
          <w:tcPr>
            <w:tcW w:w="0" w:type="dxa"/>
            <w:vAlign w:val="center"/>
          </w:tcPr>
          <w:p w14:paraId="3389A237">
            <w:pPr>
              <w:spacing w:line="240" w:lineRule="auto"/>
              <w:jc w:val="right"/>
            </w:pPr>
            <w:r>
              <w:rPr>
                <w:rFonts w:ascii="宋体" w:hAnsi="宋体" w:eastAsia="宋体" w:cs="宋体"/>
                <w:b w:val="0"/>
              </w:rPr>
              <w:t>115,669,225.67</w:t>
            </w:r>
          </w:p>
        </w:tc>
        <w:tc>
          <w:tcPr>
            <w:tcW w:w="0" w:type="dxa"/>
            <w:vAlign w:val="center"/>
          </w:tcPr>
          <w:p w14:paraId="57E6DF2E">
            <w:pPr>
              <w:spacing w:line="240" w:lineRule="auto"/>
              <w:jc w:val="right"/>
            </w:pPr>
            <w:r>
              <w:rPr>
                <w:rFonts w:ascii="宋体" w:hAnsi="宋体" w:eastAsia="宋体" w:cs="宋体"/>
                <w:b w:val="0"/>
              </w:rPr>
              <w:t>-33,606,420.29</w:t>
            </w:r>
          </w:p>
        </w:tc>
        <w:tc>
          <w:tcPr>
            <w:tcW w:w="0" w:type="dxa"/>
            <w:vAlign w:val="center"/>
          </w:tcPr>
          <w:p w14:paraId="5B3A6074">
            <w:pPr>
              <w:spacing w:line="240" w:lineRule="auto"/>
              <w:jc w:val="right"/>
            </w:pPr>
            <w:r>
              <w:rPr>
                <w:rFonts w:ascii="宋体" w:hAnsi="宋体" w:eastAsia="宋体" w:cs="宋体"/>
                <w:b w:val="0"/>
              </w:rPr>
              <w:t>82,062,805.38</w:t>
            </w:r>
          </w:p>
        </w:tc>
      </w:tr>
      <w:tr w14:paraId="6D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6425F">
            <w:pPr>
              <w:spacing w:line="240" w:lineRule="auto"/>
              <w:jc w:val="left"/>
            </w:pPr>
            <w:r>
              <w:rPr>
                <w:rFonts w:ascii="宋体" w:hAnsi="宋体" w:eastAsia="宋体" w:cs="宋体"/>
                <w:b w:val="0"/>
              </w:rPr>
              <w:t>二、本期期初净资产</w:t>
            </w:r>
          </w:p>
        </w:tc>
        <w:tc>
          <w:tcPr>
            <w:tcW w:w="0" w:type="dxa"/>
            <w:vAlign w:val="center"/>
          </w:tcPr>
          <w:p w14:paraId="643A728A">
            <w:pPr>
              <w:spacing w:line="240" w:lineRule="auto"/>
              <w:jc w:val="right"/>
            </w:pPr>
            <w:r>
              <w:rPr>
                <w:rFonts w:ascii="宋体" w:hAnsi="宋体" w:eastAsia="宋体" w:cs="宋体"/>
                <w:b w:val="0"/>
              </w:rPr>
              <w:t>115,669,225.67</w:t>
            </w:r>
          </w:p>
        </w:tc>
        <w:tc>
          <w:tcPr>
            <w:tcW w:w="0" w:type="dxa"/>
            <w:vAlign w:val="center"/>
          </w:tcPr>
          <w:p w14:paraId="6498CC10">
            <w:pPr>
              <w:spacing w:line="240" w:lineRule="auto"/>
              <w:jc w:val="right"/>
            </w:pPr>
            <w:r>
              <w:rPr>
                <w:rFonts w:ascii="宋体" w:hAnsi="宋体" w:eastAsia="宋体" w:cs="宋体"/>
                <w:b w:val="0"/>
              </w:rPr>
              <w:t>-33,606,420.29</w:t>
            </w:r>
          </w:p>
        </w:tc>
        <w:tc>
          <w:tcPr>
            <w:tcW w:w="0" w:type="dxa"/>
            <w:vAlign w:val="center"/>
          </w:tcPr>
          <w:p w14:paraId="79D55F4A">
            <w:pPr>
              <w:spacing w:line="240" w:lineRule="auto"/>
              <w:jc w:val="right"/>
            </w:pPr>
            <w:r>
              <w:rPr>
                <w:rFonts w:ascii="宋体" w:hAnsi="宋体" w:eastAsia="宋体" w:cs="宋体"/>
                <w:b w:val="0"/>
              </w:rPr>
              <w:t>82,062,805.38</w:t>
            </w:r>
          </w:p>
        </w:tc>
      </w:tr>
      <w:tr w14:paraId="6CCC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C290F">
            <w:pPr>
              <w:spacing w:line="240" w:lineRule="auto"/>
              <w:jc w:val="left"/>
            </w:pPr>
            <w:r>
              <w:rPr>
                <w:rFonts w:ascii="宋体" w:hAnsi="宋体" w:eastAsia="宋体" w:cs="宋体"/>
                <w:b w:val="0"/>
              </w:rPr>
              <w:t>三、本期增减变动额（减少以“-”号填列）</w:t>
            </w:r>
          </w:p>
        </w:tc>
        <w:tc>
          <w:tcPr>
            <w:tcW w:w="0" w:type="dxa"/>
            <w:vAlign w:val="center"/>
          </w:tcPr>
          <w:p w14:paraId="613D6220">
            <w:pPr>
              <w:spacing w:line="240" w:lineRule="auto"/>
              <w:jc w:val="right"/>
            </w:pPr>
            <w:r>
              <w:rPr>
                <w:rFonts w:ascii="宋体" w:hAnsi="宋体" w:eastAsia="宋体" w:cs="宋体"/>
                <w:b w:val="0"/>
              </w:rPr>
              <w:t>991,376,532.99</w:t>
            </w:r>
          </w:p>
        </w:tc>
        <w:tc>
          <w:tcPr>
            <w:tcW w:w="0" w:type="dxa"/>
            <w:vAlign w:val="center"/>
          </w:tcPr>
          <w:p w14:paraId="08A514E3">
            <w:pPr>
              <w:spacing w:line="240" w:lineRule="auto"/>
              <w:jc w:val="right"/>
            </w:pPr>
            <w:r>
              <w:rPr>
                <w:rFonts w:ascii="宋体" w:hAnsi="宋体" w:eastAsia="宋体" w:cs="宋体"/>
                <w:b w:val="0"/>
              </w:rPr>
              <w:t>176,304,609.64</w:t>
            </w:r>
          </w:p>
        </w:tc>
        <w:tc>
          <w:tcPr>
            <w:tcW w:w="0" w:type="dxa"/>
            <w:vAlign w:val="center"/>
          </w:tcPr>
          <w:p w14:paraId="1FA2096D">
            <w:pPr>
              <w:spacing w:line="240" w:lineRule="auto"/>
              <w:jc w:val="right"/>
            </w:pPr>
            <w:r>
              <w:rPr>
                <w:rFonts w:ascii="宋体" w:hAnsi="宋体" w:eastAsia="宋体" w:cs="宋体"/>
                <w:b w:val="0"/>
              </w:rPr>
              <w:t>1,167,681,142.63</w:t>
            </w:r>
          </w:p>
        </w:tc>
      </w:tr>
      <w:tr w14:paraId="60F7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03C28">
            <w:pPr>
              <w:spacing w:line="240" w:lineRule="auto"/>
              <w:jc w:val="left"/>
            </w:pPr>
            <w:r>
              <w:rPr>
                <w:rFonts w:ascii="宋体" w:hAnsi="宋体" w:eastAsia="宋体" w:cs="宋体"/>
                <w:b w:val="0"/>
              </w:rPr>
              <w:t>（一）、综合收益总额</w:t>
            </w:r>
          </w:p>
        </w:tc>
        <w:tc>
          <w:tcPr>
            <w:tcW w:w="0" w:type="dxa"/>
            <w:vAlign w:val="center"/>
          </w:tcPr>
          <w:p w14:paraId="11201490">
            <w:pPr>
              <w:spacing w:line="240" w:lineRule="auto"/>
              <w:jc w:val="right"/>
            </w:pPr>
            <w:r>
              <w:rPr>
                <w:rFonts w:ascii="宋体" w:hAnsi="宋体" w:eastAsia="宋体" w:cs="宋体"/>
                <w:b w:val="0"/>
              </w:rPr>
              <w:t>-</w:t>
            </w:r>
          </w:p>
        </w:tc>
        <w:tc>
          <w:tcPr>
            <w:tcW w:w="0" w:type="dxa"/>
            <w:vAlign w:val="center"/>
          </w:tcPr>
          <w:p w14:paraId="49CF0CA8">
            <w:pPr>
              <w:spacing w:line="240" w:lineRule="auto"/>
              <w:jc w:val="right"/>
            </w:pPr>
            <w:r>
              <w:rPr>
                <w:rFonts w:ascii="宋体" w:hAnsi="宋体" w:eastAsia="宋体" w:cs="宋体"/>
                <w:b w:val="0"/>
              </w:rPr>
              <w:t>260,265,716.89</w:t>
            </w:r>
          </w:p>
        </w:tc>
        <w:tc>
          <w:tcPr>
            <w:tcW w:w="0" w:type="dxa"/>
            <w:vAlign w:val="center"/>
          </w:tcPr>
          <w:p w14:paraId="1C05F3DA">
            <w:pPr>
              <w:spacing w:line="240" w:lineRule="auto"/>
              <w:jc w:val="right"/>
            </w:pPr>
            <w:r>
              <w:rPr>
                <w:rFonts w:ascii="宋体" w:hAnsi="宋体" w:eastAsia="宋体" w:cs="宋体"/>
                <w:b w:val="0"/>
              </w:rPr>
              <w:t>260,265,716.89</w:t>
            </w:r>
          </w:p>
        </w:tc>
      </w:tr>
      <w:tr w14:paraId="5D25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49B7D5">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5D0D03F0">
            <w:pPr>
              <w:spacing w:line="240" w:lineRule="auto"/>
              <w:jc w:val="right"/>
            </w:pPr>
            <w:r>
              <w:rPr>
                <w:rFonts w:ascii="宋体" w:hAnsi="宋体" w:eastAsia="宋体" w:cs="宋体"/>
                <w:b w:val="0"/>
              </w:rPr>
              <w:t>991,376,532.99</w:t>
            </w:r>
          </w:p>
        </w:tc>
        <w:tc>
          <w:tcPr>
            <w:tcW w:w="0" w:type="dxa"/>
            <w:vAlign w:val="center"/>
          </w:tcPr>
          <w:p w14:paraId="0630B1A9">
            <w:pPr>
              <w:spacing w:line="240" w:lineRule="auto"/>
              <w:jc w:val="right"/>
            </w:pPr>
            <w:r>
              <w:rPr>
                <w:rFonts w:ascii="宋体" w:hAnsi="宋体" w:eastAsia="宋体" w:cs="宋体"/>
                <w:b w:val="0"/>
              </w:rPr>
              <w:t>-83,961,107.25</w:t>
            </w:r>
          </w:p>
        </w:tc>
        <w:tc>
          <w:tcPr>
            <w:tcW w:w="0" w:type="dxa"/>
            <w:vAlign w:val="center"/>
          </w:tcPr>
          <w:p w14:paraId="34A8332D">
            <w:pPr>
              <w:spacing w:line="240" w:lineRule="auto"/>
              <w:jc w:val="right"/>
            </w:pPr>
            <w:r>
              <w:rPr>
                <w:rFonts w:ascii="宋体" w:hAnsi="宋体" w:eastAsia="宋体" w:cs="宋体"/>
                <w:b w:val="0"/>
              </w:rPr>
              <w:t>907,415,425.74</w:t>
            </w:r>
          </w:p>
        </w:tc>
      </w:tr>
      <w:tr w14:paraId="224C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57B7A0">
            <w:pPr>
              <w:spacing w:line="240" w:lineRule="auto"/>
              <w:jc w:val="left"/>
            </w:pPr>
            <w:r>
              <w:rPr>
                <w:rFonts w:ascii="宋体" w:hAnsi="宋体" w:eastAsia="宋体" w:cs="宋体"/>
                <w:b w:val="0"/>
              </w:rPr>
              <w:t>其中：1.基金申购款</w:t>
            </w:r>
          </w:p>
        </w:tc>
        <w:tc>
          <w:tcPr>
            <w:tcW w:w="0" w:type="dxa"/>
            <w:vAlign w:val="center"/>
          </w:tcPr>
          <w:p w14:paraId="5100A779">
            <w:pPr>
              <w:spacing w:line="240" w:lineRule="auto"/>
              <w:jc w:val="right"/>
            </w:pPr>
            <w:r>
              <w:rPr>
                <w:rFonts w:ascii="宋体" w:hAnsi="宋体" w:eastAsia="宋体" w:cs="宋体"/>
                <w:b w:val="0"/>
              </w:rPr>
              <w:t>4,941,292,544.94</w:t>
            </w:r>
          </w:p>
        </w:tc>
        <w:tc>
          <w:tcPr>
            <w:tcW w:w="0" w:type="dxa"/>
            <w:vAlign w:val="center"/>
          </w:tcPr>
          <w:p w14:paraId="1F8CA75A">
            <w:pPr>
              <w:spacing w:line="240" w:lineRule="auto"/>
              <w:jc w:val="right"/>
            </w:pPr>
            <w:r>
              <w:rPr>
                <w:rFonts w:ascii="宋体" w:hAnsi="宋体" w:eastAsia="宋体" w:cs="宋体"/>
                <w:b w:val="0"/>
              </w:rPr>
              <w:t>-71,681,775.92</w:t>
            </w:r>
          </w:p>
        </w:tc>
        <w:tc>
          <w:tcPr>
            <w:tcW w:w="0" w:type="dxa"/>
            <w:vAlign w:val="center"/>
          </w:tcPr>
          <w:p w14:paraId="04CD87B9">
            <w:pPr>
              <w:spacing w:line="240" w:lineRule="auto"/>
              <w:jc w:val="right"/>
            </w:pPr>
            <w:r>
              <w:rPr>
                <w:rFonts w:ascii="宋体" w:hAnsi="宋体" w:eastAsia="宋体" w:cs="宋体"/>
                <w:b w:val="0"/>
              </w:rPr>
              <w:t>4,869,610,769.02</w:t>
            </w:r>
          </w:p>
        </w:tc>
      </w:tr>
      <w:tr w14:paraId="183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9944F5">
            <w:pPr>
              <w:spacing w:line="240" w:lineRule="auto"/>
              <w:jc w:val="left"/>
            </w:pPr>
            <w:r>
              <w:rPr>
                <w:rFonts w:ascii="宋体" w:hAnsi="宋体" w:eastAsia="宋体" w:cs="宋体"/>
                <w:b w:val="0"/>
              </w:rPr>
              <w:t xml:space="preserve">      2.基金赎回款</w:t>
            </w:r>
          </w:p>
        </w:tc>
        <w:tc>
          <w:tcPr>
            <w:tcW w:w="0" w:type="dxa"/>
            <w:vAlign w:val="center"/>
          </w:tcPr>
          <w:p w14:paraId="7F0F6DFC">
            <w:pPr>
              <w:spacing w:line="240" w:lineRule="auto"/>
              <w:jc w:val="right"/>
            </w:pPr>
            <w:r>
              <w:rPr>
                <w:rFonts w:ascii="宋体" w:hAnsi="宋体" w:eastAsia="宋体" w:cs="宋体"/>
                <w:b w:val="0"/>
              </w:rPr>
              <w:t>-3,949,916,011.95</w:t>
            </w:r>
          </w:p>
        </w:tc>
        <w:tc>
          <w:tcPr>
            <w:tcW w:w="0" w:type="dxa"/>
            <w:vAlign w:val="center"/>
          </w:tcPr>
          <w:p w14:paraId="4CB1A444">
            <w:pPr>
              <w:spacing w:line="240" w:lineRule="auto"/>
              <w:jc w:val="right"/>
            </w:pPr>
            <w:r>
              <w:rPr>
                <w:rFonts w:ascii="宋体" w:hAnsi="宋体" w:eastAsia="宋体" w:cs="宋体"/>
                <w:b w:val="0"/>
              </w:rPr>
              <w:t>-12,279,331.33</w:t>
            </w:r>
          </w:p>
        </w:tc>
        <w:tc>
          <w:tcPr>
            <w:tcW w:w="0" w:type="dxa"/>
            <w:vAlign w:val="center"/>
          </w:tcPr>
          <w:p w14:paraId="063FDE29">
            <w:pPr>
              <w:spacing w:line="240" w:lineRule="auto"/>
              <w:jc w:val="right"/>
            </w:pPr>
            <w:r>
              <w:rPr>
                <w:rFonts w:ascii="宋体" w:hAnsi="宋体" w:eastAsia="宋体" w:cs="宋体"/>
                <w:b w:val="0"/>
              </w:rPr>
              <w:t>-3,962,195,343.28</w:t>
            </w:r>
          </w:p>
        </w:tc>
      </w:tr>
      <w:tr w14:paraId="07D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8454F9">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2CCA7193">
            <w:pPr>
              <w:spacing w:line="240" w:lineRule="auto"/>
              <w:jc w:val="right"/>
            </w:pPr>
            <w:r>
              <w:rPr>
                <w:rFonts w:ascii="宋体" w:hAnsi="宋体" w:eastAsia="宋体" w:cs="宋体"/>
                <w:b w:val="0"/>
              </w:rPr>
              <w:t>-</w:t>
            </w:r>
          </w:p>
        </w:tc>
        <w:tc>
          <w:tcPr>
            <w:tcW w:w="0" w:type="dxa"/>
            <w:vAlign w:val="center"/>
          </w:tcPr>
          <w:p w14:paraId="7B16F429">
            <w:pPr>
              <w:spacing w:line="240" w:lineRule="auto"/>
              <w:jc w:val="right"/>
            </w:pPr>
            <w:r>
              <w:rPr>
                <w:rFonts w:ascii="宋体" w:hAnsi="宋体" w:eastAsia="宋体" w:cs="宋体"/>
                <w:b w:val="0"/>
              </w:rPr>
              <w:t>-</w:t>
            </w:r>
          </w:p>
        </w:tc>
        <w:tc>
          <w:tcPr>
            <w:tcW w:w="0" w:type="dxa"/>
            <w:vAlign w:val="center"/>
          </w:tcPr>
          <w:p w14:paraId="1DD8CC00">
            <w:pPr>
              <w:spacing w:line="240" w:lineRule="auto"/>
              <w:jc w:val="right"/>
            </w:pPr>
            <w:r>
              <w:rPr>
                <w:rFonts w:ascii="宋体" w:hAnsi="宋体" w:eastAsia="宋体" w:cs="宋体"/>
                <w:b w:val="0"/>
              </w:rPr>
              <w:t>-</w:t>
            </w:r>
          </w:p>
        </w:tc>
      </w:tr>
      <w:tr w14:paraId="18E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E07C41">
            <w:pPr>
              <w:spacing w:line="240" w:lineRule="auto"/>
              <w:jc w:val="left"/>
            </w:pPr>
            <w:r>
              <w:rPr>
                <w:rFonts w:ascii="宋体" w:hAnsi="宋体" w:eastAsia="宋体" w:cs="宋体"/>
                <w:b w:val="0"/>
              </w:rPr>
              <w:t>四、本期期末净资产</w:t>
            </w:r>
          </w:p>
        </w:tc>
        <w:tc>
          <w:tcPr>
            <w:tcW w:w="0" w:type="dxa"/>
            <w:vAlign w:val="center"/>
          </w:tcPr>
          <w:p w14:paraId="16C45652">
            <w:pPr>
              <w:spacing w:line="240" w:lineRule="auto"/>
              <w:jc w:val="right"/>
            </w:pPr>
            <w:r>
              <w:rPr>
                <w:rFonts w:ascii="宋体" w:hAnsi="宋体" w:eastAsia="宋体" w:cs="宋体"/>
                <w:b w:val="0"/>
              </w:rPr>
              <w:t>1,107,045,758.66</w:t>
            </w:r>
          </w:p>
        </w:tc>
        <w:tc>
          <w:tcPr>
            <w:tcW w:w="0" w:type="dxa"/>
            <w:vAlign w:val="center"/>
          </w:tcPr>
          <w:p w14:paraId="2EB37184">
            <w:pPr>
              <w:spacing w:line="240" w:lineRule="auto"/>
              <w:jc w:val="right"/>
            </w:pPr>
            <w:r>
              <w:rPr>
                <w:rFonts w:ascii="宋体" w:hAnsi="宋体" w:eastAsia="宋体" w:cs="宋体"/>
                <w:b w:val="0"/>
              </w:rPr>
              <w:t>142,698,189.35</w:t>
            </w:r>
          </w:p>
        </w:tc>
        <w:tc>
          <w:tcPr>
            <w:tcW w:w="0" w:type="dxa"/>
            <w:vAlign w:val="center"/>
          </w:tcPr>
          <w:p w14:paraId="0F94DC55">
            <w:pPr>
              <w:spacing w:line="240" w:lineRule="auto"/>
              <w:jc w:val="right"/>
            </w:pPr>
            <w:r>
              <w:rPr>
                <w:rFonts w:ascii="宋体" w:hAnsi="宋体" w:eastAsia="宋体" w:cs="宋体"/>
                <w:b w:val="0"/>
              </w:rPr>
              <w:t>1,249,743,948.01</w:t>
            </w:r>
          </w:p>
        </w:tc>
      </w:tr>
      <w:tr w14:paraId="1F71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1DD53A34">
            <w:pPr>
              <w:spacing w:line="240" w:lineRule="auto"/>
              <w:jc w:val="center"/>
            </w:pPr>
            <w:r>
              <w:rPr>
                <w:rFonts w:ascii="宋体" w:hAnsi="宋体" w:eastAsia="宋体" w:cs="宋体"/>
                <w:b/>
              </w:rPr>
              <w:t>项 目</w:t>
            </w:r>
          </w:p>
        </w:tc>
        <w:tc>
          <w:tcPr>
            <w:tcW w:w="0" w:type="dxa"/>
            <w:gridSpan w:val="3"/>
            <w:shd w:val="clear" w:color="auto" w:fill="D9D9D9"/>
            <w:vAlign w:val="center"/>
          </w:tcPr>
          <w:p w14:paraId="3FCBC773">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4516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6855B7D"/>
        </w:tc>
        <w:tc>
          <w:tcPr>
            <w:tcW w:w="0" w:type="dxa"/>
            <w:shd w:val="clear" w:color="auto" w:fill="D9D9D9"/>
            <w:vAlign w:val="center"/>
          </w:tcPr>
          <w:p w14:paraId="3AC3F355">
            <w:pPr>
              <w:spacing w:line="240" w:lineRule="auto"/>
              <w:jc w:val="center"/>
            </w:pPr>
            <w:r>
              <w:rPr>
                <w:rFonts w:ascii="宋体" w:hAnsi="宋体" w:eastAsia="宋体" w:cs="宋体"/>
                <w:b/>
              </w:rPr>
              <w:t>实收基金</w:t>
            </w:r>
          </w:p>
        </w:tc>
        <w:tc>
          <w:tcPr>
            <w:tcW w:w="0" w:type="dxa"/>
            <w:shd w:val="clear" w:color="auto" w:fill="D9D9D9"/>
            <w:vAlign w:val="center"/>
          </w:tcPr>
          <w:p w14:paraId="15C1053A">
            <w:pPr>
              <w:spacing w:line="240" w:lineRule="auto"/>
              <w:jc w:val="center"/>
            </w:pPr>
            <w:r>
              <w:rPr>
                <w:rFonts w:ascii="宋体" w:hAnsi="宋体" w:eastAsia="宋体" w:cs="宋体"/>
                <w:b/>
              </w:rPr>
              <w:t>未分配利润</w:t>
            </w:r>
          </w:p>
        </w:tc>
        <w:tc>
          <w:tcPr>
            <w:tcW w:w="0" w:type="dxa"/>
            <w:shd w:val="clear" w:color="auto" w:fill="D9D9D9"/>
            <w:vAlign w:val="center"/>
          </w:tcPr>
          <w:p w14:paraId="74C3D964">
            <w:pPr>
              <w:spacing w:line="240" w:lineRule="auto"/>
              <w:jc w:val="center"/>
            </w:pPr>
            <w:r>
              <w:rPr>
                <w:rFonts w:ascii="宋体" w:hAnsi="宋体" w:eastAsia="宋体" w:cs="宋体"/>
                <w:b/>
              </w:rPr>
              <w:t>净资产合计</w:t>
            </w:r>
          </w:p>
        </w:tc>
      </w:tr>
      <w:tr w14:paraId="4833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2CE6DE">
            <w:pPr>
              <w:spacing w:line="240" w:lineRule="auto"/>
              <w:jc w:val="left"/>
            </w:pPr>
            <w:r>
              <w:rPr>
                <w:rFonts w:ascii="宋体" w:hAnsi="宋体" w:eastAsia="宋体" w:cs="宋体"/>
                <w:b w:val="0"/>
              </w:rPr>
              <w:t>一、上期期末净资产</w:t>
            </w:r>
          </w:p>
        </w:tc>
        <w:tc>
          <w:tcPr>
            <w:tcW w:w="0" w:type="dxa"/>
            <w:vAlign w:val="center"/>
          </w:tcPr>
          <w:p w14:paraId="1FE8AD92">
            <w:pPr>
              <w:spacing w:line="240" w:lineRule="auto"/>
              <w:jc w:val="right"/>
            </w:pPr>
            <w:r>
              <w:rPr>
                <w:rFonts w:ascii="宋体" w:hAnsi="宋体" w:eastAsia="宋体" w:cs="宋体"/>
                <w:b w:val="0"/>
              </w:rPr>
              <w:t>129,972,244.72</w:t>
            </w:r>
          </w:p>
        </w:tc>
        <w:tc>
          <w:tcPr>
            <w:tcW w:w="0" w:type="dxa"/>
            <w:vAlign w:val="center"/>
          </w:tcPr>
          <w:p w14:paraId="48EE8F94">
            <w:pPr>
              <w:spacing w:line="240" w:lineRule="auto"/>
              <w:jc w:val="right"/>
            </w:pPr>
            <w:r>
              <w:rPr>
                <w:rFonts w:ascii="宋体" w:hAnsi="宋体" w:eastAsia="宋体" w:cs="宋体"/>
                <w:b w:val="0"/>
              </w:rPr>
              <w:t>-35,743,938.19</w:t>
            </w:r>
          </w:p>
        </w:tc>
        <w:tc>
          <w:tcPr>
            <w:tcW w:w="0" w:type="dxa"/>
            <w:vAlign w:val="center"/>
          </w:tcPr>
          <w:p w14:paraId="7026A461">
            <w:pPr>
              <w:spacing w:line="240" w:lineRule="auto"/>
              <w:jc w:val="right"/>
            </w:pPr>
            <w:r>
              <w:rPr>
                <w:rFonts w:ascii="宋体" w:hAnsi="宋体" w:eastAsia="宋体" w:cs="宋体"/>
                <w:b w:val="0"/>
              </w:rPr>
              <w:t>94,228,306.53</w:t>
            </w:r>
          </w:p>
        </w:tc>
      </w:tr>
      <w:tr w14:paraId="0975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1B1F81">
            <w:pPr>
              <w:spacing w:line="240" w:lineRule="auto"/>
              <w:jc w:val="left"/>
            </w:pPr>
            <w:r>
              <w:rPr>
                <w:rFonts w:ascii="宋体" w:hAnsi="宋体" w:eastAsia="宋体" w:cs="宋体"/>
                <w:b w:val="0"/>
              </w:rPr>
              <w:t>二、本期期初净资产</w:t>
            </w:r>
          </w:p>
        </w:tc>
        <w:tc>
          <w:tcPr>
            <w:tcW w:w="0" w:type="dxa"/>
            <w:vAlign w:val="center"/>
          </w:tcPr>
          <w:p w14:paraId="000E1C24">
            <w:pPr>
              <w:spacing w:line="240" w:lineRule="auto"/>
              <w:jc w:val="right"/>
            </w:pPr>
            <w:r>
              <w:rPr>
                <w:rFonts w:ascii="宋体" w:hAnsi="宋体" w:eastAsia="宋体" w:cs="宋体"/>
                <w:b w:val="0"/>
              </w:rPr>
              <w:t>129,972,244.72</w:t>
            </w:r>
          </w:p>
        </w:tc>
        <w:tc>
          <w:tcPr>
            <w:tcW w:w="0" w:type="dxa"/>
            <w:vAlign w:val="center"/>
          </w:tcPr>
          <w:p w14:paraId="7ADBE8F8">
            <w:pPr>
              <w:spacing w:line="240" w:lineRule="auto"/>
              <w:jc w:val="right"/>
            </w:pPr>
            <w:r>
              <w:rPr>
                <w:rFonts w:ascii="宋体" w:hAnsi="宋体" w:eastAsia="宋体" w:cs="宋体"/>
                <w:b w:val="0"/>
              </w:rPr>
              <w:t>-35,743,938.19</w:t>
            </w:r>
          </w:p>
        </w:tc>
        <w:tc>
          <w:tcPr>
            <w:tcW w:w="0" w:type="dxa"/>
            <w:vAlign w:val="center"/>
          </w:tcPr>
          <w:p w14:paraId="7987A33F">
            <w:pPr>
              <w:spacing w:line="240" w:lineRule="auto"/>
              <w:jc w:val="right"/>
            </w:pPr>
            <w:r>
              <w:rPr>
                <w:rFonts w:ascii="宋体" w:hAnsi="宋体" w:eastAsia="宋体" w:cs="宋体"/>
                <w:b w:val="0"/>
              </w:rPr>
              <w:t>94,228,306.53</w:t>
            </w:r>
          </w:p>
        </w:tc>
      </w:tr>
      <w:tr w14:paraId="08EC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5A98C2">
            <w:pPr>
              <w:spacing w:line="240" w:lineRule="auto"/>
              <w:jc w:val="left"/>
            </w:pPr>
            <w:r>
              <w:rPr>
                <w:rFonts w:ascii="宋体" w:hAnsi="宋体" w:eastAsia="宋体" w:cs="宋体"/>
                <w:b w:val="0"/>
              </w:rPr>
              <w:t>三、本期增减变动额（减少以“-”号填列）</w:t>
            </w:r>
          </w:p>
        </w:tc>
        <w:tc>
          <w:tcPr>
            <w:tcW w:w="0" w:type="dxa"/>
            <w:vAlign w:val="center"/>
          </w:tcPr>
          <w:p w14:paraId="00F0D006">
            <w:pPr>
              <w:spacing w:line="240" w:lineRule="auto"/>
              <w:jc w:val="right"/>
            </w:pPr>
            <w:r>
              <w:rPr>
                <w:rFonts w:ascii="宋体" w:hAnsi="宋体" w:eastAsia="宋体" w:cs="宋体"/>
                <w:b w:val="0"/>
              </w:rPr>
              <w:t>-14,303,019.05</w:t>
            </w:r>
          </w:p>
        </w:tc>
        <w:tc>
          <w:tcPr>
            <w:tcW w:w="0" w:type="dxa"/>
            <w:vAlign w:val="center"/>
          </w:tcPr>
          <w:p w14:paraId="58C3CA85">
            <w:pPr>
              <w:spacing w:line="240" w:lineRule="auto"/>
              <w:jc w:val="right"/>
            </w:pPr>
            <w:r>
              <w:rPr>
                <w:rFonts w:ascii="宋体" w:hAnsi="宋体" w:eastAsia="宋体" w:cs="宋体"/>
                <w:b w:val="0"/>
              </w:rPr>
              <w:t>2,137,517.90</w:t>
            </w:r>
          </w:p>
        </w:tc>
        <w:tc>
          <w:tcPr>
            <w:tcW w:w="0" w:type="dxa"/>
            <w:vAlign w:val="center"/>
          </w:tcPr>
          <w:p w14:paraId="688E2952">
            <w:pPr>
              <w:spacing w:line="240" w:lineRule="auto"/>
              <w:jc w:val="right"/>
            </w:pPr>
            <w:r>
              <w:rPr>
                <w:rFonts w:ascii="宋体" w:hAnsi="宋体" w:eastAsia="宋体" w:cs="宋体"/>
                <w:b w:val="0"/>
              </w:rPr>
              <w:t>-12,165,501.15</w:t>
            </w:r>
          </w:p>
        </w:tc>
      </w:tr>
      <w:tr w14:paraId="1FE9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8C09F1">
            <w:pPr>
              <w:spacing w:line="240" w:lineRule="auto"/>
              <w:jc w:val="left"/>
            </w:pPr>
            <w:r>
              <w:rPr>
                <w:rFonts w:ascii="宋体" w:hAnsi="宋体" w:eastAsia="宋体" w:cs="宋体"/>
                <w:b w:val="0"/>
              </w:rPr>
              <w:t>（一）、综合收益总额</w:t>
            </w:r>
          </w:p>
        </w:tc>
        <w:tc>
          <w:tcPr>
            <w:tcW w:w="0" w:type="dxa"/>
            <w:vAlign w:val="center"/>
          </w:tcPr>
          <w:p w14:paraId="38FBEA4C">
            <w:pPr>
              <w:spacing w:line="240" w:lineRule="auto"/>
              <w:jc w:val="right"/>
            </w:pPr>
            <w:r>
              <w:rPr>
                <w:rFonts w:ascii="宋体" w:hAnsi="宋体" w:eastAsia="宋体" w:cs="宋体"/>
                <w:b w:val="0"/>
              </w:rPr>
              <w:t>-</w:t>
            </w:r>
          </w:p>
        </w:tc>
        <w:tc>
          <w:tcPr>
            <w:tcW w:w="0" w:type="dxa"/>
            <w:vAlign w:val="center"/>
          </w:tcPr>
          <w:p w14:paraId="62C0C681">
            <w:pPr>
              <w:spacing w:line="240" w:lineRule="auto"/>
              <w:jc w:val="right"/>
            </w:pPr>
            <w:r>
              <w:rPr>
                <w:rFonts w:ascii="宋体" w:hAnsi="宋体" w:eastAsia="宋体" w:cs="宋体"/>
                <w:b w:val="0"/>
              </w:rPr>
              <w:t>-2,797,766.23</w:t>
            </w:r>
          </w:p>
        </w:tc>
        <w:tc>
          <w:tcPr>
            <w:tcW w:w="0" w:type="dxa"/>
            <w:vAlign w:val="center"/>
          </w:tcPr>
          <w:p w14:paraId="2FB49E2C">
            <w:pPr>
              <w:spacing w:line="240" w:lineRule="auto"/>
              <w:jc w:val="right"/>
            </w:pPr>
            <w:r>
              <w:rPr>
                <w:rFonts w:ascii="宋体" w:hAnsi="宋体" w:eastAsia="宋体" w:cs="宋体"/>
                <w:b w:val="0"/>
              </w:rPr>
              <w:t>-2,797,766.23</w:t>
            </w:r>
          </w:p>
        </w:tc>
      </w:tr>
      <w:tr w14:paraId="36C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99319F">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046D38B3">
            <w:pPr>
              <w:spacing w:line="240" w:lineRule="auto"/>
              <w:jc w:val="right"/>
            </w:pPr>
            <w:r>
              <w:rPr>
                <w:rFonts w:ascii="宋体" w:hAnsi="宋体" w:eastAsia="宋体" w:cs="宋体"/>
                <w:b w:val="0"/>
              </w:rPr>
              <w:t>-14,303,019.05</w:t>
            </w:r>
          </w:p>
        </w:tc>
        <w:tc>
          <w:tcPr>
            <w:tcW w:w="0" w:type="dxa"/>
            <w:vAlign w:val="center"/>
          </w:tcPr>
          <w:p w14:paraId="7B41B811">
            <w:pPr>
              <w:spacing w:line="240" w:lineRule="auto"/>
              <w:jc w:val="right"/>
            </w:pPr>
            <w:r>
              <w:rPr>
                <w:rFonts w:ascii="宋体" w:hAnsi="宋体" w:eastAsia="宋体" w:cs="宋体"/>
                <w:b w:val="0"/>
              </w:rPr>
              <w:t>4,935,284.13</w:t>
            </w:r>
          </w:p>
        </w:tc>
        <w:tc>
          <w:tcPr>
            <w:tcW w:w="0" w:type="dxa"/>
            <w:vAlign w:val="center"/>
          </w:tcPr>
          <w:p w14:paraId="7D6DC490">
            <w:pPr>
              <w:spacing w:line="240" w:lineRule="auto"/>
              <w:jc w:val="right"/>
            </w:pPr>
            <w:r>
              <w:rPr>
                <w:rFonts w:ascii="宋体" w:hAnsi="宋体" w:eastAsia="宋体" w:cs="宋体"/>
                <w:b w:val="0"/>
              </w:rPr>
              <w:t>-9,367,734.92</w:t>
            </w:r>
          </w:p>
        </w:tc>
      </w:tr>
      <w:tr w14:paraId="0748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0164CB">
            <w:pPr>
              <w:spacing w:line="240" w:lineRule="auto"/>
              <w:jc w:val="left"/>
            </w:pPr>
            <w:r>
              <w:rPr>
                <w:rFonts w:ascii="宋体" w:hAnsi="宋体" w:eastAsia="宋体" w:cs="宋体"/>
                <w:b w:val="0"/>
              </w:rPr>
              <w:t>其中：1.基金申购款</w:t>
            </w:r>
          </w:p>
        </w:tc>
        <w:tc>
          <w:tcPr>
            <w:tcW w:w="0" w:type="dxa"/>
            <w:vAlign w:val="center"/>
          </w:tcPr>
          <w:p w14:paraId="01CF4485">
            <w:pPr>
              <w:spacing w:line="240" w:lineRule="auto"/>
              <w:jc w:val="right"/>
            </w:pPr>
            <w:r>
              <w:rPr>
                <w:rFonts w:ascii="宋体" w:hAnsi="宋体" w:eastAsia="宋体" w:cs="宋体"/>
                <w:b w:val="0"/>
              </w:rPr>
              <w:t>17,150,463.04</w:t>
            </w:r>
          </w:p>
        </w:tc>
        <w:tc>
          <w:tcPr>
            <w:tcW w:w="0" w:type="dxa"/>
            <w:vAlign w:val="center"/>
          </w:tcPr>
          <w:p w14:paraId="3239C562">
            <w:pPr>
              <w:spacing w:line="240" w:lineRule="auto"/>
              <w:jc w:val="right"/>
            </w:pPr>
            <w:r>
              <w:rPr>
                <w:rFonts w:ascii="宋体" w:hAnsi="宋体" w:eastAsia="宋体" w:cs="宋体"/>
                <w:b w:val="0"/>
              </w:rPr>
              <w:t>-5,991,581.62</w:t>
            </w:r>
          </w:p>
        </w:tc>
        <w:tc>
          <w:tcPr>
            <w:tcW w:w="0" w:type="dxa"/>
            <w:vAlign w:val="center"/>
          </w:tcPr>
          <w:p w14:paraId="0131694F">
            <w:pPr>
              <w:spacing w:line="240" w:lineRule="auto"/>
              <w:jc w:val="right"/>
            </w:pPr>
            <w:r>
              <w:rPr>
                <w:rFonts w:ascii="宋体" w:hAnsi="宋体" w:eastAsia="宋体" w:cs="宋体"/>
                <w:b w:val="0"/>
              </w:rPr>
              <w:t>11,158,881.42</w:t>
            </w:r>
          </w:p>
        </w:tc>
      </w:tr>
      <w:tr w14:paraId="07B8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946483">
            <w:pPr>
              <w:spacing w:line="240" w:lineRule="auto"/>
              <w:jc w:val="left"/>
            </w:pPr>
            <w:r>
              <w:rPr>
                <w:rFonts w:ascii="宋体" w:hAnsi="宋体" w:eastAsia="宋体" w:cs="宋体"/>
                <w:b w:val="0"/>
              </w:rPr>
              <w:t xml:space="preserve">      2.基金赎回款</w:t>
            </w:r>
          </w:p>
        </w:tc>
        <w:tc>
          <w:tcPr>
            <w:tcW w:w="0" w:type="dxa"/>
            <w:vAlign w:val="center"/>
          </w:tcPr>
          <w:p w14:paraId="08BFEC6D">
            <w:pPr>
              <w:spacing w:line="240" w:lineRule="auto"/>
              <w:jc w:val="right"/>
            </w:pPr>
            <w:r>
              <w:rPr>
                <w:rFonts w:ascii="宋体" w:hAnsi="宋体" w:eastAsia="宋体" w:cs="宋体"/>
                <w:b w:val="0"/>
              </w:rPr>
              <w:t>-31,453,482.09</w:t>
            </w:r>
          </w:p>
        </w:tc>
        <w:tc>
          <w:tcPr>
            <w:tcW w:w="0" w:type="dxa"/>
            <w:vAlign w:val="center"/>
          </w:tcPr>
          <w:p w14:paraId="1717A2C1">
            <w:pPr>
              <w:spacing w:line="240" w:lineRule="auto"/>
              <w:jc w:val="right"/>
            </w:pPr>
            <w:r>
              <w:rPr>
                <w:rFonts w:ascii="宋体" w:hAnsi="宋体" w:eastAsia="宋体" w:cs="宋体"/>
                <w:b w:val="0"/>
              </w:rPr>
              <w:t>10,926,865.75</w:t>
            </w:r>
          </w:p>
        </w:tc>
        <w:tc>
          <w:tcPr>
            <w:tcW w:w="0" w:type="dxa"/>
            <w:vAlign w:val="center"/>
          </w:tcPr>
          <w:p w14:paraId="39D721DB">
            <w:pPr>
              <w:spacing w:line="240" w:lineRule="auto"/>
              <w:jc w:val="right"/>
            </w:pPr>
            <w:r>
              <w:rPr>
                <w:rFonts w:ascii="宋体" w:hAnsi="宋体" w:eastAsia="宋体" w:cs="宋体"/>
                <w:b w:val="0"/>
              </w:rPr>
              <w:t>-20,526,616.34</w:t>
            </w:r>
          </w:p>
        </w:tc>
      </w:tr>
      <w:tr w14:paraId="695E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BDE866">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3B091F20">
            <w:pPr>
              <w:spacing w:line="240" w:lineRule="auto"/>
              <w:jc w:val="right"/>
            </w:pPr>
            <w:r>
              <w:rPr>
                <w:rFonts w:ascii="宋体" w:hAnsi="宋体" w:eastAsia="宋体" w:cs="宋体"/>
                <w:b w:val="0"/>
              </w:rPr>
              <w:t>-</w:t>
            </w:r>
          </w:p>
        </w:tc>
        <w:tc>
          <w:tcPr>
            <w:tcW w:w="0" w:type="dxa"/>
            <w:vAlign w:val="center"/>
          </w:tcPr>
          <w:p w14:paraId="7E3C4338">
            <w:pPr>
              <w:spacing w:line="240" w:lineRule="auto"/>
              <w:jc w:val="right"/>
            </w:pPr>
            <w:r>
              <w:rPr>
                <w:rFonts w:ascii="宋体" w:hAnsi="宋体" w:eastAsia="宋体" w:cs="宋体"/>
                <w:b w:val="0"/>
              </w:rPr>
              <w:t>-</w:t>
            </w:r>
          </w:p>
        </w:tc>
        <w:tc>
          <w:tcPr>
            <w:tcW w:w="0" w:type="dxa"/>
            <w:vAlign w:val="center"/>
          </w:tcPr>
          <w:p w14:paraId="54685EB2">
            <w:pPr>
              <w:spacing w:line="240" w:lineRule="auto"/>
              <w:jc w:val="right"/>
            </w:pPr>
            <w:r>
              <w:rPr>
                <w:rFonts w:ascii="宋体" w:hAnsi="宋体" w:eastAsia="宋体" w:cs="宋体"/>
                <w:b w:val="0"/>
              </w:rPr>
              <w:t>-</w:t>
            </w:r>
          </w:p>
        </w:tc>
      </w:tr>
      <w:tr w14:paraId="5AA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6E5442">
            <w:pPr>
              <w:spacing w:line="240" w:lineRule="auto"/>
              <w:jc w:val="left"/>
            </w:pPr>
            <w:r>
              <w:rPr>
                <w:rFonts w:ascii="宋体" w:hAnsi="宋体" w:eastAsia="宋体" w:cs="宋体"/>
                <w:b w:val="0"/>
              </w:rPr>
              <w:t>四、本期期末净资产</w:t>
            </w:r>
          </w:p>
        </w:tc>
        <w:tc>
          <w:tcPr>
            <w:tcW w:w="0" w:type="dxa"/>
            <w:vAlign w:val="center"/>
          </w:tcPr>
          <w:p w14:paraId="2FB98CCD">
            <w:pPr>
              <w:spacing w:line="240" w:lineRule="auto"/>
              <w:jc w:val="right"/>
            </w:pPr>
            <w:r>
              <w:rPr>
                <w:rFonts w:ascii="宋体" w:hAnsi="宋体" w:eastAsia="宋体" w:cs="宋体"/>
                <w:b w:val="0"/>
              </w:rPr>
              <w:t>115,669,225.67</w:t>
            </w:r>
          </w:p>
        </w:tc>
        <w:tc>
          <w:tcPr>
            <w:tcW w:w="0" w:type="dxa"/>
            <w:vAlign w:val="center"/>
          </w:tcPr>
          <w:p w14:paraId="010D82B9">
            <w:pPr>
              <w:spacing w:line="240" w:lineRule="auto"/>
              <w:jc w:val="right"/>
            </w:pPr>
            <w:r>
              <w:rPr>
                <w:rFonts w:ascii="宋体" w:hAnsi="宋体" w:eastAsia="宋体" w:cs="宋体"/>
                <w:b w:val="0"/>
              </w:rPr>
              <w:t>-33,606,420.29</w:t>
            </w:r>
          </w:p>
        </w:tc>
        <w:tc>
          <w:tcPr>
            <w:tcW w:w="0" w:type="dxa"/>
            <w:vAlign w:val="center"/>
          </w:tcPr>
          <w:p w14:paraId="5CE59126">
            <w:pPr>
              <w:spacing w:line="240" w:lineRule="auto"/>
              <w:jc w:val="right"/>
            </w:pPr>
            <w:r>
              <w:rPr>
                <w:rFonts w:ascii="宋体" w:hAnsi="宋体" w:eastAsia="宋体" w:cs="宋体"/>
                <w:b w:val="0"/>
              </w:rPr>
              <w:t>82,062,805.38</w:t>
            </w:r>
          </w:p>
        </w:tc>
      </w:tr>
    </w:tbl>
    <w:p w14:paraId="2735B057">
      <w:pPr>
        <w:jc w:val="left"/>
      </w:pPr>
      <w:r>
        <w:rPr>
          <w:rFonts w:ascii="宋体" w:hAnsi="宋体" w:eastAsia="宋体" w:cs="宋体"/>
          <w:b w:val="0"/>
        </w:rPr>
        <w:t>报表附注为财务报表的组成部分。</w:t>
      </w:r>
    </w:p>
    <w:p w14:paraId="3A49CD79">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B3E1A1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1538" w:type="pct"/>
            <w:vAlign w:val="center"/>
          </w:tcPr>
          <w:p w14:paraId="4B8F4B17">
            <w:pPr>
              <w:spacing w:line="240" w:lineRule="auto"/>
              <w:jc w:val="center"/>
            </w:pPr>
            <w:r>
              <w:rPr>
                <w:rFonts w:ascii="宋体" w:hAnsi="宋体" w:eastAsia="宋体" w:cs="宋体"/>
                <w:b w:val="0"/>
              </w:rPr>
              <w:t>刘明</w:t>
            </w:r>
          </w:p>
        </w:tc>
        <w:tc>
          <w:tcPr>
            <w:tcW w:w="1538" w:type="pct"/>
            <w:vAlign w:val="center"/>
          </w:tcPr>
          <w:p w14:paraId="74C829CD">
            <w:pPr>
              <w:spacing w:line="240" w:lineRule="auto"/>
              <w:jc w:val="center"/>
            </w:pPr>
            <w:r>
              <w:rPr>
                <w:rFonts w:ascii="宋体" w:hAnsi="宋体" w:eastAsia="宋体" w:cs="宋体"/>
                <w:b w:val="0"/>
              </w:rPr>
              <w:t>曹渊</w:t>
            </w:r>
          </w:p>
        </w:tc>
        <w:tc>
          <w:tcPr>
            <w:tcW w:w="1538" w:type="pct"/>
            <w:vAlign w:val="center"/>
          </w:tcPr>
          <w:p w14:paraId="7D59E187">
            <w:pPr>
              <w:spacing w:line="240" w:lineRule="auto"/>
              <w:jc w:val="center"/>
            </w:pPr>
            <w:r>
              <w:rPr>
                <w:rFonts w:ascii="宋体" w:hAnsi="宋体" w:eastAsia="宋体" w:cs="宋体"/>
                <w:b w:val="0"/>
              </w:rPr>
              <w:t>张珂</w:t>
            </w:r>
          </w:p>
        </w:tc>
      </w:tr>
      <w:tr w14:paraId="1511420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11794E1D">
            <w:pPr>
              <w:spacing w:line="240" w:lineRule="auto"/>
              <w:jc w:val="center"/>
            </w:pPr>
            <w:r>
              <w:rPr>
                <w:rFonts w:ascii="宋体" w:hAnsi="宋体" w:eastAsia="宋体" w:cs="宋体"/>
                <w:b w:val="0"/>
              </w:rPr>
              <w:t>—————————</w:t>
            </w:r>
          </w:p>
        </w:tc>
        <w:tc>
          <w:tcPr>
            <w:tcW w:w="1538" w:type="pct"/>
            <w:vAlign w:val="center"/>
          </w:tcPr>
          <w:p w14:paraId="74B9B3B9">
            <w:pPr>
              <w:spacing w:line="240" w:lineRule="auto"/>
              <w:jc w:val="center"/>
            </w:pPr>
            <w:r>
              <w:rPr>
                <w:rFonts w:ascii="宋体" w:hAnsi="宋体" w:eastAsia="宋体" w:cs="宋体"/>
                <w:b w:val="0"/>
              </w:rPr>
              <w:t>—————————</w:t>
            </w:r>
          </w:p>
        </w:tc>
        <w:tc>
          <w:tcPr>
            <w:tcW w:w="1538" w:type="pct"/>
            <w:vAlign w:val="center"/>
          </w:tcPr>
          <w:p w14:paraId="22402DD2">
            <w:pPr>
              <w:spacing w:line="240" w:lineRule="auto"/>
              <w:jc w:val="center"/>
            </w:pPr>
            <w:r>
              <w:rPr>
                <w:rFonts w:ascii="宋体" w:hAnsi="宋体" w:eastAsia="宋体" w:cs="宋体"/>
                <w:b w:val="0"/>
              </w:rPr>
              <w:t>—————————</w:t>
            </w:r>
          </w:p>
        </w:tc>
      </w:tr>
      <w:tr w14:paraId="64B7A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6B5EB56A">
            <w:pPr>
              <w:spacing w:line="240" w:lineRule="auto"/>
              <w:jc w:val="center"/>
            </w:pPr>
            <w:r>
              <w:rPr>
                <w:rFonts w:ascii="宋体" w:hAnsi="宋体" w:eastAsia="宋体" w:cs="宋体"/>
                <w:b w:val="0"/>
              </w:rPr>
              <w:t>基金管理人负责人</w:t>
            </w:r>
          </w:p>
        </w:tc>
        <w:tc>
          <w:tcPr>
            <w:tcW w:w="0" w:type="dxa"/>
            <w:vAlign w:val="center"/>
          </w:tcPr>
          <w:p w14:paraId="45100859">
            <w:pPr>
              <w:spacing w:line="240" w:lineRule="auto"/>
              <w:jc w:val="center"/>
            </w:pPr>
            <w:r>
              <w:rPr>
                <w:rFonts w:ascii="宋体" w:hAnsi="宋体" w:eastAsia="宋体" w:cs="宋体"/>
                <w:b w:val="0"/>
              </w:rPr>
              <w:t>主管会计工作负责人</w:t>
            </w:r>
          </w:p>
        </w:tc>
        <w:tc>
          <w:tcPr>
            <w:tcW w:w="0" w:type="dxa"/>
            <w:vAlign w:val="center"/>
          </w:tcPr>
          <w:p w14:paraId="0FCB9B64">
            <w:pPr>
              <w:spacing w:line="240" w:lineRule="auto"/>
              <w:jc w:val="center"/>
            </w:pPr>
            <w:r>
              <w:rPr>
                <w:rFonts w:ascii="宋体" w:hAnsi="宋体" w:eastAsia="宋体" w:cs="宋体"/>
                <w:b w:val="0"/>
              </w:rPr>
              <w:t>会计机构负责人</w:t>
            </w:r>
          </w:p>
        </w:tc>
      </w:tr>
    </w:tbl>
    <w:p w14:paraId="223D1AAA"/>
    <w:p w14:paraId="13D00A8E">
      <w:pPr>
        <w:pStyle w:val="3"/>
        <w:jc w:val="left"/>
      </w:pPr>
      <w:bookmarkStart w:id="36" w:name="_Toc2481"/>
      <w:r>
        <w:rPr>
          <w:rFonts w:ascii="宋体" w:hAnsi="宋体" w:eastAsia="宋体" w:cs="宋体"/>
        </w:rPr>
        <w:t>7.4 报表附注</w:t>
      </w:r>
      <w:bookmarkEnd w:id="36"/>
    </w:p>
    <w:p w14:paraId="6A7E7D75">
      <w:pPr>
        <w:pStyle w:val="58"/>
      </w:pPr>
      <w:r>
        <w:rPr>
          <w:rFonts w:ascii="宋体" w:hAnsi="宋体" w:eastAsia="宋体" w:cs="宋体"/>
          <w:b/>
        </w:rPr>
        <w:t>7.4.1 基金基本情况</w:t>
      </w:r>
    </w:p>
    <w:p w14:paraId="2EB41848">
      <w:pPr>
        <w:jc w:val="left"/>
      </w:pPr>
      <w:r>
        <w:rPr>
          <w:rFonts w:ascii="宋体" w:hAnsi="宋体" w:eastAsia="宋体" w:cs="宋体"/>
          <w:b w:val="0"/>
        </w:rPr>
        <w:t xml:space="preserve">    东方阿尔法优选混合型发起式证券投资基金(以下简称“本基金”)经中国证券监督管理委员会(以下简称“中国证监会”)证监许可[2019]第909号《关于准予东方阿尔法优选混合型发起式证券投资基金注册的批复》核准，由东方阿尔法基金管理有限公司依照《中华人民共和国证券投资基金法》和《东方阿尔法优选混合型发起式证券投资基金基金合同》负责公开募集。本基金为契约型开放式基金，存续期限不定，首次设立募集不包括认购资金利息共募集人民币420,273,618.29元，业经普华永道中天会计师事务所(特殊普通合伙)普华永道中天验字(2019)第0506号验资报告予以验证。经向中国证监会备案，《东方阿尔法优选混合型发起式证券投资基金基金合同》于2019年9月12日正式生效，基金合同生效日的基金份额总额为420,413,118.26份基金份额，其中认购资金利息折合139,499.97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优选混合型发起式证券投资基金基金合同》和《东方阿尔法优选混合型发起式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优选混合型发起式证券投资基金基金合同》的有关规定，本基金的投资范围为具有良好流动性的金融工具，包括国内依法发行上市的股票（包括主板、中小板、创业板及其他经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在任何交易日日终持有的融资买入股票与其他有价证券市值之和，不得超过基金资产净值的95%。本基金每个交易日日终在扣除股指期货及国债期货合约需缴纳的交易保证金后，保持现金或者到期日在一年以内的政府债券投资比例合计不低于基金资产净值的5%，其中现金不包括结算备付金、存出保证金、应收申购款等。本基金的业绩比较基准为：中证800指数收益率×80%+中证综合债券指数收益率×10%+恒生指数收益率×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6DC18CC3"/>
    <w:p w14:paraId="07583274">
      <w:pPr>
        <w:pStyle w:val="58"/>
      </w:pPr>
      <w:r>
        <w:rPr>
          <w:rFonts w:ascii="宋体" w:hAnsi="宋体" w:eastAsia="宋体" w:cs="宋体"/>
          <w:b/>
        </w:rPr>
        <w:t>7.4.2 会计报表的编制基础</w:t>
      </w:r>
    </w:p>
    <w:p w14:paraId="730DDF1A">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优选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7CBCE372"/>
    <w:p w14:paraId="2A955DFA">
      <w:pPr>
        <w:pStyle w:val="58"/>
      </w:pPr>
      <w:r>
        <w:rPr>
          <w:rFonts w:ascii="宋体" w:hAnsi="宋体" w:eastAsia="宋体" w:cs="宋体"/>
          <w:b/>
        </w:rPr>
        <w:t>7.4.3 遵循企业会计准则及其他有关规定的声明</w:t>
      </w:r>
    </w:p>
    <w:p w14:paraId="7411968D">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0556660F"/>
    <w:p w14:paraId="53B3310D">
      <w:pPr>
        <w:pStyle w:val="58"/>
      </w:pPr>
      <w:r>
        <w:rPr>
          <w:rFonts w:ascii="宋体" w:hAnsi="宋体" w:eastAsia="宋体" w:cs="宋体"/>
          <w:b/>
        </w:rPr>
        <w:t>7.4.4 重要会计政策和会计估计</w:t>
      </w:r>
    </w:p>
    <w:p w14:paraId="1FD22619">
      <w:pPr>
        <w:pStyle w:val="58"/>
      </w:pPr>
      <w:r>
        <w:rPr>
          <w:rFonts w:ascii="宋体" w:hAnsi="宋体" w:eastAsia="宋体" w:cs="宋体"/>
          <w:b/>
        </w:rPr>
        <w:t>7.4.4.1 会计年度</w:t>
      </w:r>
    </w:p>
    <w:p w14:paraId="1F248B01">
      <w:pPr>
        <w:jc w:val="left"/>
      </w:pPr>
      <w:r>
        <w:rPr>
          <w:rFonts w:ascii="宋体" w:hAnsi="宋体" w:eastAsia="宋体" w:cs="宋体"/>
          <w:b w:val="0"/>
        </w:rPr>
        <w:t xml:space="preserve">    本基金会计年度为公历1月1日起至12月31日止。</w:t>
      </w:r>
    </w:p>
    <w:p w14:paraId="32B79940"/>
    <w:p w14:paraId="1AEFDC08">
      <w:pPr>
        <w:pStyle w:val="58"/>
      </w:pPr>
      <w:r>
        <w:rPr>
          <w:rFonts w:ascii="宋体" w:hAnsi="宋体" w:eastAsia="宋体" w:cs="宋体"/>
          <w:b/>
        </w:rPr>
        <w:t>7.4.4.2 记账本位币</w:t>
      </w:r>
    </w:p>
    <w:p w14:paraId="36B96EE7">
      <w:pPr>
        <w:jc w:val="left"/>
      </w:pPr>
      <w:r>
        <w:rPr>
          <w:rFonts w:ascii="宋体" w:hAnsi="宋体" w:eastAsia="宋体" w:cs="宋体"/>
          <w:b w:val="0"/>
        </w:rPr>
        <w:t xml:space="preserve">    本基金的记账本位币为人民币。</w:t>
      </w:r>
    </w:p>
    <w:p w14:paraId="6D94720F"/>
    <w:p w14:paraId="1D98FD2C">
      <w:pPr>
        <w:pStyle w:val="58"/>
      </w:pPr>
      <w:r>
        <w:rPr>
          <w:rFonts w:ascii="宋体" w:hAnsi="宋体" w:eastAsia="宋体" w:cs="宋体"/>
          <w:b/>
        </w:rPr>
        <w:t>7.4.4.3 金融资产和金融负债的分类</w:t>
      </w:r>
    </w:p>
    <w:p w14:paraId="5D890C83">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58CA2FB2"/>
    <w:p w14:paraId="6C7F5A64">
      <w:pPr>
        <w:pStyle w:val="58"/>
      </w:pPr>
      <w:r>
        <w:rPr>
          <w:rFonts w:ascii="宋体" w:hAnsi="宋体" w:eastAsia="宋体" w:cs="宋体"/>
          <w:b/>
        </w:rPr>
        <w:t>7.4.4.4 金融资产和金融负债的初始确认、后续计量和终止确认</w:t>
      </w:r>
    </w:p>
    <w:p w14:paraId="0EDE0769">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0FE7FB8D"/>
    <w:p w14:paraId="4CB4EE7D">
      <w:pPr>
        <w:pStyle w:val="58"/>
      </w:pPr>
      <w:r>
        <w:rPr>
          <w:rFonts w:ascii="宋体" w:hAnsi="宋体" w:eastAsia="宋体" w:cs="宋体"/>
          <w:b/>
        </w:rPr>
        <w:t>7.4.4.5 金融资产和金融负债的估值原则</w:t>
      </w:r>
    </w:p>
    <w:p w14:paraId="32955450">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6CA80470"/>
    <w:p w14:paraId="29C894DE">
      <w:pPr>
        <w:pStyle w:val="58"/>
      </w:pPr>
      <w:r>
        <w:rPr>
          <w:rFonts w:ascii="宋体" w:hAnsi="宋体" w:eastAsia="宋体" w:cs="宋体"/>
          <w:b/>
        </w:rPr>
        <w:t>7.4.4.6 金融资产和金融负债的抵销</w:t>
      </w:r>
    </w:p>
    <w:p w14:paraId="2313062A">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4808B7F0"/>
    <w:p w14:paraId="33FF01A9">
      <w:pPr>
        <w:pStyle w:val="58"/>
      </w:pPr>
      <w:r>
        <w:rPr>
          <w:rFonts w:ascii="宋体" w:hAnsi="宋体" w:eastAsia="宋体" w:cs="宋体"/>
          <w:b/>
        </w:rPr>
        <w:t>7.4.4.7 实收基金</w:t>
      </w:r>
    </w:p>
    <w:p w14:paraId="013A6EDF">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0D984D27"/>
    <w:p w14:paraId="19D904EF">
      <w:pPr>
        <w:pStyle w:val="58"/>
      </w:pPr>
      <w:r>
        <w:rPr>
          <w:rFonts w:ascii="宋体" w:hAnsi="宋体" w:eastAsia="宋体" w:cs="宋体"/>
          <w:b/>
        </w:rPr>
        <w:t>7.4.4.8 损益平准金</w:t>
      </w:r>
    </w:p>
    <w:p w14:paraId="360DEB00">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67AA4E80"/>
    <w:p w14:paraId="7244D1C4">
      <w:pPr>
        <w:pStyle w:val="58"/>
      </w:pPr>
      <w:r>
        <w:rPr>
          <w:rFonts w:ascii="宋体" w:hAnsi="宋体" w:eastAsia="宋体" w:cs="宋体"/>
          <w:b/>
        </w:rPr>
        <w:t>7.4.4.9 收入/（损失）的确认和计量</w:t>
      </w:r>
    </w:p>
    <w:p w14:paraId="0C4B58DD">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2C2654AE"/>
    <w:p w14:paraId="72217AC8">
      <w:pPr>
        <w:pStyle w:val="58"/>
      </w:pPr>
      <w:r>
        <w:rPr>
          <w:rFonts w:ascii="宋体" w:hAnsi="宋体" w:eastAsia="宋体" w:cs="宋体"/>
          <w:b/>
        </w:rPr>
        <w:t>7.4.4.10 费用的确认和计量</w:t>
      </w:r>
    </w:p>
    <w:p w14:paraId="15B8D9D5">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42D3D284"/>
    <w:p w14:paraId="2043B613">
      <w:pPr>
        <w:pStyle w:val="58"/>
      </w:pPr>
      <w:r>
        <w:rPr>
          <w:rFonts w:ascii="宋体" w:hAnsi="宋体" w:eastAsia="宋体" w:cs="宋体"/>
          <w:b/>
        </w:rPr>
        <w:t>7.4.4.11 基金的收益分配政策</w:t>
      </w:r>
    </w:p>
    <w:p w14:paraId="38B1F738">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0CD1DF4A"/>
    <w:p w14:paraId="397D99A3">
      <w:pPr>
        <w:pStyle w:val="58"/>
      </w:pPr>
      <w:r>
        <w:rPr>
          <w:rFonts w:ascii="宋体" w:hAnsi="宋体" w:eastAsia="宋体" w:cs="宋体"/>
          <w:b/>
        </w:rPr>
        <w:t>7.4.4.12 外币交易</w:t>
      </w:r>
    </w:p>
    <w:p w14:paraId="338D0190">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41F4E378"/>
    <w:p w14:paraId="6530FFFA">
      <w:pPr>
        <w:pStyle w:val="58"/>
      </w:pPr>
      <w:r>
        <w:rPr>
          <w:rFonts w:ascii="宋体" w:hAnsi="宋体" w:eastAsia="宋体" w:cs="宋体"/>
          <w:b/>
        </w:rPr>
        <w:t>7.4.4.13 分部报告</w:t>
      </w:r>
    </w:p>
    <w:p w14:paraId="3B2ACE00">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059C3BD0"/>
    <w:p w14:paraId="3E2DB903">
      <w:pPr>
        <w:pStyle w:val="58"/>
      </w:pPr>
      <w:r>
        <w:rPr>
          <w:rFonts w:ascii="宋体" w:hAnsi="宋体" w:eastAsia="宋体" w:cs="宋体"/>
          <w:b/>
        </w:rPr>
        <w:t>7.4.4.14 其他重要的会计政策和会计估计</w:t>
      </w:r>
    </w:p>
    <w:p w14:paraId="04143B25">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63634ACB"/>
    <w:p w14:paraId="00D3FD30">
      <w:pPr>
        <w:pStyle w:val="58"/>
      </w:pPr>
      <w:r>
        <w:rPr>
          <w:rFonts w:ascii="宋体" w:hAnsi="宋体" w:eastAsia="宋体" w:cs="宋体"/>
          <w:b/>
        </w:rPr>
        <w:t>7.4.5 会计政策和会计估计变更以及差错更正的说明</w:t>
      </w:r>
    </w:p>
    <w:p w14:paraId="31950C5B">
      <w:pPr>
        <w:pStyle w:val="58"/>
      </w:pPr>
      <w:r>
        <w:rPr>
          <w:rFonts w:ascii="宋体" w:hAnsi="宋体" w:eastAsia="宋体" w:cs="宋体"/>
          <w:b/>
        </w:rPr>
        <w:t>7.4.5.1 会计政策变更的说明</w:t>
      </w:r>
    </w:p>
    <w:p w14:paraId="2456093F">
      <w:pPr>
        <w:jc w:val="left"/>
      </w:pPr>
      <w:r>
        <w:rPr>
          <w:rFonts w:ascii="宋体" w:hAnsi="宋体" w:eastAsia="宋体" w:cs="宋体"/>
          <w:b w:val="0"/>
        </w:rPr>
        <w:t xml:space="preserve">    本基金本报告期未发生会计政策变更。</w:t>
      </w:r>
    </w:p>
    <w:p w14:paraId="701BDA40"/>
    <w:p w14:paraId="1D3E0FC3">
      <w:pPr>
        <w:pStyle w:val="58"/>
      </w:pPr>
      <w:r>
        <w:rPr>
          <w:rFonts w:ascii="宋体" w:hAnsi="宋体" w:eastAsia="宋体" w:cs="宋体"/>
          <w:b/>
        </w:rPr>
        <w:t>7.4.5.2 会计估计变更的说明</w:t>
      </w:r>
    </w:p>
    <w:p w14:paraId="5E9EDE5D">
      <w:pPr>
        <w:jc w:val="left"/>
      </w:pPr>
      <w:r>
        <w:rPr>
          <w:rFonts w:ascii="宋体" w:hAnsi="宋体" w:eastAsia="宋体" w:cs="宋体"/>
          <w:b w:val="0"/>
        </w:rPr>
        <w:t xml:space="preserve">    本基金本报告期未发生会计估计变更。</w:t>
      </w:r>
    </w:p>
    <w:p w14:paraId="7DB40BF9"/>
    <w:p w14:paraId="5AA96418">
      <w:pPr>
        <w:pStyle w:val="58"/>
      </w:pPr>
      <w:r>
        <w:rPr>
          <w:rFonts w:ascii="宋体" w:hAnsi="宋体" w:eastAsia="宋体" w:cs="宋体"/>
          <w:b/>
        </w:rPr>
        <w:t>7.4.5.3 差错更正的说明</w:t>
      </w:r>
    </w:p>
    <w:p w14:paraId="60B8F459">
      <w:pPr>
        <w:jc w:val="left"/>
      </w:pPr>
      <w:r>
        <w:rPr>
          <w:rFonts w:ascii="宋体" w:hAnsi="宋体" w:eastAsia="宋体" w:cs="宋体"/>
          <w:b w:val="0"/>
        </w:rPr>
        <w:t xml:space="preserve">    本基金在本报告期间无须说明的会计差错更正。</w:t>
      </w:r>
    </w:p>
    <w:p w14:paraId="5C0A065E"/>
    <w:p w14:paraId="16EF1823">
      <w:pPr>
        <w:pStyle w:val="58"/>
      </w:pPr>
      <w:r>
        <w:rPr>
          <w:rFonts w:ascii="宋体" w:hAnsi="宋体" w:eastAsia="宋体" w:cs="宋体"/>
          <w:b/>
        </w:rPr>
        <w:t>7.4.6 税项</w:t>
      </w:r>
    </w:p>
    <w:p w14:paraId="7612CF7D">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64AC44F5"/>
    <w:p w14:paraId="216EF31C">
      <w:pPr>
        <w:pStyle w:val="58"/>
      </w:pPr>
      <w:r>
        <w:rPr>
          <w:rFonts w:ascii="宋体" w:hAnsi="宋体" w:eastAsia="宋体" w:cs="宋体"/>
          <w:b/>
        </w:rPr>
        <w:t>7.4.7 重要财务报表项目的说明</w:t>
      </w:r>
    </w:p>
    <w:p w14:paraId="72472344">
      <w:pPr>
        <w:pStyle w:val="58"/>
      </w:pPr>
      <w:r>
        <w:rPr>
          <w:rFonts w:ascii="宋体" w:hAnsi="宋体" w:eastAsia="宋体" w:cs="宋体"/>
          <w:b/>
        </w:rPr>
        <w:t>7.4.7.1 货币资金</w:t>
      </w:r>
    </w:p>
    <w:p w14:paraId="47DFE46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93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04EDDAA">
            <w:pPr>
              <w:spacing w:line="240" w:lineRule="auto"/>
              <w:jc w:val="center"/>
            </w:pPr>
            <w:r>
              <w:rPr>
                <w:rFonts w:ascii="宋体" w:hAnsi="宋体" w:eastAsia="宋体" w:cs="宋体"/>
                <w:b w:val="0"/>
              </w:rPr>
              <w:t>项目</w:t>
            </w:r>
          </w:p>
        </w:tc>
        <w:tc>
          <w:tcPr>
            <w:tcW w:w="1538" w:type="pct"/>
            <w:shd w:val="clear" w:color="auto" w:fill="D9D9D9"/>
            <w:vAlign w:val="center"/>
          </w:tcPr>
          <w:p w14:paraId="745B8F8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5B5130B4">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CDF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784C8D">
            <w:pPr>
              <w:spacing w:line="240" w:lineRule="auto"/>
              <w:jc w:val="left"/>
            </w:pPr>
            <w:r>
              <w:rPr>
                <w:rFonts w:ascii="宋体" w:hAnsi="宋体" w:eastAsia="宋体" w:cs="宋体"/>
                <w:b w:val="0"/>
              </w:rPr>
              <w:t>活期存款</w:t>
            </w:r>
          </w:p>
        </w:tc>
        <w:tc>
          <w:tcPr>
            <w:tcW w:w="0" w:type="dxa"/>
            <w:vAlign w:val="center"/>
          </w:tcPr>
          <w:p w14:paraId="5FCCFDB8">
            <w:pPr>
              <w:spacing w:line="240" w:lineRule="auto"/>
              <w:jc w:val="right"/>
            </w:pPr>
            <w:r>
              <w:rPr>
                <w:rFonts w:ascii="宋体" w:hAnsi="宋体" w:eastAsia="宋体" w:cs="宋体"/>
                <w:b w:val="0"/>
              </w:rPr>
              <w:t>4,169,336.77</w:t>
            </w:r>
          </w:p>
        </w:tc>
        <w:tc>
          <w:tcPr>
            <w:tcW w:w="0" w:type="dxa"/>
            <w:vAlign w:val="center"/>
          </w:tcPr>
          <w:p w14:paraId="63196B7C">
            <w:pPr>
              <w:spacing w:line="240" w:lineRule="auto"/>
              <w:jc w:val="right"/>
            </w:pPr>
            <w:r>
              <w:rPr>
                <w:rFonts w:ascii="宋体" w:hAnsi="宋体" w:eastAsia="宋体" w:cs="宋体"/>
                <w:b w:val="0"/>
              </w:rPr>
              <w:t>299,694.76</w:t>
            </w:r>
          </w:p>
        </w:tc>
      </w:tr>
      <w:tr w14:paraId="162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A98A7">
            <w:pPr>
              <w:spacing w:line="240" w:lineRule="auto"/>
              <w:jc w:val="left"/>
            </w:pPr>
            <w:r>
              <w:rPr>
                <w:rFonts w:ascii="宋体" w:hAnsi="宋体" w:eastAsia="宋体" w:cs="宋体"/>
                <w:b w:val="0"/>
              </w:rPr>
              <w:t>等于：本金</w:t>
            </w:r>
          </w:p>
        </w:tc>
        <w:tc>
          <w:tcPr>
            <w:tcW w:w="0" w:type="dxa"/>
            <w:vAlign w:val="center"/>
          </w:tcPr>
          <w:p w14:paraId="445D97B6">
            <w:pPr>
              <w:spacing w:line="240" w:lineRule="auto"/>
              <w:jc w:val="right"/>
            </w:pPr>
            <w:r>
              <w:rPr>
                <w:rFonts w:ascii="宋体" w:hAnsi="宋体" w:eastAsia="宋体" w:cs="宋体"/>
                <w:b w:val="0"/>
              </w:rPr>
              <w:t>4,168,872.53</w:t>
            </w:r>
          </w:p>
        </w:tc>
        <w:tc>
          <w:tcPr>
            <w:tcW w:w="0" w:type="dxa"/>
            <w:vAlign w:val="center"/>
          </w:tcPr>
          <w:p w14:paraId="04880AC3">
            <w:pPr>
              <w:spacing w:line="240" w:lineRule="auto"/>
              <w:jc w:val="right"/>
            </w:pPr>
            <w:r>
              <w:rPr>
                <w:rFonts w:ascii="宋体" w:hAnsi="宋体" w:eastAsia="宋体" w:cs="宋体"/>
                <w:b w:val="0"/>
              </w:rPr>
              <w:t>299,654.95</w:t>
            </w:r>
          </w:p>
        </w:tc>
      </w:tr>
      <w:tr w14:paraId="12DD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60BCC">
            <w:pPr>
              <w:spacing w:line="240" w:lineRule="auto"/>
              <w:jc w:val="left"/>
            </w:pPr>
            <w:r>
              <w:rPr>
                <w:rFonts w:ascii="宋体" w:hAnsi="宋体" w:eastAsia="宋体" w:cs="宋体"/>
                <w:b w:val="0"/>
              </w:rPr>
              <w:t xml:space="preserve">      加：应计利息</w:t>
            </w:r>
          </w:p>
        </w:tc>
        <w:tc>
          <w:tcPr>
            <w:tcW w:w="0" w:type="dxa"/>
            <w:vAlign w:val="center"/>
          </w:tcPr>
          <w:p w14:paraId="310EA9BD">
            <w:pPr>
              <w:spacing w:line="240" w:lineRule="auto"/>
              <w:jc w:val="right"/>
            </w:pPr>
            <w:r>
              <w:rPr>
                <w:rFonts w:ascii="宋体" w:hAnsi="宋体" w:eastAsia="宋体" w:cs="宋体"/>
                <w:b w:val="0"/>
              </w:rPr>
              <w:t>464.24</w:t>
            </w:r>
          </w:p>
        </w:tc>
        <w:tc>
          <w:tcPr>
            <w:tcW w:w="0" w:type="dxa"/>
            <w:vAlign w:val="center"/>
          </w:tcPr>
          <w:p w14:paraId="3BE424BB">
            <w:pPr>
              <w:spacing w:line="240" w:lineRule="auto"/>
              <w:jc w:val="right"/>
            </w:pPr>
            <w:r>
              <w:rPr>
                <w:rFonts w:ascii="宋体" w:hAnsi="宋体" w:eastAsia="宋体" w:cs="宋体"/>
                <w:b w:val="0"/>
              </w:rPr>
              <w:t>39.81</w:t>
            </w:r>
          </w:p>
        </w:tc>
      </w:tr>
      <w:tr w14:paraId="65A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D32ECE">
            <w:pPr>
              <w:spacing w:line="240" w:lineRule="auto"/>
              <w:jc w:val="left"/>
            </w:pPr>
            <w:r>
              <w:rPr>
                <w:rFonts w:ascii="宋体" w:hAnsi="宋体" w:eastAsia="宋体" w:cs="宋体"/>
                <w:b w:val="0"/>
              </w:rPr>
              <w:t xml:space="preserve">      减：坏账准备</w:t>
            </w:r>
          </w:p>
        </w:tc>
        <w:tc>
          <w:tcPr>
            <w:tcW w:w="0" w:type="dxa"/>
            <w:vAlign w:val="center"/>
          </w:tcPr>
          <w:p w14:paraId="59B5EC41">
            <w:pPr>
              <w:spacing w:line="240" w:lineRule="auto"/>
              <w:jc w:val="right"/>
            </w:pPr>
            <w:r>
              <w:rPr>
                <w:rFonts w:ascii="宋体" w:hAnsi="宋体" w:eastAsia="宋体" w:cs="宋体"/>
                <w:b w:val="0"/>
              </w:rPr>
              <w:t>-</w:t>
            </w:r>
          </w:p>
        </w:tc>
        <w:tc>
          <w:tcPr>
            <w:tcW w:w="0" w:type="dxa"/>
            <w:vAlign w:val="center"/>
          </w:tcPr>
          <w:p w14:paraId="5B2A63B2">
            <w:pPr>
              <w:spacing w:line="240" w:lineRule="auto"/>
              <w:jc w:val="right"/>
            </w:pPr>
            <w:r>
              <w:rPr>
                <w:rFonts w:ascii="宋体" w:hAnsi="宋体" w:eastAsia="宋体" w:cs="宋体"/>
                <w:b w:val="0"/>
              </w:rPr>
              <w:t>-</w:t>
            </w:r>
          </w:p>
        </w:tc>
      </w:tr>
      <w:tr w14:paraId="4D1C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CD037">
            <w:pPr>
              <w:spacing w:line="240" w:lineRule="auto"/>
              <w:jc w:val="left"/>
            </w:pPr>
            <w:r>
              <w:rPr>
                <w:rFonts w:ascii="宋体" w:hAnsi="宋体" w:eastAsia="宋体" w:cs="宋体"/>
                <w:b w:val="0"/>
              </w:rPr>
              <w:t>定期存款</w:t>
            </w:r>
          </w:p>
        </w:tc>
        <w:tc>
          <w:tcPr>
            <w:tcW w:w="0" w:type="dxa"/>
            <w:vAlign w:val="center"/>
          </w:tcPr>
          <w:p w14:paraId="7BFC3B2A">
            <w:pPr>
              <w:spacing w:line="240" w:lineRule="auto"/>
              <w:jc w:val="right"/>
            </w:pPr>
            <w:r>
              <w:rPr>
                <w:rFonts w:ascii="宋体" w:hAnsi="宋体" w:eastAsia="宋体" w:cs="宋体"/>
                <w:b w:val="0"/>
              </w:rPr>
              <w:t>-</w:t>
            </w:r>
          </w:p>
        </w:tc>
        <w:tc>
          <w:tcPr>
            <w:tcW w:w="0" w:type="dxa"/>
            <w:vAlign w:val="center"/>
          </w:tcPr>
          <w:p w14:paraId="66668951">
            <w:pPr>
              <w:spacing w:line="240" w:lineRule="auto"/>
              <w:jc w:val="right"/>
            </w:pPr>
            <w:r>
              <w:rPr>
                <w:rFonts w:ascii="宋体" w:hAnsi="宋体" w:eastAsia="宋体" w:cs="宋体"/>
                <w:b w:val="0"/>
              </w:rPr>
              <w:t>-</w:t>
            </w:r>
          </w:p>
        </w:tc>
      </w:tr>
      <w:tr w14:paraId="6D69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F5C49C">
            <w:pPr>
              <w:spacing w:line="240" w:lineRule="auto"/>
              <w:jc w:val="left"/>
            </w:pPr>
            <w:r>
              <w:rPr>
                <w:rFonts w:ascii="宋体" w:hAnsi="宋体" w:eastAsia="宋体" w:cs="宋体"/>
                <w:b w:val="0"/>
              </w:rPr>
              <w:t>等于：本金</w:t>
            </w:r>
          </w:p>
        </w:tc>
        <w:tc>
          <w:tcPr>
            <w:tcW w:w="0" w:type="dxa"/>
            <w:vAlign w:val="center"/>
          </w:tcPr>
          <w:p w14:paraId="3E4EB11F">
            <w:pPr>
              <w:spacing w:line="240" w:lineRule="auto"/>
              <w:jc w:val="right"/>
            </w:pPr>
            <w:r>
              <w:rPr>
                <w:rFonts w:ascii="宋体" w:hAnsi="宋体" w:eastAsia="宋体" w:cs="宋体"/>
                <w:b w:val="0"/>
              </w:rPr>
              <w:t>-</w:t>
            </w:r>
          </w:p>
        </w:tc>
        <w:tc>
          <w:tcPr>
            <w:tcW w:w="0" w:type="dxa"/>
            <w:vAlign w:val="center"/>
          </w:tcPr>
          <w:p w14:paraId="217235C6">
            <w:pPr>
              <w:spacing w:line="240" w:lineRule="auto"/>
              <w:jc w:val="right"/>
            </w:pPr>
            <w:r>
              <w:rPr>
                <w:rFonts w:ascii="宋体" w:hAnsi="宋体" w:eastAsia="宋体" w:cs="宋体"/>
                <w:b w:val="0"/>
              </w:rPr>
              <w:t>-</w:t>
            </w:r>
          </w:p>
        </w:tc>
      </w:tr>
      <w:tr w14:paraId="718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AAE091">
            <w:pPr>
              <w:spacing w:line="240" w:lineRule="auto"/>
              <w:jc w:val="left"/>
            </w:pPr>
            <w:r>
              <w:rPr>
                <w:rFonts w:ascii="宋体" w:hAnsi="宋体" w:eastAsia="宋体" w:cs="宋体"/>
                <w:b w:val="0"/>
              </w:rPr>
              <w:t xml:space="preserve">      加：应计利息</w:t>
            </w:r>
          </w:p>
        </w:tc>
        <w:tc>
          <w:tcPr>
            <w:tcW w:w="0" w:type="dxa"/>
            <w:vAlign w:val="center"/>
          </w:tcPr>
          <w:p w14:paraId="16740DD1">
            <w:pPr>
              <w:spacing w:line="240" w:lineRule="auto"/>
              <w:jc w:val="right"/>
            </w:pPr>
            <w:r>
              <w:rPr>
                <w:rFonts w:ascii="宋体" w:hAnsi="宋体" w:eastAsia="宋体" w:cs="宋体"/>
                <w:b w:val="0"/>
              </w:rPr>
              <w:t>-</w:t>
            </w:r>
          </w:p>
        </w:tc>
        <w:tc>
          <w:tcPr>
            <w:tcW w:w="0" w:type="dxa"/>
            <w:vAlign w:val="center"/>
          </w:tcPr>
          <w:p w14:paraId="5769665C">
            <w:pPr>
              <w:spacing w:line="240" w:lineRule="auto"/>
              <w:jc w:val="right"/>
            </w:pPr>
            <w:r>
              <w:rPr>
                <w:rFonts w:ascii="宋体" w:hAnsi="宋体" w:eastAsia="宋体" w:cs="宋体"/>
                <w:b w:val="0"/>
              </w:rPr>
              <w:t>-</w:t>
            </w:r>
          </w:p>
        </w:tc>
      </w:tr>
      <w:tr w14:paraId="65BC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5EE881">
            <w:pPr>
              <w:spacing w:line="240" w:lineRule="auto"/>
              <w:jc w:val="left"/>
            </w:pPr>
            <w:r>
              <w:rPr>
                <w:rFonts w:ascii="宋体" w:hAnsi="宋体" w:eastAsia="宋体" w:cs="宋体"/>
                <w:b w:val="0"/>
              </w:rPr>
              <w:t xml:space="preserve">      减：坏账准备</w:t>
            </w:r>
          </w:p>
        </w:tc>
        <w:tc>
          <w:tcPr>
            <w:tcW w:w="0" w:type="dxa"/>
            <w:vAlign w:val="center"/>
          </w:tcPr>
          <w:p w14:paraId="47F3B5E1">
            <w:pPr>
              <w:spacing w:line="240" w:lineRule="auto"/>
              <w:jc w:val="right"/>
            </w:pPr>
            <w:r>
              <w:rPr>
                <w:rFonts w:ascii="宋体" w:hAnsi="宋体" w:eastAsia="宋体" w:cs="宋体"/>
                <w:b w:val="0"/>
              </w:rPr>
              <w:t>-</w:t>
            </w:r>
          </w:p>
        </w:tc>
        <w:tc>
          <w:tcPr>
            <w:tcW w:w="0" w:type="dxa"/>
            <w:vAlign w:val="center"/>
          </w:tcPr>
          <w:p w14:paraId="08704935">
            <w:pPr>
              <w:spacing w:line="240" w:lineRule="auto"/>
              <w:jc w:val="right"/>
            </w:pPr>
            <w:r>
              <w:rPr>
                <w:rFonts w:ascii="宋体" w:hAnsi="宋体" w:eastAsia="宋体" w:cs="宋体"/>
                <w:b w:val="0"/>
              </w:rPr>
              <w:t>-</w:t>
            </w:r>
          </w:p>
        </w:tc>
      </w:tr>
      <w:tr w14:paraId="73DA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882DC3">
            <w:pPr>
              <w:spacing w:line="240" w:lineRule="auto"/>
              <w:jc w:val="left"/>
            </w:pPr>
            <w:r>
              <w:rPr>
                <w:rFonts w:ascii="宋体" w:hAnsi="宋体" w:eastAsia="宋体" w:cs="宋体"/>
                <w:b w:val="0"/>
              </w:rPr>
              <w:t>其中：存款期限1个月以内</w:t>
            </w:r>
          </w:p>
        </w:tc>
        <w:tc>
          <w:tcPr>
            <w:tcW w:w="0" w:type="dxa"/>
            <w:vAlign w:val="center"/>
          </w:tcPr>
          <w:p w14:paraId="187E0748">
            <w:pPr>
              <w:spacing w:line="240" w:lineRule="auto"/>
              <w:jc w:val="right"/>
            </w:pPr>
            <w:r>
              <w:rPr>
                <w:rFonts w:ascii="宋体" w:hAnsi="宋体" w:eastAsia="宋体" w:cs="宋体"/>
                <w:b w:val="0"/>
              </w:rPr>
              <w:t>-</w:t>
            </w:r>
          </w:p>
        </w:tc>
        <w:tc>
          <w:tcPr>
            <w:tcW w:w="0" w:type="dxa"/>
            <w:vAlign w:val="center"/>
          </w:tcPr>
          <w:p w14:paraId="5F2B8E27">
            <w:pPr>
              <w:spacing w:line="240" w:lineRule="auto"/>
              <w:jc w:val="right"/>
            </w:pPr>
            <w:r>
              <w:rPr>
                <w:rFonts w:ascii="宋体" w:hAnsi="宋体" w:eastAsia="宋体" w:cs="宋体"/>
                <w:b w:val="0"/>
              </w:rPr>
              <w:t>-</w:t>
            </w:r>
          </w:p>
        </w:tc>
      </w:tr>
      <w:tr w14:paraId="1AD8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3C968">
            <w:pPr>
              <w:spacing w:line="240" w:lineRule="auto"/>
              <w:jc w:val="left"/>
            </w:pPr>
            <w:r>
              <w:rPr>
                <w:rFonts w:ascii="宋体" w:hAnsi="宋体" w:eastAsia="宋体" w:cs="宋体"/>
                <w:b w:val="0"/>
              </w:rPr>
              <w:t xml:space="preserve">      存款期限1-3个月</w:t>
            </w:r>
          </w:p>
        </w:tc>
        <w:tc>
          <w:tcPr>
            <w:tcW w:w="0" w:type="dxa"/>
            <w:vAlign w:val="center"/>
          </w:tcPr>
          <w:p w14:paraId="7C9FAE8B">
            <w:pPr>
              <w:spacing w:line="240" w:lineRule="auto"/>
              <w:jc w:val="right"/>
            </w:pPr>
            <w:r>
              <w:rPr>
                <w:rFonts w:ascii="宋体" w:hAnsi="宋体" w:eastAsia="宋体" w:cs="宋体"/>
                <w:b w:val="0"/>
              </w:rPr>
              <w:t>-</w:t>
            </w:r>
          </w:p>
        </w:tc>
        <w:tc>
          <w:tcPr>
            <w:tcW w:w="0" w:type="dxa"/>
            <w:vAlign w:val="center"/>
          </w:tcPr>
          <w:p w14:paraId="287894C8">
            <w:pPr>
              <w:spacing w:line="240" w:lineRule="auto"/>
              <w:jc w:val="right"/>
            </w:pPr>
            <w:r>
              <w:rPr>
                <w:rFonts w:ascii="宋体" w:hAnsi="宋体" w:eastAsia="宋体" w:cs="宋体"/>
                <w:b w:val="0"/>
              </w:rPr>
              <w:t>-</w:t>
            </w:r>
          </w:p>
        </w:tc>
      </w:tr>
      <w:tr w14:paraId="2AC6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00A1B6">
            <w:pPr>
              <w:spacing w:line="240" w:lineRule="auto"/>
              <w:jc w:val="left"/>
            </w:pPr>
            <w:r>
              <w:rPr>
                <w:rFonts w:ascii="宋体" w:hAnsi="宋体" w:eastAsia="宋体" w:cs="宋体"/>
                <w:b w:val="0"/>
              </w:rPr>
              <w:t xml:space="preserve">      存款期限3个月以上</w:t>
            </w:r>
          </w:p>
        </w:tc>
        <w:tc>
          <w:tcPr>
            <w:tcW w:w="0" w:type="dxa"/>
            <w:vAlign w:val="center"/>
          </w:tcPr>
          <w:p w14:paraId="48317B12">
            <w:pPr>
              <w:spacing w:line="240" w:lineRule="auto"/>
              <w:jc w:val="right"/>
            </w:pPr>
            <w:r>
              <w:rPr>
                <w:rFonts w:ascii="宋体" w:hAnsi="宋体" w:eastAsia="宋体" w:cs="宋体"/>
                <w:b w:val="0"/>
              </w:rPr>
              <w:t>-</w:t>
            </w:r>
          </w:p>
        </w:tc>
        <w:tc>
          <w:tcPr>
            <w:tcW w:w="0" w:type="dxa"/>
            <w:vAlign w:val="center"/>
          </w:tcPr>
          <w:p w14:paraId="370C7F82">
            <w:pPr>
              <w:spacing w:line="240" w:lineRule="auto"/>
              <w:jc w:val="right"/>
            </w:pPr>
            <w:r>
              <w:rPr>
                <w:rFonts w:ascii="宋体" w:hAnsi="宋体" w:eastAsia="宋体" w:cs="宋体"/>
                <w:b w:val="0"/>
              </w:rPr>
              <w:t>-</w:t>
            </w:r>
          </w:p>
        </w:tc>
      </w:tr>
      <w:tr w14:paraId="3CC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E875FD">
            <w:pPr>
              <w:spacing w:line="240" w:lineRule="auto"/>
              <w:jc w:val="left"/>
            </w:pPr>
            <w:r>
              <w:rPr>
                <w:rFonts w:ascii="宋体" w:hAnsi="宋体" w:eastAsia="宋体" w:cs="宋体"/>
                <w:b w:val="0"/>
              </w:rPr>
              <w:t>其他存款</w:t>
            </w:r>
          </w:p>
        </w:tc>
        <w:tc>
          <w:tcPr>
            <w:tcW w:w="0" w:type="dxa"/>
            <w:vAlign w:val="center"/>
          </w:tcPr>
          <w:p w14:paraId="236D45F4">
            <w:pPr>
              <w:spacing w:line="240" w:lineRule="auto"/>
              <w:jc w:val="right"/>
            </w:pPr>
            <w:r>
              <w:rPr>
                <w:rFonts w:ascii="宋体" w:hAnsi="宋体" w:eastAsia="宋体" w:cs="宋体"/>
                <w:b w:val="0"/>
              </w:rPr>
              <w:t>67,373,917.43</w:t>
            </w:r>
          </w:p>
        </w:tc>
        <w:tc>
          <w:tcPr>
            <w:tcW w:w="0" w:type="dxa"/>
            <w:vAlign w:val="center"/>
          </w:tcPr>
          <w:p w14:paraId="6B4BE961">
            <w:pPr>
              <w:spacing w:line="240" w:lineRule="auto"/>
              <w:jc w:val="right"/>
            </w:pPr>
            <w:r>
              <w:rPr>
                <w:rFonts w:ascii="宋体" w:hAnsi="宋体" w:eastAsia="宋体" w:cs="宋体"/>
                <w:b w:val="0"/>
              </w:rPr>
              <w:t>10,391,228.57</w:t>
            </w:r>
          </w:p>
        </w:tc>
      </w:tr>
      <w:tr w14:paraId="7BA5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D6AA5E">
            <w:pPr>
              <w:spacing w:line="240" w:lineRule="auto"/>
              <w:jc w:val="left"/>
            </w:pPr>
            <w:r>
              <w:rPr>
                <w:rFonts w:ascii="宋体" w:hAnsi="宋体" w:eastAsia="宋体" w:cs="宋体"/>
                <w:b w:val="0"/>
              </w:rPr>
              <w:t>等于：本金</w:t>
            </w:r>
          </w:p>
        </w:tc>
        <w:tc>
          <w:tcPr>
            <w:tcW w:w="0" w:type="dxa"/>
            <w:vAlign w:val="center"/>
          </w:tcPr>
          <w:p w14:paraId="142289A2">
            <w:pPr>
              <w:spacing w:line="240" w:lineRule="auto"/>
              <w:jc w:val="right"/>
            </w:pPr>
            <w:r>
              <w:rPr>
                <w:rFonts w:ascii="宋体" w:hAnsi="宋体" w:eastAsia="宋体" w:cs="宋体"/>
                <w:b w:val="0"/>
              </w:rPr>
              <w:t>67,372,282.13</w:t>
            </w:r>
          </w:p>
        </w:tc>
        <w:tc>
          <w:tcPr>
            <w:tcW w:w="0" w:type="dxa"/>
            <w:vAlign w:val="center"/>
          </w:tcPr>
          <w:p w14:paraId="2F74FC48">
            <w:pPr>
              <w:spacing w:line="240" w:lineRule="auto"/>
              <w:jc w:val="right"/>
            </w:pPr>
            <w:r>
              <w:rPr>
                <w:rFonts w:ascii="宋体" w:hAnsi="宋体" w:eastAsia="宋体" w:cs="宋体"/>
                <w:b w:val="0"/>
              </w:rPr>
              <w:t>10,390,476.66</w:t>
            </w:r>
          </w:p>
        </w:tc>
      </w:tr>
      <w:tr w14:paraId="0FD2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952A7">
            <w:pPr>
              <w:spacing w:line="240" w:lineRule="auto"/>
              <w:jc w:val="left"/>
            </w:pPr>
            <w:r>
              <w:rPr>
                <w:rFonts w:ascii="宋体" w:hAnsi="宋体" w:eastAsia="宋体" w:cs="宋体"/>
                <w:b w:val="0"/>
              </w:rPr>
              <w:t xml:space="preserve">      加：应计利息</w:t>
            </w:r>
          </w:p>
        </w:tc>
        <w:tc>
          <w:tcPr>
            <w:tcW w:w="0" w:type="dxa"/>
            <w:vAlign w:val="center"/>
          </w:tcPr>
          <w:p w14:paraId="465ABBC5">
            <w:pPr>
              <w:spacing w:line="240" w:lineRule="auto"/>
              <w:jc w:val="right"/>
            </w:pPr>
            <w:r>
              <w:rPr>
                <w:rFonts w:ascii="宋体" w:hAnsi="宋体" w:eastAsia="宋体" w:cs="宋体"/>
                <w:b w:val="0"/>
              </w:rPr>
              <w:t>1,635.30</w:t>
            </w:r>
          </w:p>
        </w:tc>
        <w:tc>
          <w:tcPr>
            <w:tcW w:w="0" w:type="dxa"/>
            <w:vAlign w:val="center"/>
          </w:tcPr>
          <w:p w14:paraId="597A45CF">
            <w:pPr>
              <w:spacing w:line="240" w:lineRule="auto"/>
              <w:jc w:val="right"/>
            </w:pPr>
            <w:r>
              <w:rPr>
                <w:rFonts w:ascii="宋体" w:hAnsi="宋体" w:eastAsia="宋体" w:cs="宋体"/>
                <w:b w:val="0"/>
              </w:rPr>
              <w:t>751.91</w:t>
            </w:r>
          </w:p>
        </w:tc>
      </w:tr>
      <w:tr w14:paraId="3BEC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F920DB">
            <w:pPr>
              <w:spacing w:line="240" w:lineRule="auto"/>
              <w:jc w:val="left"/>
            </w:pPr>
            <w:r>
              <w:rPr>
                <w:rFonts w:ascii="宋体" w:hAnsi="宋体" w:eastAsia="宋体" w:cs="宋体"/>
                <w:b w:val="0"/>
              </w:rPr>
              <w:t xml:space="preserve">      减：坏账准备</w:t>
            </w:r>
          </w:p>
        </w:tc>
        <w:tc>
          <w:tcPr>
            <w:tcW w:w="0" w:type="dxa"/>
            <w:vAlign w:val="center"/>
          </w:tcPr>
          <w:p w14:paraId="282FAFC0">
            <w:pPr>
              <w:spacing w:line="240" w:lineRule="auto"/>
              <w:jc w:val="right"/>
            </w:pPr>
            <w:r>
              <w:rPr>
                <w:rFonts w:ascii="宋体" w:hAnsi="宋体" w:eastAsia="宋体" w:cs="宋体"/>
                <w:b w:val="0"/>
              </w:rPr>
              <w:t>-</w:t>
            </w:r>
          </w:p>
        </w:tc>
        <w:tc>
          <w:tcPr>
            <w:tcW w:w="0" w:type="dxa"/>
            <w:vAlign w:val="center"/>
          </w:tcPr>
          <w:p w14:paraId="150F4A5B">
            <w:pPr>
              <w:spacing w:line="240" w:lineRule="auto"/>
              <w:jc w:val="right"/>
            </w:pPr>
            <w:r>
              <w:rPr>
                <w:rFonts w:ascii="宋体" w:hAnsi="宋体" w:eastAsia="宋体" w:cs="宋体"/>
                <w:b w:val="0"/>
              </w:rPr>
              <w:t>-</w:t>
            </w:r>
          </w:p>
        </w:tc>
      </w:tr>
      <w:tr w14:paraId="6B77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C2A247">
            <w:pPr>
              <w:spacing w:line="240" w:lineRule="auto"/>
              <w:jc w:val="center"/>
            </w:pPr>
            <w:r>
              <w:rPr>
                <w:rFonts w:ascii="宋体" w:hAnsi="宋体" w:eastAsia="宋体" w:cs="宋体"/>
                <w:b w:val="0"/>
              </w:rPr>
              <w:t>合计</w:t>
            </w:r>
          </w:p>
        </w:tc>
        <w:tc>
          <w:tcPr>
            <w:tcW w:w="0" w:type="dxa"/>
            <w:vAlign w:val="center"/>
          </w:tcPr>
          <w:p w14:paraId="7D151A2E">
            <w:pPr>
              <w:spacing w:line="240" w:lineRule="auto"/>
              <w:jc w:val="right"/>
            </w:pPr>
            <w:r>
              <w:rPr>
                <w:rFonts w:ascii="宋体" w:hAnsi="宋体" w:eastAsia="宋体" w:cs="宋体"/>
                <w:b w:val="0"/>
              </w:rPr>
              <w:t>71,543,254.20</w:t>
            </w:r>
          </w:p>
        </w:tc>
        <w:tc>
          <w:tcPr>
            <w:tcW w:w="0" w:type="dxa"/>
            <w:vAlign w:val="center"/>
          </w:tcPr>
          <w:p w14:paraId="369A4212">
            <w:pPr>
              <w:spacing w:line="240" w:lineRule="auto"/>
              <w:jc w:val="right"/>
            </w:pPr>
            <w:r>
              <w:rPr>
                <w:rFonts w:ascii="宋体" w:hAnsi="宋体" w:eastAsia="宋体" w:cs="宋体"/>
                <w:b w:val="0"/>
              </w:rPr>
              <w:t>10,690,923.33</w:t>
            </w:r>
          </w:p>
        </w:tc>
      </w:tr>
    </w:tbl>
    <w:p w14:paraId="38C32FED">
      <w:r>
        <w:rPr>
          <w:rFonts w:ascii="宋体" w:hAnsi="宋体" w:eastAsia="宋体" w:cs="宋体"/>
          <w:b w:val="0"/>
        </w:rPr>
        <w:t>注: 本基金持有的其他存款为存放在证券经纪商基金专用证券账户的证券交易结算资金。</w:t>
      </w:r>
    </w:p>
    <w:p w14:paraId="377E6234"/>
    <w:p w14:paraId="1CEBF6FC">
      <w:pPr>
        <w:pStyle w:val="58"/>
      </w:pPr>
      <w:r>
        <w:rPr>
          <w:rFonts w:ascii="宋体" w:hAnsi="宋体" w:eastAsia="宋体" w:cs="宋体"/>
          <w:b/>
        </w:rPr>
        <w:t>7.4.7.2 交易性金融资产</w:t>
      </w:r>
    </w:p>
    <w:p w14:paraId="10D5458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340"/>
        <w:gridCol w:w="1896"/>
        <w:gridCol w:w="1414"/>
        <w:gridCol w:w="1896"/>
        <w:gridCol w:w="1686"/>
      </w:tblGrid>
      <w:tr w14:paraId="2960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6FE59C94">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72369E9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D0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6C4F89F2"/>
        </w:tc>
        <w:tc>
          <w:tcPr>
            <w:tcW w:w="962" w:type="pct"/>
            <w:shd w:val="clear" w:color="auto" w:fill="D9D9D9"/>
            <w:vAlign w:val="center"/>
          </w:tcPr>
          <w:p w14:paraId="5EFB5EEA">
            <w:pPr>
              <w:spacing w:line="240" w:lineRule="auto"/>
              <w:jc w:val="center"/>
            </w:pPr>
            <w:r>
              <w:rPr>
                <w:rFonts w:ascii="宋体" w:hAnsi="宋体" w:eastAsia="宋体" w:cs="宋体"/>
                <w:b w:val="0"/>
              </w:rPr>
              <w:t>成本</w:t>
            </w:r>
          </w:p>
        </w:tc>
        <w:tc>
          <w:tcPr>
            <w:tcW w:w="962" w:type="pct"/>
            <w:shd w:val="clear" w:color="auto" w:fill="D9D9D9"/>
            <w:vAlign w:val="center"/>
          </w:tcPr>
          <w:p w14:paraId="1D164B6A">
            <w:pPr>
              <w:spacing w:line="240" w:lineRule="auto"/>
              <w:jc w:val="center"/>
            </w:pPr>
            <w:r>
              <w:rPr>
                <w:rFonts w:ascii="宋体" w:hAnsi="宋体" w:eastAsia="宋体" w:cs="宋体"/>
                <w:b w:val="0"/>
              </w:rPr>
              <w:t>应计利息</w:t>
            </w:r>
          </w:p>
        </w:tc>
        <w:tc>
          <w:tcPr>
            <w:tcW w:w="962" w:type="pct"/>
            <w:shd w:val="clear" w:color="auto" w:fill="D9D9D9"/>
            <w:vAlign w:val="center"/>
          </w:tcPr>
          <w:p w14:paraId="3FB7B740">
            <w:pPr>
              <w:spacing w:line="240" w:lineRule="auto"/>
              <w:jc w:val="center"/>
            </w:pPr>
            <w:r>
              <w:rPr>
                <w:rFonts w:ascii="宋体" w:hAnsi="宋体" w:eastAsia="宋体" w:cs="宋体"/>
                <w:b w:val="0"/>
              </w:rPr>
              <w:t>公允价值</w:t>
            </w:r>
          </w:p>
        </w:tc>
        <w:tc>
          <w:tcPr>
            <w:tcW w:w="962" w:type="pct"/>
            <w:shd w:val="clear" w:color="auto" w:fill="D9D9D9"/>
            <w:vAlign w:val="center"/>
          </w:tcPr>
          <w:p w14:paraId="29FAAE1F">
            <w:pPr>
              <w:spacing w:line="240" w:lineRule="auto"/>
              <w:jc w:val="center"/>
            </w:pPr>
            <w:r>
              <w:rPr>
                <w:rFonts w:ascii="宋体" w:hAnsi="宋体" w:eastAsia="宋体" w:cs="宋体"/>
                <w:b w:val="0"/>
              </w:rPr>
              <w:t>公允价值变动</w:t>
            </w:r>
          </w:p>
        </w:tc>
      </w:tr>
      <w:tr w14:paraId="752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EB17898">
            <w:pPr>
              <w:spacing w:line="240" w:lineRule="auto"/>
              <w:jc w:val="left"/>
            </w:pPr>
            <w:r>
              <w:rPr>
                <w:rFonts w:ascii="宋体" w:hAnsi="宋体" w:eastAsia="宋体" w:cs="宋体"/>
                <w:b w:val="0"/>
              </w:rPr>
              <w:t>股票</w:t>
            </w:r>
          </w:p>
        </w:tc>
        <w:tc>
          <w:tcPr>
            <w:tcW w:w="0" w:type="dxa"/>
            <w:vAlign w:val="center"/>
          </w:tcPr>
          <w:p w14:paraId="168CF46B">
            <w:pPr>
              <w:spacing w:line="240" w:lineRule="auto"/>
              <w:jc w:val="right"/>
            </w:pPr>
            <w:r>
              <w:rPr>
                <w:rFonts w:ascii="宋体" w:hAnsi="宋体" w:eastAsia="宋体" w:cs="宋体"/>
                <w:b w:val="0"/>
              </w:rPr>
              <w:t>1,009,056,695.82</w:t>
            </w:r>
          </w:p>
        </w:tc>
        <w:tc>
          <w:tcPr>
            <w:tcW w:w="0" w:type="dxa"/>
            <w:vAlign w:val="center"/>
          </w:tcPr>
          <w:p w14:paraId="5787FB91">
            <w:pPr>
              <w:spacing w:line="240" w:lineRule="auto"/>
              <w:jc w:val="right"/>
            </w:pPr>
            <w:r>
              <w:rPr>
                <w:rFonts w:ascii="宋体" w:hAnsi="宋体" w:eastAsia="宋体" w:cs="宋体"/>
                <w:b w:val="0"/>
              </w:rPr>
              <w:t>-</w:t>
            </w:r>
          </w:p>
        </w:tc>
        <w:tc>
          <w:tcPr>
            <w:tcW w:w="0" w:type="dxa"/>
            <w:vAlign w:val="center"/>
          </w:tcPr>
          <w:p w14:paraId="714E4558">
            <w:pPr>
              <w:spacing w:line="240" w:lineRule="auto"/>
              <w:jc w:val="right"/>
            </w:pPr>
            <w:r>
              <w:rPr>
                <w:rFonts w:ascii="宋体" w:hAnsi="宋体" w:eastAsia="宋体" w:cs="宋体"/>
                <w:b w:val="0"/>
              </w:rPr>
              <w:t>1,179,646,624.20</w:t>
            </w:r>
          </w:p>
        </w:tc>
        <w:tc>
          <w:tcPr>
            <w:tcW w:w="0" w:type="dxa"/>
            <w:vAlign w:val="center"/>
          </w:tcPr>
          <w:p w14:paraId="10B060A3">
            <w:pPr>
              <w:spacing w:line="240" w:lineRule="auto"/>
              <w:jc w:val="right"/>
            </w:pPr>
            <w:r>
              <w:rPr>
                <w:rFonts w:ascii="宋体" w:hAnsi="宋体" w:eastAsia="宋体" w:cs="宋体"/>
                <w:b w:val="0"/>
              </w:rPr>
              <w:t>170,589,928.38</w:t>
            </w:r>
          </w:p>
        </w:tc>
      </w:tr>
      <w:tr w14:paraId="30D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1BE430F">
            <w:pPr>
              <w:spacing w:line="240" w:lineRule="auto"/>
              <w:jc w:val="left"/>
            </w:pPr>
            <w:r>
              <w:rPr>
                <w:rFonts w:ascii="宋体" w:hAnsi="宋体" w:eastAsia="宋体" w:cs="宋体"/>
                <w:b w:val="0"/>
              </w:rPr>
              <w:t>贵金属投资-金交所黄金合约</w:t>
            </w:r>
          </w:p>
        </w:tc>
        <w:tc>
          <w:tcPr>
            <w:tcW w:w="0" w:type="dxa"/>
            <w:vAlign w:val="center"/>
          </w:tcPr>
          <w:p w14:paraId="20323BF5">
            <w:pPr>
              <w:spacing w:line="240" w:lineRule="auto"/>
              <w:jc w:val="right"/>
            </w:pPr>
            <w:r>
              <w:rPr>
                <w:rFonts w:ascii="宋体" w:hAnsi="宋体" w:eastAsia="宋体" w:cs="宋体"/>
                <w:b w:val="0"/>
              </w:rPr>
              <w:t>-</w:t>
            </w:r>
          </w:p>
        </w:tc>
        <w:tc>
          <w:tcPr>
            <w:tcW w:w="0" w:type="dxa"/>
            <w:vAlign w:val="center"/>
          </w:tcPr>
          <w:p w14:paraId="3C64983E">
            <w:pPr>
              <w:spacing w:line="240" w:lineRule="auto"/>
              <w:jc w:val="right"/>
            </w:pPr>
            <w:r>
              <w:rPr>
                <w:rFonts w:ascii="宋体" w:hAnsi="宋体" w:eastAsia="宋体" w:cs="宋体"/>
                <w:b w:val="0"/>
              </w:rPr>
              <w:t>-</w:t>
            </w:r>
          </w:p>
        </w:tc>
        <w:tc>
          <w:tcPr>
            <w:tcW w:w="0" w:type="dxa"/>
            <w:vAlign w:val="center"/>
          </w:tcPr>
          <w:p w14:paraId="2D2E45F3">
            <w:pPr>
              <w:spacing w:line="240" w:lineRule="auto"/>
              <w:jc w:val="right"/>
            </w:pPr>
            <w:r>
              <w:rPr>
                <w:rFonts w:ascii="宋体" w:hAnsi="宋体" w:eastAsia="宋体" w:cs="宋体"/>
                <w:b w:val="0"/>
              </w:rPr>
              <w:t>-</w:t>
            </w:r>
          </w:p>
        </w:tc>
        <w:tc>
          <w:tcPr>
            <w:tcW w:w="0" w:type="dxa"/>
            <w:vAlign w:val="center"/>
          </w:tcPr>
          <w:p w14:paraId="360BF96D">
            <w:pPr>
              <w:spacing w:line="240" w:lineRule="auto"/>
              <w:jc w:val="right"/>
            </w:pPr>
            <w:r>
              <w:rPr>
                <w:rFonts w:ascii="宋体" w:hAnsi="宋体" w:eastAsia="宋体" w:cs="宋体"/>
                <w:b w:val="0"/>
              </w:rPr>
              <w:t>-</w:t>
            </w:r>
          </w:p>
        </w:tc>
      </w:tr>
      <w:tr w14:paraId="59C2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2F1C3FD7">
            <w:pPr>
              <w:spacing w:line="240" w:lineRule="auto"/>
              <w:jc w:val="center"/>
            </w:pPr>
            <w:r>
              <w:rPr>
                <w:rFonts w:ascii="宋体" w:hAnsi="宋体" w:eastAsia="宋体" w:cs="宋体"/>
                <w:b w:val="0"/>
              </w:rPr>
              <w:t>债券</w:t>
            </w:r>
          </w:p>
        </w:tc>
        <w:tc>
          <w:tcPr>
            <w:tcW w:w="769" w:type="pct"/>
            <w:vAlign w:val="center"/>
          </w:tcPr>
          <w:p w14:paraId="36306B59">
            <w:pPr>
              <w:spacing w:line="240" w:lineRule="auto"/>
              <w:jc w:val="center"/>
            </w:pPr>
            <w:r>
              <w:rPr>
                <w:rFonts w:ascii="宋体" w:hAnsi="宋体" w:eastAsia="宋体" w:cs="宋体"/>
                <w:b w:val="0"/>
              </w:rPr>
              <w:t>交易所市场</w:t>
            </w:r>
          </w:p>
        </w:tc>
        <w:tc>
          <w:tcPr>
            <w:tcW w:w="0" w:type="dxa"/>
            <w:vAlign w:val="center"/>
          </w:tcPr>
          <w:p w14:paraId="2978A90A">
            <w:pPr>
              <w:spacing w:line="240" w:lineRule="auto"/>
              <w:jc w:val="right"/>
            </w:pPr>
            <w:r>
              <w:rPr>
                <w:rFonts w:ascii="宋体" w:hAnsi="宋体" w:eastAsia="宋体" w:cs="宋体"/>
                <w:b w:val="0"/>
              </w:rPr>
              <w:t>90,503,259.11</w:t>
            </w:r>
          </w:p>
        </w:tc>
        <w:tc>
          <w:tcPr>
            <w:tcW w:w="0" w:type="dxa"/>
            <w:vAlign w:val="center"/>
          </w:tcPr>
          <w:p w14:paraId="2AA586EA">
            <w:pPr>
              <w:spacing w:line="240" w:lineRule="auto"/>
              <w:jc w:val="right"/>
            </w:pPr>
            <w:r>
              <w:rPr>
                <w:rFonts w:ascii="宋体" w:hAnsi="宋体" w:eastAsia="宋体" w:cs="宋体"/>
                <w:b w:val="0"/>
              </w:rPr>
              <w:t>928,645.26</w:t>
            </w:r>
          </w:p>
        </w:tc>
        <w:tc>
          <w:tcPr>
            <w:tcW w:w="0" w:type="dxa"/>
            <w:vAlign w:val="center"/>
          </w:tcPr>
          <w:p w14:paraId="4DA5347C">
            <w:pPr>
              <w:spacing w:line="240" w:lineRule="auto"/>
              <w:jc w:val="right"/>
            </w:pPr>
            <w:r>
              <w:rPr>
                <w:rFonts w:ascii="宋体" w:hAnsi="宋体" w:eastAsia="宋体" w:cs="宋体"/>
                <w:b w:val="0"/>
              </w:rPr>
              <w:t>91,531,725.26</w:t>
            </w:r>
          </w:p>
        </w:tc>
        <w:tc>
          <w:tcPr>
            <w:tcW w:w="0" w:type="dxa"/>
            <w:vAlign w:val="center"/>
          </w:tcPr>
          <w:p w14:paraId="02BED44A">
            <w:pPr>
              <w:spacing w:line="240" w:lineRule="auto"/>
              <w:jc w:val="right"/>
            </w:pPr>
            <w:r>
              <w:rPr>
                <w:rFonts w:ascii="宋体" w:hAnsi="宋体" w:eastAsia="宋体" w:cs="宋体"/>
                <w:b w:val="0"/>
              </w:rPr>
              <w:t>99,820.89</w:t>
            </w:r>
          </w:p>
        </w:tc>
      </w:tr>
      <w:tr w14:paraId="1704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84796B"/>
        </w:tc>
        <w:tc>
          <w:tcPr>
            <w:tcW w:w="923" w:type="pct"/>
            <w:vAlign w:val="center"/>
          </w:tcPr>
          <w:p w14:paraId="3C8489AB">
            <w:pPr>
              <w:spacing w:line="240" w:lineRule="auto"/>
              <w:jc w:val="center"/>
            </w:pPr>
            <w:r>
              <w:rPr>
                <w:rFonts w:ascii="宋体" w:hAnsi="宋体" w:eastAsia="宋体" w:cs="宋体"/>
                <w:b w:val="0"/>
              </w:rPr>
              <w:t>银行间市场</w:t>
            </w:r>
          </w:p>
        </w:tc>
        <w:tc>
          <w:tcPr>
            <w:tcW w:w="0" w:type="dxa"/>
            <w:vAlign w:val="center"/>
          </w:tcPr>
          <w:p w14:paraId="5B7B5447">
            <w:pPr>
              <w:spacing w:line="240" w:lineRule="auto"/>
              <w:jc w:val="right"/>
            </w:pPr>
            <w:r>
              <w:rPr>
                <w:rFonts w:ascii="宋体" w:hAnsi="宋体" w:eastAsia="宋体" w:cs="宋体"/>
                <w:b w:val="0"/>
              </w:rPr>
              <w:t>-</w:t>
            </w:r>
          </w:p>
        </w:tc>
        <w:tc>
          <w:tcPr>
            <w:tcW w:w="0" w:type="dxa"/>
            <w:vAlign w:val="center"/>
          </w:tcPr>
          <w:p w14:paraId="78AEF8E2">
            <w:pPr>
              <w:spacing w:line="240" w:lineRule="auto"/>
              <w:jc w:val="right"/>
            </w:pPr>
            <w:r>
              <w:rPr>
                <w:rFonts w:ascii="宋体" w:hAnsi="宋体" w:eastAsia="宋体" w:cs="宋体"/>
                <w:b w:val="0"/>
              </w:rPr>
              <w:t>-</w:t>
            </w:r>
          </w:p>
        </w:tc>
        <w:tc>
          <w:tcPr>
            <w:tcW w:w="0" w:type="dxa"/>
            <w:vAlign w:val="center"/>
          </w:tcPr>
          <w:p w14:paraId="549DF700">
            <w:pPr>
              <w:spacing w:line="240" w:lineRule="auto"/>
              <w:jc w:val="right"/>
            </w:pPr>
            <w:r>
              <w:rPr>
                <w:rFonts w:ascii="宋体" w:hAnsi="宋体" w:eastAsia="宋体" w:cs="宋体"/>
                <w:b w:val="0"/>
              </w:rPr>
              <w:t>-</w:t>
            </w:r>
          </w:p>
        </w:tc>
        <w:tc>
          <w:tcPr>
            <w:tcW w:w="0" w:type="dxa"/>
            <w:vAlign w:val="center"/>
          </w:tcPr>
          <w:p w14:paraId="4B96C109">
            <w:pPr>
              <w:spacing w:line="240" w:lineRule="auto"/>
              <w:jc w:val="right"/>
            </w:pPr>
            <w:r>
              <w:rPr>
                <w:rFonts w:ascii="宋体" w:hAnsi="宋体" w:eastAsia="宋体" w:cs="宋体"/>
                <w:b w:val="0"/>
              </w:rPr>
              <w:t>-</w:t>
            </w:r>
          </w:p>
        </w:tc>
      </w:tr>
      <w:tr w14:paraId="4F74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8566C9"/>
        </w:tc>
        <w:tc>
          <w:tcPr>
            <w:tcW w:w="0" w:type="dxa"/>
            <w:vAlign w:val="center"/>
          </w:tcPr>
          <w:p w14:paraId="61FF721B">
            <w:pPr>
              <w:spacing w:line="240" w:lineRule="auto"/>
              <w:jc w:val="center"/>
            </w:pPr>
            <w:r>
              <w:rPr>
                <w:rFonts w:ascii="宋体" w:hAnsi="宋体" w:eastAsia="宋体" w:cs="宋体"/>
                <w:b w:val="0"/>
              </w:rPr>
              <w:t>合计</w:t>
            </w:r>
          </w:p>
        </w:tc>
        <w:tc>
          <w:tcPr>
            <w:tcW w:w="0" w:type="dxa"/>
            <w:vAlign w:val="center"/>
          </w:tcPr>
          <w:p w14:paraId="53EAC8F6">
            <w:pPr>
              <w:spacing w:line="240" w:lineRule="auto"/>
              <w:jc w:val="right"/>
            </w:pPr>
            <w:r>
              <w:rPr>
                <w:rFonts w:ascii="宋体" w:hAnsi="宋体" w:eastAsia="宋体" w:cs="宋体"/>
                <w:b w:val="0"/>
              </w:rPr>
              <w:t>90,503,259.11</w:t>
            </w:r>
          </w:p>
        </w:tc>
        <w:tc>
          <w:tcPr>
            <w:tcW w:w="0" w:type="dxa"/>
            <w:vAlign w:val="center"/>
          </w:tcPr>
          <w:p w14:paraId="4A9C1F99">
            <w:pPr>
              <w:spacing w:line="240" w:lineRule="auto"/>
              <w:jc w:val="right"/>
            </w:pPr>
            <w:r>
              <w:rPr>
                <w:rFonts w:ascii="宋体" w:hAnsi="宋体" w:eastAsia="宋体" w:cs="宋体"/>
                <w:b w:val="0"/>
              </w:rPr>
              <w:t>928,645.26</w:t>
            </w:r>
          </w:p>
        </w:tc>
        <w:tc>
          <w:tcPr>
            <w:tcW w:w="0" w:type="dxa"/>
            <w:vAlign w:val="center"/>
          </w:tcPr>
          <w:p w14:paraId="0AABE650">
            <w:pPr>
              <w:spacing w:line="240" w:lineRule="auto"/>
              <w:jc w:val="right"/>
            </w:pPr>
            <w:r>
              <w:rPr>
                <w:rFonts w:ascii="宋体" w:hAnsi="宋体" w:eastAsia="宋体" w:cs="宋体"/>
                <w:b w:val="0"/>
              </w:rPr>
              <w:t>91,531,725.26</w:t>
            </w:r>
          </w:p>
        </w:tc>
        <w:tc>
          <w:tcPr>
            <w:tcW w:w="0" w:type="dxa"/>
            <w:vAlign w:val="center"/>
          </w:tcPr>
          <w:p w14:paraId="52D5ACED">
            <w:pPr>
              <w:spacing w:line="240" w:lineRule="auto"/>
              <w:jc w:val="right"/>
            </w:pPr>
            <w:r>
              <w:rPr>
                <w:rFonts w:ascii="宋体" w:hAnsi="宋体" w:eastAsia="宋体" w:cs="宋体"/>
                <w:b w:val="0"/>
              </w:rPr>
              <w:t>99,820.89</w:t>
            </w:r>
          </w:p>
        </w:tc>
      </w:tr>
      <w:tr w14:paraId="3632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D04669B">
            <w:pPr>
              <w:spacing w:line="240" w:lineRule="auto"/>
              <w:jc w:val="left"/>
            </w:pPr>
            <w:r>
              <w:rPr>
                <w:rFonts w:ascii="宋体" w:hAnsi="宋体" w:eastAsia="宋体" w:cs="宋体"/>
                <w:b w:val="0"/>
              </w:rPr>
              <w:t>资产支持证券</w:t>
            </w:r>
          </w:p>
        </w:tc>
        <w:tc>
          <w:tcPr>
            <w:tcW w:w="0" w:type="dxa"/>
            <w:vAlign w:val="center"/>
          </w:tcPr>
          <w:p w14:paraId="19FB187A">
            <w:pPr>
              <w:spacing w:line="240" w:lineRule="auto"/>
              <w:jc w:val="right"/>
            </w:pPr>
            <w:r>
              <w:rPr>
                <w:rFonts w:ascii="宋体" w:hAnsi="宋体" w:eastAsia="宋体" w:cs="宋体"/>
                <w:b w:val="0"/>
              </w:rPr>
              <w:t>-</w:t>
            </w:r>
          </w:p>
        </w:tc>
        <w:tc>
          <w:tcPr>
            <w:tcW w:w="0" w:type="dxa"/>
            <w:vAlign w:val="center"/>
          </w:tcPr>
          <w:p w14:paraId="198BF7C1">
            <w:pPr>
              <w:spacing w:line="240" w:lineRule="auto"/>
              <w:jc w:val="right"/>
            </w:pPr>
            <w:r>
              <w:rPr>
                <w:rFonts w:ascii="宋体" w:hAnsi="宋体" w:eastAsia="宋体" w:cs="宋体"/>
                <w:b w:val="0"/>
              </w:rPr>
              <w:t>-</w:t>
            </w:r>
          </w:p>
        </w:tc>
        <w:tc>
          <w:tcPr>
            <w:tcW w:w="0" w:type="dxa"/>
            <w:vAlign w:val="center"/>
          </w:tcPr>
          <w:p w14:paraId="09F2D0A1">
            <w:pPr>
              <w:spacing w:line="240" w:lineRule="auto"/>
              <w:jc w:val="right"/>
            </w:pPr>
            <w:r>
              <w:rPr>
                <w:rFonts w:ascii="宋体" w:hAnsi="宋体" w:eastAsia="宋体" w:cs="宋体"/>
                <w:b w:val="0"/>
              </w:rPr>
              <w:t>-</w:t>
            </w:r>
          </w:p>
        </w:tc>
        <w:tc>
          <w:tcPr>
            <w:tcW w:w="0" w:type="dxa"/>
            <w:vAlign w:val="center"/>
          </w:tcPr>
          <w:p w14:paraId="60729ADD">
            <w:pPr>
              <w:spacing w:line="240" w:lineRule="auto"/>
              <w:jc w:val="right"/>
            </w:pPr>
            <w:r>
              <w:rPr>
                <w:rFonts w:ascii="宋体" w:hAnsi="宋体" w:eastAsia="宋体" w:cs="宋体"/>
                <w:b w:val="0"/>
              </w:rPr>
              <w:t>-</w:t>
            </w:r>
          </w:p>
        </w:tc>
      </w:tr>
      <w:tr w14:paraId="02A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14DB781">
            <w:pPr>
              <w:spacing w:line="240" w:lineRule="auto"/>
              <w:jc w:val="left"/>
            </w:pPr>
            <w:r>
              <w:rPr>
                <w:rFonts w:ascii="宋体" w:hAnsi="宋体" w:eastAsia="宋体" w:cs="宋体"/>
                <w:b w:val="0"/>
              </w:rPr>
              <w:t>基金</w:t>
            </w:r>
          </w:p>
        </w:tc>
        <w:tc>
          <w:tcPr>
            <w:tcW w:w="0" w:type="dxa"/>
            <w:vAlign w:val="center"/>
          </w:tcPr>
          <w:p w14:paraId="5143591F">
            <w:pPr>
              <w:spacing w:line="240" w:lineRule="auto"/>
              <w:jc w:val="right"/>
            </w:pPr>
            <w:r>
              <w:rPr>
                <w:rFonts w:ascii="宋体" w:hAnsi="宋体" w:eastAsia="宋体" w:cs="宋体"/>
                <w:b w:val="0"/>
              </w:rPr>
              <w:t>-</w:t>
            </w:r>
          </w:p>
        </w:tc>
        <w:tc>
          <w:tcPr>
            <w:tcW w:w="0" w:type="dxa"/>
            <w:vAlign w:val="center"/>
          </w:tcPr>
          <w:p w14:paraId="6D2DA9E3">
            <w:pPr>
              <w:spacing w:line="240" w:lineRule="auto"/>
              <w:jc w:val="right"/>
            </w:pPr>
            <w:r>
              <w:rPr>
                <w:rFonts w:ascii="宋体" w:hAnsi="宋体" w:eastAsia="宋体" w:cs="宋体"/>
                <w:b w:val="0"/>
              </w:rPr>
              <w:t>-</w:t>
            </w:r>
          </w:p>
        </w:tc>
        <w:tc>
          <w:tcPr>
            <w:tcW w:w="0" w:type="dxa"/>
            <w:vAlign w:val="center"/>
          </w:tcPr>
          <w:p w14:paraId="24612277">
            <w:pPr>
              <w:spacing w:line="240" w:lineRule="auto"/>
              <w:jc w:val="right"/>
            </w:pPr>
            <w:r>
              <w:rPr>
                <w:rFonts w:ascii="宋体" w:hAnsi="宋体" w:eastAsia="宋体" w:cs="宋体"/>
                <w:b w:val="0"/>
              </w:rPr>
              <w:t>-</w:t>
            </w:r>
          </w:p>
        </w:tc>
        <w:tc>
          <w:tcPr>
            <w:tcW w:w="0" w:type="dxa"/>
            <w:vAlign w:val="center"/>
          </w:tcPr>
          <w:p w14:paraId="33C179B3">
            <w:pPr>
              <w:spacing w:line="240" w:lineRule="auto"/>
              <w:jc w:val="right"/>
            </w:pPr>
            <w:r>
              <w:rPr>
                <w:rFonts w:ascii="宋体" w:hAnsi="宋体" w:eastAsia="宋体" w:cs="宋体"/>
                <w:b w:val="0"/>
              </w:rPr>
              <w:t>-</w:t>
            </w:r>
          </w:p>
        </w:tc>
      </w:tr>
      <w:tr w14:paraId="5EA6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587FD5A">
            <w:pPr>
              <w:spacing w:line="240" w:lineRule="auto"/>
              <w:jc w:val="left"/>
            </w:pPr>
            <w:r>
              <w:rPr>
                <w:rFonts w:ascii="宋体" w:hAnsi="宋体" w:eastAsia="宋体" w:cs="宋体"/>
                <w:b w:val="0"/>
              </w:rPr>
              <w:t>其他</w:t>
            </w:r>
          </w:p>
        </w:tc>
        <w:tc>
          <w:tcPr>
            <w:tcW w:w="0" w:type="dxa"/>
            <w:vAlign w:val="center"/>
          </w:tcPr>
          <w:p w14:paraId="55B5FF03">
            <w:pPr>
              <w:spacing w:line="240" w:lineRule="auto"/>
              <w:jc w:val="right"/>
            </w:pPr>
            <w:r>
              <w:rPr>
                <w:rFonts w:ascii="宋体" w:hAnsi="宋体" w:eastAsia="宋体" w:cs="宋体"/>
                <w:b w:val="0"/>
              </w:rPr>
              <w:t>-</w:t>
            </w:r>
          </w:p>
        </w:tc>
        <w:tc>
          <w:tcPr>
            <w:tcW w:w="0" w:type="dxa"/>
            <w:vAlign w:val="center"/>
          </w:tcPr>
          <w:p w14:paraId="238630F5">
            <w:pPr>
              <w:spacing w:line="240" w:lineRule="auto"/>
              <w:jc w:val="right"/>
            </w:pPr>
            <w:r>
              <w:rPr>
                <w:rFonts w:ascii="宋体" w:hAnsi="宋体" w:eastAsia="宋体" w:cs="宋体"/>
                <w:b w:val="0"/>
              </w:rPr>
              <w:t>-</w:t>
            </w:r>
          </w:p>
        </w:tc>
        <w:tc>
          <w:tcPr>
            <w:tcW w:w="0" w:type="dxa"/>
            <w:vAlign w:val="center"/>
          </w:tcPr>
          <w:p w14:paraId="665545A9">
            <w:pPr>
              <w:spacing w:line="240" w:lineRule="auto"/>
              <w:jc w:val="right"/>
            </w:pPr>
            <w:r>
              <w:rPr>
                <w:rFonts w:ascii="宋体" w:hAnsi="宋体" w:eastAsia="宋体" w:cs="宋体"/>
                <w:b w:val="0"/>
              </w:rPr>
              <w:t>-</w:t>
            </w:r>
          </w:p>
        </w:tc>
        <w:tc>
          <w:tcPr>
            <w:tcW w:w="0" w:type="dxa"/>
            <w:vAlign w:val="center"/>
          </w:tcPr>
          <w:p w14:paraId="62D6098C">
            <w:pPr>
              <w:spacing w:line="240" w:lineRule="auto"/>
              <w:jc w:val="right"/>
            </w:pPr>
            <w:r>
              <w:rPr>
                <w:rFonts w:ascii="宋体" w:hAnsi="宋体" w:eastAsia="宋体" w:cs="宋体"/>
                <w:b w:val="0"/>
              </w:rPr>
              <w:t>-</w:t>
            </w:r>
          </w:p>
        </w:tc>
      </w:tr>
      <w:tr w14:paraId="73B8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AC83874">
            <w:pPr>
              <w:spacing w:line="240" w:lineRule="auto"/>
              <w:jc w:val="center"/>
            </w:pPr>
            <w:r>
              <w:rPr>
                <w:rFonts w:ascii="宋体" w:hAnsi="宋体" w:eastAsia="宋体" w:cs="宋体"/>
                <w:b w:val="0"/>
              </w:rPr>
              <w:t>合计</w:t>
            </w:r>
          </w:p>
        </w:tc>
        <w:tc>
          <w:tcPr>
            <w:tcW w:w="0" w:type="dxa"/>
            <w:vAlign w:val="center"/>
          </w:tcPr>
          <w:p w14:paraId="74C9C7C9">
            <w:pPr>
              <w:spacing w:line="240" w:lineRule="auto"/>
              <w:jc w:val="right"/>
            </w:pPr>
            <w:r>
              <w:rPr>
                <w:rFonts w:ascii="宋体" w:hAnsi="宋体" w:eastAsia="宋体" w:cs="宋体"/>
                <w:b w:val="0"/>
              </w:rPr>
              <w:t>1,099,559,954.93</w:t>
            </w:r>
          </w:p>
        </w:tc>
        <w:tc>
          <w:tcPr>
            <w:tcW w:w="0" w:type="dxa"/>
            <w:vAlign w:val="center"/>
          </w:tcPr>
          <w:p w14:paraId="50E985C6">
            <w:pPr>
              <w:spacing w:line="240" w:lineRule="auto"/>
              <w:jc w:val="right"/>
            </w:pPr>
            <w:r>
              <w:rPr>
                <w:rFonts w:ascii="宋体" w:hAnsi="宋体" w:eastAsia="宋体" w:cs="宋体"/>
                <w:b w:val="0"/>
              </w:rPr>
              <w:t>928,645.26</w:t>
            </w:r>
          </w:p>
        </w:tc>
        <w:tc>
          <w:tcPr>
            <w:tcW w:w="0" w:type="dxa"/>
            <w:vAlign w:val="center"/>
          </w:tcPr>
          <w:p w14:paraId="46058FAE">
            <w:pPr>
              <w:spacing w:line="240" w:lineRule="auto"/>
              <w:jc w:val="right"/>
            </w:pPr>
            <w:r>
              <w:rPr>
                <w:rFonts w:ascii="宋体" w:hAnsi="宋体" w:eastAsia="宋体" w:cs="宋体"/>
                <w:b w:val="0"/>
              </w:rPr>
              <w:t>1,271,178,349.46</w:t>
            </w:r>
          </w:p>
        </w:tc>
        <w:tc>
          <w:tcPr>
            <w:tcW w:w="0" w:type="dxa"/>
            <w:vAlign w:val="center"/>
          </w:tcPr>
          <w:p w14:paraId="6E7B3DE7">
            <w:pPr>
              <w:spacing w:line="240" w:lineRule="auto"/>
              <w:jc w:val="right"/>
            </w:pPr>
            <w:r>
              <w:rPr>
                <w:rFonts w:ascii="宋体" w:hAnsi="宋体" w:eastAsia="宋体" w:cs="宋体"/>
                <w:b w:val="0"/>
              </w:rPr>
              <w:t>170,689,749.27</w:t>
            </w:r>
          </w:p>
        </w:tc>
      </w:tr>
      <w:tr w14:paraId="4912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2A52AB57">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289A0FC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896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27E158DC"/>
        </w:tc>
        <w:tc>
          <w:tcPr>
            <w:tcW w:w="0" w:type="dxa"/>
            <w:shd w:val="clear" w:color="auto" w:fill="D9D9D9"/>
            <w:vAlign w:val="center"/>
          </w:tcPr>
          <w:p w14:paraId="027E86BF">
            <w:pPr>
              <w:spacing w:line="240" w:lineRule="auto"/>
              <w:jc w:val="center"/>
            </w:pPr>
            <w:r>
              <w:rPr>
                <w:rFonts w:ascii="宋体" w:hAnsi="宋体" w:eastAsia="宋体" w:cs="宋体"/>
                <w:b w:val="0"/>
              </w:rPr>
              <w:t>成本</w:t>
            </w:r>
          </w:p>
        </w:tc>
        <w:tc>
          <w:tcPr>
            <w:tcW w:w="0" w:type="dxa"/>
            <w:shd w:val="clear" w:color="auto" w:fill="D9D9D9"/>
            <w:vAlign w:val="center"/>
          </w:tcPr>
          <w:p w14:paraId="02548A53">
            <w:pPr>
              <w:spacing w:line="240" w:lineRule="auto"/>
              <w:jc w:val="center"/>
            </w:pPr>
            <w:r>
              <w:rPr>
                <w:rFonts w:ascii="宋体" w:hAnsi="宋体" w:eastAsia="宋体" w:cs="宋体"/>
                <w:b w:val="0"/>
              </w:rPr>
              <w:t>应计利息</w:t>
            </w:r>
          </w:p>
        </w:tc>
        <w:tc>
          <w:tcPr>
            <w:tcW w:w="0" w:type="dxa"/>
            <w:shd w:val="clear" w:color="auto" w:fill="D9D9D9"/>
            <w:vAlign w:val="center"/>
          </w:tcPr>
          <w:p w14:paraId="37170CD7">
            <w:pPr>
              <w:spacing w:line="240" w:lineRule="auto"/>
              <w:jc w:val="center"/>
            </w:pPr>
            <w:r>
              <w:rPr>
                <w:rFonts w:ascii="宋体" w:hAnsi="宋体" w:eastAsia="宋体" w:cs="宋体"/>
                <w:b w:val="0"/>
              </w:rPr>
              <w:t>公允价值</w:t>
            </w:r>
          </w:p>
        </w:tc>
        <w:tc>
          <w:tcPr>
            <w:tcW w:w="0" w:type="dxa"/>
            <w:shd w:val="clear" w:color="auto" w:fill="D9D9D9"/>
            <w:vAlign w:val="center"/>
          </w:tcPr>
          <w:p w14:paraId="73E3862E">
            <w:pPr>
              <w:spacing w:line="240" w:lineRule="auto"/>
              <w:jc w:val="center"/>
            </w:pPr>
            <w:r>
              <w:rPr>
                <w:rFonts w:ascii="宋体" w:hAnsi="宋体" w:eastAsia="宋体" w:cs="宋体"/>
                <w:b w:val="0"/>
              </w:rPr>
              <w:t>公允价值变动</w:t>
            </w:r>
          </w:p>
        </w:tc>
      </w:tr>
      <w:tr w14:paraId="28F6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F51CE78">
            <w:pPr>
              <w:spacing w:line="240" w:lineRule="auto"/>
              <w:jc w:val="left"/>
            </w:pPr>
            <w:r>
              <w:rPr>
                <w:rFonts w:ascii="宋体" w:hAnsi="宋体" w:eastAsia="宋体" w:cs="宋体"/>
                <w:b w:val="0"/>
              </w:rPr>
              <w:t>股票</w:t>
            </w:r>
          </w:p>
        </w:tc>
        <w:tc>
          <w:tcPr>
            <w:tcW w:w="0" w:type="dxa"/>
            <w:vAlign w:val="center"/>
          </w:tcPr>
          <w:p w14:paraId="58D1CEC3">
            <w:pPr>
              <w:spacing w:line="240" w:lineRule="auto"/>
              <w:jc w:val="right"/>
            </w:pPr>
            <w:r>
              <w:rPr>
                <w:rFonts w:ascii="宋体" w:hAnsi="宋体" w:eastAsia="宋体" w:cs="宋体"/>
                <w:b w:val="0"/>
              </w:rPr>
              <w:t>65,340,757.64</w:t>
            </w:r>
          </w:p>
        </w:tc>
        <w:tc>
          <w:tcPr>
            <w:tcW w:w="0" w:type="dxa"/>
            <w:vAlign w:val="center"/>
          </w:tcPr>
          <w:p w14:paraId="658496AA">
            <w:pPr>
              <w:spacing w:line="240" w:lineRule="auto"/>
              <w:jc w:val="right"/>
            </w:pPr>
            <w:r>
              <w:rPr>
                <w:rFonts w:ascii="宋体" w:hAnsi="宋体" w:eastAsia="宋体" w:cs="宋体"/>
                <w:b w:val="0"/>
              </w:rPr>
              <w:t>-</w:t>
            </w:r>
          </w:p>
        </w:tc>
        <w:tc>
          <w:tcPr>
            <w:tcW w:w="0" w:type="dxa"/>
            <w:vAlign w:val="center"/>
          </w:tcPr>
          <w:p w14:paraId="6D897A74">
            <w:pPr>
              <w:spacing w:line="240" w:lineRule="auto"/>
              <w:jc w:val="right"/>
            </w:pPr>
            <w:r>
              <w:rPr>
                <w:rFonts w:ascii="宋体" w:hAnsi="宋体" w:eastAsia="宋体" w:cs="宋体"/>
                <w:b w:val="0"/>
              </w:rPr>
              <w:t>66,690,929.78</w:t>
            </w:r>
          </w:p>
        </w:tc>
        <w:tc>
          <w:tcPr>
            <w:tcW w:w="0" w:type="dxa"/>
            <w:vAlign w:val="center"/>
          </w:tcPr>
          <w:p w14:paraId="38EC1883">
            <w:pPr>
              <w:spacing w:line="240" w:lineRule="auto"/>
              <w:jc w:val="right"/>
            </w:pPr>
            <w:r>
              <w:rPr>
                <w:rFonts w:ascii="宋体" w:hAnsi="宋体" w:eastAsia="宋体" w:cs="宋体"/>
                <w:b w:val="0"/>
              </w:rPr>
              <w:t>1,350,172.14</w:t>
            </w:r>
          </w:p>
        </w:tc>
      </w:tr>
      <w:tr w14:paraId="707A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018A094">
            <w:pPr>
              <w:spacing w:line="240" w:lineRule="auto"/>
              <w:jc w:val="left"/>
            </w:pPr>
            <w:r>
              <w:rPr>
                <w:rFonts w:ascii="宋体" w:hAnsi="宋体" w:eastAsia="宋体" w:cs="宋体"/>
                <w:b w:val="0"/>
              </w:rPr>
              <w:t>贵金属投资-金交所黄金合约</w:t>
            </w:r>
          </w:p>
        </w:tc>
        <w:tc>
          <w:tcPr>
            <w:tcW w:w="0" w:type="dxa"/>
            <w:vAlign w:val="center"/>
          </w:tcPr>
          <w:p w14:paraId="5B6E1B95">
            <w:pPr>
              <w:spacing w:line="240" w:lineRule="auto"/>
              <w:jc w:val="right"/>
            </w:pPr>
            <w:r>
              <w:rPr>
                <w:rFonts w:ascii="宋体" w:hAnsi="宋体" w:eastAsia="宋体" w:cs="宋体"/>
                <w:b w:val="0"/>
              </w:rPr>
              <w:t>-</w:t>
            </w:r>
          </w:p>
        </w:tc>
        <w:tc>
          <w:tcPr>
            <w:tcW w:w="0" w:type="dxa"/>
            <w:vAlign w:val="center"/>
          </w:tcPr>
          <w:p w14:paraId="0548790D">
            <w:pPr>
              <w:spacing w:line="240" w:lineRule="auto"/>
              <w:jc w:val="right"/>
            </w:pPr>
            <w:r>
              <w:rPr>
                <w:rFonts w:ascii="宋体" w:hAnsi="宋体" w:eastAsia="宋体" w:cs="宋体"/>
                <w:b w:val="0"/>
              </w:rPr>
              <w:t>-</w:t>
            </w:r>
          </w:p>
        </w:tc>
        <w:tc>
          <w:tcPr>
            <w:tcW w:w="0" w:type="dxa"/>
            <w:vAlign w:val="center"/>
          </w:tcPr>
          <w:p w14:paraId="67C6E6A5">
            <w:pPr>
              <w:spacing w:line="240" w:lineRule="auto"/>
              <w:jc w:val="right"/>
            </w:pPr>
            <w:r>
              <w:rPr>
                <w:rFonts w:ascii="宋体" w:hAnsi="宋体" w:eastAsia="宋体" w:cs="宋体"/>
                <w:b w:val="0"/>
              </w:rPr>
              <w:t>-</w:t>
            </w:r>
          </w:p>
        </w:tc>
        <w:tc>
          <w:tcPr>
            <w:tcW w:w="0" w:type="dxa"/>
            <w:vAlign w:val="center"/>
          </w:tcPr>
          <w:p w14:paraId="48B559C4">
            <w:pPr>
              <w:spacing w:line="240" w:lineRule="auto"/>
              <w:jc w:val="right"/>
            </w:pPr>
            <w:r>
              <w:rPr>
                <w:rFonts w:ascii="宋体" w:hAnsi="宋体" w:eastAsia="宋体" w:cs="宋体"/>
                <w:b w:val="0"/>
              </w:rPr>
              <w:t>-</w:t>
            </w:r>
          </w:p>
        </w:tc>
      </w:tr>
      <w:tr w14:paraId="71F9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27AEF46D">
            <w:pPr>
              <w:spacing w:line="240" w:lineRule="auto"/>
              <w:jc w:val="center"/>
            </w:pPr>
            <w:r>
              <w:rPr>
                <w:rFonts w:ascii="宋体" w:hAnsi="宋体" w:eastAsia="宋体" w:cs="宋体"/>
                <w:b w:val="0"/>
              </w:rPr>
              <w:t>债券</w:t>
            </w:r>
          </w:p>
        </w:tc>
        <w:tc>
          <w:tcPr>
            <w:tcW w:w="769" w:type="pct"/>
            <w:vAlign w:val="center"/>
          </w:tcPr>
          <w:p w14:paraId="078224BB">
            <w:pPr>
              <w:spacing w:line="240" w:lineRule="auto"/>
              <w:jc w:val="center"/>
            </w:pPr>
            <w:r>
              <w:rPr>
                <w:rFonts w:ascii="宋体" w:hAnsi="宋体" w:eastAsia="宋体" w:cs="宋体"/>
                <w:b w:val="0"/>
              </w:rPr>
              <w:t>交易所市场</w:t>
            </w:r>
          </w:p>
        </w:tc>
        <w:tc>
          <w:tcPr>
            <w:tcW w:w="0" w:type="dxa"/>
            <w:vAlign w:val="center"/>
          </w:tcPr>
          <w:p w14:paraId="40A958AB">
            <w:pPr>
              <w:spacing w:line="240" w:lineRule="auto"/>
              <w:jc w:val="right"/>
            </w:pPr>
            <w:r>
              <w:rPr>
                <w:rFonts w:ascii="宋体" w:hAnsi="宋体" w:eastAsia="宋体" w:cs="宋体"/>
                <w:b w:val="0"/>
              </w:rPr>
              <w:t>4,514,620.20</w:t>
            </w:r>
          </w:p>
        </w:tc>
        <w:tc>
          <w:tcPr>
            <w:tcW w:w="0" w:type="dxa"/>
            <w:vAlign w:val="center"/>
          </w:tcPr>
          <w:p w14:paraId="23B5643A">
            <w:pPr>
              <w:spacing w:line="240" w:lineRule="auto"/>
              <w:jc w:val="right"/>
            </w:pPr>
            <w:r>
              <w:rPr>
                <w:rFonts w:ascii="宋体" w:hAnsi="宋体" w:eastAsia="宋体" w:cs="宋体"/>
                <w:b w:val="0"/>
              </w:rPr>
              <w:t>79,930.63</w:t>
            </w:r>
          </w:p>
        </w:tc>
        <w:tc>
          <w:tcPr>
            <w:tcW w:w="0" w:type="dxa"/>
            <w:vAlign w:val="center"/>
          </w:tcPr>
          <w:p w14:paraId="7EB3B884">
            <w:pPr>
              <w:spacing w:line="240" w:lineRule="auto"/>
              <w:jc w:val="right"/>
            </w:pPr>
            <w:r>
              <w:rPr>
                <w:rFonts w:ascii="宋体" w:hAnsi="宋体" w:eastAsia="宋体" w:cs="宋体"/>
                <w:b w:val="0"/>
              </w:rPr>
              <w:t>4,583,730.63</w:t>
            </w:r>
          </w:p>
        </w:tc>
        <w:tc>
          <w:tcPr>
            <w:tcW w:w="0" w:type="dxa"/>
            <w:vAlign w:val="center"/>
          </w:tcPr>
          <w:p w14:paraId="6BBDADBC">
            <w:pPr>
              <w:spacing w:line="240" w:lineRule="auto"/>
              <w:jc w:val="right"/>
            </w:pPr>
            <w:r>
              <w:rPr>
                <w:rFonts w:ascii="宋体" w:hAnsi="宋体" w:eastAsia="宋体" w:cs="宋体"/>
                <w:b w:val="0"/>
              </w:rPr>
              <w:t>-10,820.20</w:t>
            </w:r>
          </w:p>
        </w:tc>
      </w:tr>
      <w:tr w14:paraId="10B2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F4C6EE2"/>
        </w:tc>
        <w:tc>
          <w:tcPr>
            <w:tcW w:w="0" w:type="dxa"/>
            <w:vAlign w:val="center"/>
          </w:tcPr>
          <w:p w14:paraId="4AD4E203">
            <w:pPr>
              <w:spacing w:line="240" w:lineRule="auto"/>
              <w:jc w:val="center"/>
            </w:pPr>
            <w:r>
              <w:rPr>
                <w:rFonts w:ascii="宋体" w:hAnsi="宋体" w:eastAsia="宋体" w:cs="宋体"/>
                <w:b w:val="0"/>
              </w:rPr>
              <w:t>银行间市场</w:t>
            </w:r>
          </w:p>
        </w:tc>
        <w:tc>
          <w:tcPr>
            <w:tcW w:w="0" w:type="dxa"/>
            <w:vAlign w:val="center"/>
          </w:tcPr>
          <w:p w14:paraId="60C5E256">
            <w:pPr>
              <w:spacing w:line="240" w:lineRule="auto"/>
              <w:jc w:val="right"/>
            </w:pPr>
            <w:r>
              <w:rPr>
                <w:rFonts w:ascii="宋体" w:hAnsi="宋体" w:eastAsia="宋体" w:cs="宋体"/>
                <w:b w:val="0"/>
              </w:rPr>
              <w:t>-</w:t>
            </w:r>
          </w:p>
        </w:tc>
        <w:tc>
          <w:tcPr>
            <w:tcW w:w="0" w:type="dxa"/>
            <w:vAlign w:val="center"/>
          </w:tcPr>
          <w:p w14:paraId="4C942F54">
            <w:pPr>
              <w:spacing w:line="240" w:lineRule="auto"/>
              <w:jc w:val="right"/>
            </w:pPr>
            <w:r>
              <w:rPr>
                <w:rFonts w:ascii="宋体" w:hAnsi="宋体" w:eastAsia="宋体" w:cs="宋体"/>
                <w:b w:val="0"/>
              </w:rPr>
              <w:t>-</w:t>
            </w:r>
          </w:p>
        </w:tc>
        <w:tc>
          <w:tcPr>
            <w:tcW w:w="0" w:type="dxa"/>
            <w:vAlign w:val="center"/>
          </w:tcPr>
          <w:p w14:paraId="1406ECF7">
            <w:pPr>
              <w:spacing w:line="240" w:lineRule="auto"/>
              <w:jc w:val="right"/>
            </w:pPr>
            <w:r>
              <w:rPr>
                <w:rFonts w:ascii="宋体" w:hAnsi="宋体" w:eastAsia="宋体" w:cs="宋体"/>
                <w:b w:val="0"/>
              </w:rPr>
              <w:t>-</w:t>
            </w:r>
          </w:p>
        </w:tc>
        <w:tc>
          <w:tcPr>
            <w:tcW w:w="0" w:type="dxa"/>
            <w:vAlign w:val="center"/>
          </w:tcPr>
          <w:p w14:paraId="4C743EA4">
            <w:pPr>
              <w:spacing w:line="240" w:lineRule="auto"/>
              <w:jc w:val="right"/>
            </w:pPr>
            <w:r>
              <w:rPr>
                <w:rFonts w:ascii="宋体" w:hAnsi="宋体" w:eastAsia="宋体" w:cs="宋体"/>
                <w:b w:val="0"/>
              </w:rPr>
              <w:t>-</w:t>
            </w:r>
          </w:p>
        </w:tc>
      </w:tr>
      <w:tr w14:paraId="4C34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6B422E"/>
        </w:tc>
        <w:tc>
          <w:tcPr>
            <w:tcW w:w="0" w:type="dxa"/>
            <w:vAlign w:val="center"/>
          </w:tcPr>
          <w:p w14:paraId="6A554615">
            <w:pPr>
              <w:spacing w:line="240" w:lineRule="auto"/>
              <w:jc w:val="center"/>
            </w:pPr>
            <w:r>
              <w:rPr>
                <w:rFonts w:ascii="宋体" w:hAnsi="宋体" w:eastAsia="宋体" w:cs="宋体"/>
                <w:b w:val="0"/>
              </w:rPr>
              <w:t>合计</w:t>
            </w:r>
          </w:p>
        </w:tc>
        <w:tc>
          <w:tcPr>
            <w:tcW w:w="0" w:type="dxa"/>
            <w:vAlign w:val="center"/>
          </w:tcPr>
          <w:p w14:paraId="68355A04">
            <w:pPr>
              <w:spacing w:line="240" w:lineRule="auto"/>
              <w:jc w:val="right"/>
            </w:pPr>
            <w:r>
              <w:rPr>
                <w:rFonts w:ascii="宋体" w:hAnsi="宋体" w:eastAsia="宋体" w:cs="宋体"/>
                <w:b w:val="0"/>
              </w:rPr>
              <w:t>4,514,620.20</w:t>
            </w:r>
          </w:p>
        </w:tc>
        <w:tc>
          <w:tcPr>
            <w:tcW w:w="0" w:type="dxa"/>
            <w:vAlign w:val="center"/>
          </w:tcPr>
          <w:p w14:paraId="56E4DDB0">
            <w:pPr>
              <w:spacing w:line="240" w:lineRule="auto"/>
              <w:jc w:val="right"/>
            </w:pPr>
            <w:r>
              <w:rPr>
                <w:rFonts w:ascii="宋体" w:hAnsi="宋体" w:eastAsia="宋体" w:cs="宋体"/>
                <w:b w:val="0"/>
              </w:rPr>
              <w:t>79,930.63</w:t>
            </w:r>
          </w:p>
        </w:tc>
        <w:tc>
          <w:tcPr>
            <w:tcW w:w="0" w:type="dxa"/>
            <w:vAlign w:val="center"/>
          </w:tcPr>
          <w:p w14:paraId="2132BEB0">
            <w:pPr>
              <w:spacing w:line="240" w:lineRule="auto"/>
              <w:jc w:val="right"/>
            </w:pPr>
            <w:r>
              <w:rPr>
                <w:rFonts w:ascii="宋体" w:hAnsi="宋体" w:eastAsia="宋体" w:cs="宋体"/>
                <w:b w:val="0"/>
              </w:rPr>
              <w:t>4,583,730.63</w:t>
            </w:r>
          </w:p>
        </w:tc>
        <w:tc>
          <w:tcPr>
            <w:tcW w:w="0" w:type="dxa"/>
            <w:vAlign w:val="center"/>
          </w:tcPr>
          <w:p w14:paraId="312C7355">
            <w:pPr>
              <w:spacing w:line="240" w:lineRule="auto"/>
              <w:jc w:val="right"/>
            </w:pPr>
            <w:r>
              <w:rPr>
                <w:rFonts w:ascii="宋体" w:hAnsi="宋体" w:eastAsia="宋体" w:cs="宋体"/>
                <w:b w:val="0"/>
              </w:rPr>
              <w:t>-10,820.20</w:t>
            </w:r>
          </w:p>
        </w:tc>
      </w:tr>
      <w:tr w14:paraId="5D5B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F7AE86C">
            <w:pPr>
              <w:spacing w:line="240" w:lineRule="auto"/>
              <w:jc w:val="left"/>
            </w:pPr>
            <w:r>
              <w:rPr>
                <w:rFonts w:ascii="宋体" w:hAnsi="宋体" w:eastAsia="宋体" w:cs="宋体"/>
                <w:b w:val="0"/>
              </w:rPr>
              <w:t>资产支持证券</w:t>
            </w:r>
          </w:p>
        </w:tc>
        <w:tc>
          <w:tcPr>
            <w:tcW w:w="0" w:type="dxa"/>
            <w:vAlign w:val="center"/>
          </w:tcPr>
          <w:p w14:paraId="23A4E227">
            <w:pPr>
              <w:spacing w:line="240" w:lineRule="auto"/>
              <w:jc w:val="right"/>
            </w:pPr>
            <w:r>
              <w:rPr>
                <w:rFonts w:ascii="宋体" w:hAnsi="宋体" w:eastAsia="宋体" w:cs="宋体"/>
                <w:b w:val="0"/>
              </w:rPr>
              <w:t>-</w:t>
            </w:r>
          </w:p>
        </w:tc>
        <w:tc>
          <w:tcPr>
            <w:tcW w:w="0" w:type="dxa"/>
            <w:vAlign w:val="center"/>
          </w:tcPr>
          <w:p w14:paraId="447DCE3E">
            <w:pPr>
              <w:spacing w:line="240" w:lineRule="auto"/>
              <w:jc w:val="right"/>
            </w:pPr>
            <w:r>
              <w:rPr>
                <w:rFonts w:ascii="宋体" w:hAnsi="宋体" w:eastAsia="宋体" w:cs="宋体"/>
                <w:b w:val="0"/>
              </w:rPr>
              <w:t>-</w:t>
            </w:r>
          </w:p>
        </w:tc>
        <w:tc>
          <w:tcPr>
            <w:tcW w:w="0" w:type="dxa"/>
            <w:vAlign w:val="center"/>
          </w:tcPr>
          <w:p w14:paraId="6F36CEE3">
            <w:pPr>
              <w:spacing w:line="240" w:lineRule="auto"/>
              <w:jc w:val="right"/>
            </w:pPr>
            <w:r>
              <w:rPr>
                <w:rFonts w:ascii="宋体" w:hAnsi="宋体" w:eastAsia="宋体" w:cs="宋体"/>
                <w:b w:val="0"/>
              </w:rPr>
              <w:t>-</w:t>
            </w:r>
          </w:p>
        </w:tc>
        <w:tc>
          <w:tcPr>
            <w:tcW w:w="0" w:type="dxa"/>
            <w:vAlign w:val="center"/>
          </w:tcPr>
          <w:p w14:paraId="6AD67D68">
            <w:pPr>
              <w:spacing w:line="240" w:lineRule="auto"/>
              <w:jc w:val="right"/>
            </w:pPr>
            <w:r>
              <w:rPr>
                <w:rFonts w:ascii="宋体" w:hAnsi="宋体" w:eastAsia="宋体" w:cs="宋体"/>
                <w:b w:val="0"/>
              </w:rPr>
              <w:t>-</w:t>
            </w:r>
          </w:p>
        </w:tc>
      </w:tr>
      <w:tr w14:paraId="23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C947F3D">
            <w:pPr>
              <w:spacing w:line="240" w:lineRule="auto"/>
              <w:jc w:val="left"/>
            </w:pPr>
            <w:r>
              <w:rPr>
                <w:rFonts w:ascii="宋体" w:hAnsi="宋体" w:eastAsia="宋体" w:cs="宋体"/>
                <w:b w:val="0"/>
              </w:rPr>
              <w:t>基金</w:t>
            </w:r>
          </w:p>
        </w:tc>
        <w:tc>
          <w:tcPr>
            <w:tcW w:w="0" w:type="dxa"/>
            <w:vAlign w:val="center"/>
          </w:tcPr>
          <w:p w14:paraId="3E7DC0D2">
            <w:pPr>
              <w:spacing w:line="240" w:lineRule="auto"/>
              <w:jc w:val="right"/>
            </w:pPr>
            <w:r>
              <w:rPr>
                <w:rFonts w:ascii="宋体" w:hAnsi="宋体" w:eastAsia="宋体" w:cs="宋体"/>
                <w:b w:val="0"/>
              </w:rPr>
              <w:t>-</w:t>
            </w:r>
          </w:p>
        </w:tc>
        <w:tc>
          <w:tcPr>
            <w:tcW w:w="0" w:type="dxa"/>
            <w:vAlign w:val="center"/>
          </w:tcPr>
          <w:p w14:paraId="11F62387">
            <w:pPr>
              <w:spacing w:line="240" w:lineRule="auto"/>
              <w:jc w:val="right"/>
            </w:pPr>
            <w:r>
              <w:rPr>
                <w:rFonts w:ascii="宋体" w:hAnsi="宋体" w:eastAsia="宋体" w:cs="宋体"/>
                <w:b w:val="0"/>
              </w:rPr>
              <w:t>-</w:t>
            </w:r>
          </w:p>
        </w:tc>
        <w:tc>
          <w:tcPr>
            <w:tcW w:w="0" w:type="dxa"/>
            <w:vAlign w:val="center"/>
          </w:tcPr>
          <w:p w14:paraId="73F248DE">
            <w:pPr>
              <w:spacing w:line="240" w:lineRule="auto"/>
              <w:jc w:val="right"/>
            </w:pPr>
            <w:r>
              <w:rPr>
                <w:rFonts w:ascii="宋体" w:hAnsi="宋体" w:eastAsia="宋体" w:cs="宋体"/>
                <w:b w:val="0"/>
              </w:rPr>
              <w:t>-</w:t>
            </w:r>
          </w:p>
        </w:tc>
        <w:tc>
          <w:tcPr>
            <w:tcW w:w="0" w:type="dxa"/>
            <w:vAlign w:val="center"/>
          </w:tcPr>
          <w:p w14:paraId="6CA5D68F">
            <w:pPr>
              <w:spacing w:line="240" w:lineRule="auto"/>
              <w:jc w:val="right"/>
            </w:pPr>
            <w:r>
              <w:rPr>
                <w:rFonts w:ascii="宋体" w:hAnsi="宋体" w:eastAsia="宋体" w:cs="宋体"/>
                <w:b w:val="0"/>
              </w:rPr>
              <w:t>-</w:t>
            </w:r>
          </w:p>
        </w:tc>
      </w:tr>
      <w:tr w14:paraId="6E4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3B54256">
            <w:pPr>
              <w:spacing w:line="240" w:lineRule="auto"/>
              <w:jc w:val="left"/>
            </w:pPr>
            <w:r>
              <w:rPr>
                <w:rFonts w:ascii="宋体" w:hAnsi="宋体" w:eastAsia="宋体" w:cs="宋体"/>
                <w:b w:val="0"/>
              </w:rPr>
              <w:t>其他</w:t>
            </w:r>
          </w:p>
        </w:tc>
        <w:tc>
          <w:tcPr>
            <w:tcW w:w="0" w:type="dxa"/>
            <w:vAlign w:val="center"/>
          </w:tcPr>
          <w:p w14:paraId="31ED086C">
            <w:pPr>
              <w:spacing w:line="240" w:lineRule="auto"/>
              <w:jc w:val="right"/>
            </w:pPr>
            <w:r>
              <w:rPr>
                <w:rFonts w:ascii="宋体" w:hAnsi="宋体" w:eastAsia="宋体" w:cs="宋体"/>
                <w:b w:val="0"/>
              </w:rPr>
              <w:t>-</w:t>
            </w:r>
          </w:p>
        </w:tc>
        <w:tc>
          <w:tcPr>
            <w:tcW w:w="0" w:type="dxa"/>
            <w:vAlign w:val="center"/>
          </w:tcPr>
          <w:p w14:paraId="462E0128">
            <w:pPr>
              <w:spacing w:line="240" w:lineRule="auto"/>
              <w:jc w:val="right"/>
            </w:pPr>
            <w:r>
              <w:rPr>
                <w:rFonts w:ascii="宋体" w:hAnsi="宋体" w:eastAsia="宋体" w:cs="宋体"/>
                <w:b w:val="0"/>
              </w:rPr>
              <w:t>-</w:t>
            </w:r>
          </w:p>
        </w:tc>
        <w:tc>
          <w:tcPr>
            <w:tcW w:w="0" w:type="dxa"/>
            <w:vAlign w:val="center"/>
          </w:tcPr>
          <w:p w14:paraId="29312618">
            <w:pPr>
              <w:spacing w:line="240" w:lineRule="auto"/>
              <w:jc w:val="right"/>
            </w:pPr>
            <w:r>
              <w:rPr>
                <w:rFonts w:ascii="宋体" w:hAnsi="宋体" w:eastAsia="宋体" w:cs="宋体"/>
                <w:b w:val="0"/>
              </w:rPr>
              <w:t>-</w:t>
            </w:r>
          </w:p>
        </w:tc>
        <w:tc>
          <w:tcPr>
            <w:tcW w:w="0" w:type="dxa"/>
            <w:vAlign w:val="center"/>
          </w:tcPr>
          <w:p w14:paraId="6B9D604D">
            <w:pPr>
              <w:spacing w:line="240" w:lineRule="auto"/>
              <w:jc w:val="right"/>
            </w:pPr>
            <w:r>
              <w:rPr>
                <w:rFonts w:ascii="宋体" w:hAnsi="宋体" w:eastAsia="宋体" w:cs="宋体"/>
                <w:b w:val="0"/>
              </w:rPr>
              <w:t>-</w:t>
            </w:r>
          </w:p>
        </w:tc>
      </w:tr>
      <w:tr w14:paraId="2DCA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F91F521">
            <w:pPr>
              <w:spacing w:line="240" w:lineRule="auto"/>
              <w:jc w:val="center"/>
            </w:pPr>
            <w:r>
              <w:rPr>
                <w:rFonts w:ascii="宋体" w:hAnsi="宋体" w:eastAsia="宋体" w:cs="宋体"/>
                <w:b w:val="0"/>
              </w:rPr>
              <w:t>合计</w:t>
            </w:r>
          </w:p>
        </w:tc>
        <w:tc>
          <w:tcPr>
            <w:tcW w:w="0" w:type="dxa"/>
            <w:vAlign w:val="center"/>
          </w:tcPr>
          <w:p w14:paraId="708C7B18">
            <w:pPr>
              <w:spacing w:line="240" w:lineRule="auto"/>
              <w:jc w:val="right"/>
            </w:pPr>
            <w:r>
              <w:rPr>
                <w:rFonts w:ascii="宋体" w:hAnsi="宋体" w:eastAsia="宋体" w:cs="宋体"/>
                <w:b w:val="0"/>
              </w:rPr>
              <w:t>69,855,377.84</w:t>
            </w:r>
          </w:p>
        </w:tc>
        <w:tc>
          <w:tcPr>
            <w:tcW w:w="0" w:type="dxa"/>
            <w:vAlign w:val="center"/>
          </w:tcPr>
          <w:p w14:paraId="7927EF16">
            <w:pPr>
              <w:spacing w:line="240" w:lineRule="auto"/>
              <w:jc w:val="right"/>
            </w:pPr>
            <w:r>
              <w:rPr>
                <w:rFonts w:ascii="宋体" w:hAnsi="宋体" w:eastAsia="宋体" w:cs="宋体"/>
                <w:b w:val="0"/>
              </w:rPr>
              <w:t>79,930.63</w:t>
            </w:r>
          </w:p>
        </w:tc>
        <w:tc>
          <w:tcPr>
            <w:tcW w:w="0" w:type="dxa"/>
            <w:vAlign w:val="center"/>
          </w:tcPr>
          <w:p w14:paraId="0C2B942B">
            <w:pPr>
              <w:spacing w:line="240" w:lineRule="auto"/>
              <w:jc w:val="right"/>
            </w:pPr>
            <w:r>
              <w:rPr>
                <w:rFonts w:ascii="宋体" w:hAnsi="宋体" w:eastAsia="宋体" w:cs="宋体"/>
                <w:b w:val="0"/>
              </w:rPr>
              <w:t>71,274,660.41</w:t>
            </w:r>
          </w:p>
        </w:tc>
        <w:tc>
          <w:tcPr>
            <w:tcW w:w="0" w:type="dxa"/>
            <w:vAlign w:val="center"/>
          </w:tcPr>
          <w:p w14:paraId="17125D91">
            <w:pPr>
              <w:spacing w:line="240" w:lineRule="auto"/>
              <w:jc w:val="right"/>
            </w:pPr>
            <w:r>
              <w:rPr>
                <w:rFonts w:ascii="宋体" w:hAnsi="宋体" w:eastAsia="宋体" w:cs="宋体"/>
                <w:b w:val="0"/>
              </w:rPr>
              <w:t>1,339,351.94</w:t>
            </w:r>
          </w:p>
        </w:tc>
      </w:tr>
    </w:tbl>
    <w:p w14:paraId="0961DC5F"/>
    <w:p w14:paraId="7D37A211">
      <w:pPr>
        <w:pStyle w:val="58"/>
      </w:pPr>
      <w:r>
        <w:rPr>
          <w:rFonts w:ascii="宋体" w:hAnsi="宋体" w:eastAsia="宋体" w:cs="宋体"/>
          <w:b/>
        </w:rPr>
        <w:t>7.4.7.3 衍生金融资产/负债</w:t>
      </w:r>
    </w:p>
    <w:p w14:paraId="5D137E57">
      <w:r>
        <w:rPr>
          <w:rFonts w:ascii="宋体" w:hAnsi="宋体" w:eastAsia="宋体" w:cs="宋体"/>
          <w:b w:val="0"/>
        </w:rPr>
        <w:t xml:space="preserve">    本基金本报告期末及上年度末未持有衍生金融资产/负债 。</w:t>
      </w:r>
    </w:p>
    <w:p w14:paraId="404AEB64"/>
    <w:p w14:paraId="72F1BCDC">
      <w:pPr>
        <w:pStyle w:val="58"/>
      </w:pPr>
      <w:r>
        <w:rPr>
          <w:rFonts w:ascii="宋体" w:hAnsi="宋体" w:eastAsia="宋体" w:cs="宋体"/>
          <w:b/>
        </w:rPr>
        <w:t>7.4.7.4 买入返售金融资产</w:t>
      </w:r>
    </w:p>
    <w:p w14:paraId="7BC58CC3">
      <w:pPr>
        <w:pStyle w:val="58"/>
      </w:pPr>
      <w:r>
        <w:rPr>
          <w:rFonts w:ascii="宋体" w:hAnsi="宋体" w:eastAsia="宋体" w:cs="宋体"/>
          <w:b/>
        </w:rPr>
        <w:t>7.4.7.4.1 各项买入返售金融资产期末余额</w:t>
      </w:r>
    </w:p>
    <w:p w14:paraId="384F8378">
      <w:r>
        <w:rPr>
          <w:rFonts w:ascii="宋体" w:hAnsi="宋体" w:eastAsia="宋体" w:cs="宋体"/>
          <w:b w:val="0"/>
        </w:rPr>
        <w:t xml:space="preserve">    本基金本报告期末及上年度末未持有买入返售金融资产。</w:t>
      </w:r>
    </w:p>
    <w:p w14:paraId="18ACE90F"/>
    <w:p w14:paraId="72E7ABC2">
      <w:pPr>
        <w:pStyle w:val="58"/>
      </w:pPr>
      <w:r>
        <w:rPr>
          <w:rFonts w:ascii="宋体" w:hAnsi="宋体" w:eastAsia="宋体" w:cs="宋体"/>
          <w:b/>
        </w:rPr>
        <w:t>7.4.7.4.2 期末买断式逆回购交易中取得的债券</w:t>
      </w:r>
    </w:p>
    <w:p w14:paraId="47A6D750">
      <w:r>
        <w:rPr>
          <w:rFonts w:ascii="宋体" w:hAnsi="宋体" w:eastAsia="宋体" w:cs="宋体"/>
          <w:b w:val="0"/>
        </w:rPr>
        <w:t xml:space="preserve">    本基金本报告期末及上年度末未持有从买断式逆回购交易中取得的债券。</w:t>
      </w:r>
    </w:p>
    <w:p w14:paraId="4560477A"/>
    <w:p w14:paraId="3B5C50D2">
      <w:pPr>
        <w:pStyle w:val="58"/>
      </w:pPr>
      <w:r>
        <w:rPr>
          <w:rFonts w:ascii="宋体" w:hAnsi="宋体" w:eastAsia="宋体" w:cs="宋体"/>
          <w:b/>
        </w:rPr>
        <w:t>7.4.7.5 其他资产</w:t>
      </w:r>
    </w:p>
    <w:p w14:paraId="2B73E2A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A9C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158A377">
            <w:pPr>
              <w:spacing w:line="240" w:lineRule="auto"/>
              <w:jc w:val="center"/>
            </w:pPr>
            <w:r>
              <w:rPr>
                <w:rFonts w:ascii="宋体" w:hAnsi="宋体" w:eastAsia="宋体" w:cs="宋体"/>
                <w:b w:val="0"/>
              </w:rPr>
              <w:t>项目</w:t>
            </w:r>
          </w:p>
        </w:tc>
        <w:tc>
          <w:tcPr>
            <w:tcW w:w="1538" w:type="pct"/>
            <w:shd w:val="clear" w:color="auto" w:fill="D9D9D9"/>
            <w:vAlign w:val="center"/>
          </w:tcPr>
          <w:p w14:paraId="72A08FA4">
            <w:pPr>
              <w:spacing w:line="240" w:lineRule="auto"/>
              <w:jc w:val="center"/>
            </w:pPr>
            <w:r>
              <w:rPr>
                <w:rFonts w:ascii="宋体" w:hAnsi="宋体" w:eastAsia="宋体" w:cs="宋体"/>
                <w:b w:val="0"/>
              </w:rPr>
              <w:t>本期末</w:t>
            </w:r>
            <w:r>
              <w:rPr>
                <w:rFonts w:ascii="宋体" w:hAnsi="宋体" w:eastAsia="宋体" w:cs="宋体"/>
                <w:b w:val="0"/>
              </w:rPr>
              <w:br w:type="textWrapping"/>
            </w:r>
            <w:r>
              <w:rPr>
                <w:rFonts w:ascii="宋体" w:hAnsi="宋体" w:eastAsia="宋体" w:cs="宋体"/>
                <w:b w:val="0"/>
              </w:rPr>
              <w:t>2025年12月31日</w:t>
            </w:r>
          </w:p>
        </w:tc>
        <w:tc>
          <w:tcPr>
            <w:tcW w:w="1538" w:type="pct"/>
            <w:shd w:val="clear" w:color="auto" w:fill="D9D9D9"/>
            <w:vAlign w:val="center"/>
          </w:tcPr>
          <w:p w14:paraId="3854C3CF">
            <w:pPr>
              <w:spacing w:line="240" w:lineRule="auto"/>
              <w:jc w:val="center"/>
            </w:pPr>
            <w:r>
              <w:rPr>
                <w:rFonts w:ascii="宋体" w:hAnsi="宋体" w:eastAsia="宋体" w:cs="宋体"/>
                <w:b w:val="0"/>
              </w:rPr>
              <w:t>上年度末</w:t>
            </w:r>
            <w:r>
              <w:rPr>
                <w:rFonts w:ascii="宋体" w:hAnsi="宋体" w:eastAsia="宋体" w:cs="宋体"/>
                <w:b w:val="0"/>
              </w:rPr>
              <w:br w:type="textWrapping"/>
            </w:r>
            <w:r>
              <w:rPr>
                <w:rFonts w:ascii="宋体" w:hAnsi="宋体" w:eastAsia="宋体" w:cs="宋体"/>
                <w:b w:val="0"/>
              </w:rPr>
              <w:t>2024年12月31日</w:t>
            </w:r>
          </w:p>
        </w:tc>
      </w:tr>
      <w:tr w14:paraId="6882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49A396">
            <w:pPr>
              <w:spacing w:line="240" w:lineRule="auto"/>
              <w:jc w:val="left"/>
            </w:pPr>
            <w:r>
              <w:rPr>
                <w:rFonts w:ascii="宋体" w:hAnsi="宋体" w:eastAsia="宋体" w:cs="宋体"/>
                <w:b w:val="0"/>
              </w:rPr>
              <w:t>应收利息</w:t>
            </w:r>
          </w:p>
        </w:tc>
        <w:tc>
          <w:tcPr>
            <w:tcW w:w="0" w:type="dxa"/>
            <w:vAlign w:val="center"/>
          </w:tcPr>
          <w:p w14:paraId="7EFB30C3">
            <w:pPr>
              <w:spacing w:line="240" w:lineRule="auto"/>
              <w:jc w:val="right"/>
            </w:pPr>
            <w:r>
              <w:rPr>
                <w:rFonts w:ascii="宋体" w:hAnsi="宋体" w:eastAsia="宋体" w:cs="宋体"/>
                <w:b w:val="0"/>
              </w:rPr>
              <w:t>-</w:t>
            </w:r>
          </w:p>
        </w:tc>
        <w:tc>
          <w:tcPr>
            <w:tcW w:w="0" w:type="dxa"/>
            <w:vAlign w:val="center"/>
          </w:tcPr>
          <w:p w14:paraId="6E1B5851">
            <w:pPr>
              <w:spacing w:line="240" w:lineRule="auto"/>
              <w:jc w:val="right"/>
            </w:pPr>
            <w:r>
              <w:rPr>
                <w:rFonts w:ascii="宋体" w:hAnsi="宋体" w:eastAsia="宋体" w:cs="宋体"/>
                <w:b w:val="0"/>
              </w:rPr>
              <w:t>-</w:t>
            </w:r>
          </w:p>
        </w:tc>
      </w:tr>
      <w:tr w14:paraId="218B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AAC024">
            <w:pPr>
              <w:spacing w:line="240" w:lineRule="auto"/>
              <w:jc w:val="left"/>
            </w:pPr>
            <w:r>
              <w:rPr>
                <w:rFonts w:ascii="宋体" w:hAnsi="宋体" w:eastAsia="宋体" w:cs="宋体"/>
                <w:b w:val="0"/>
              </w:rPr>
              <w:t>其他应收款</w:t>
            </w:r>
          </w:p>
        </w:tc>
        <w:tc>
          <w:tcPr>
            <w:tcW w:w="0" w:type="dxa"/>
            <w:vAlign w:val="center"/>
          </w:tcPr>
          <w:p w14:paraId="7B98873E">
            <w:pPr>
              <w:spacing w:line="240" w:lineRule="auto"/>
              <w:jc w:val="right"/>
            </w:pPr>
            <w:r>
              <w:rPr>
                <w:rFonts w:ascii="宋体" w:hAnsi="宋体" w:eastAsia="宋体" w:cs="宋体"/>
                <w:b w:val="0"/>
              </w:rPr>
              <w:t>23,354.30</w:t>
            </w:r>
          </w:p>
        </w:tc>
        <w:tc>
          <w:tcPr>
            <w:tcW w:w="0" w:type="dxa"/>
            <w:vAlign w:val="center"/>
          </w:tcPr>
          <w:p w14:paraId="48F56E1F">
            <w:pPr>
              <w:spacing w:line="240" w:lineRule="auto"/>
              <w:jc w:val="right"/>
            </w:pPr>
            <w:r>
              <w:rPr>
                <w:rFonts w:ascii="宋体" w:hAnsi="宋体" w:eastAsia="宋体" w:cs="宋体"/>
                <w:b w:val="0"/>
              </w:rPr>
              <w:t>-</w:t>
            </w:r>
          </w:p>
        </w:tc>
      </w:tr>
      <w:tr w14:paraId="3596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33EE96">
            <w:pPr>
              <w:spacing w:line="240" w:lineRule="auto"/>
              <w:jc w:val="left"/>
            </w:pPr>
            <w:r>
              <w:rPr>
                <w:rFonts w:ascii="宋体" w:hAnsi="宋体" w:eastAsia="宋体" w:cs="宋体"/>
                <w:b w:val="0"/>
              </w:rPr>
              <w:t>待摊费用</w:t>
            </w:r>
          </w:p>
        </w:tc>
        <w:tc>
          <w:tcPr>
            <w:tcW w:w="0" w:type="dxa"/>
            <w:vAlign w:val="center"/>
          </w:tcPr>
          <w:p w14:paraId="20F0D89E">
            <w:pPr>
              <w:spacing w:line="240" w:lineRule="auto"/>
              <w:jc w:val="right"/>
            </w:pPr>
            <w:r>
              <w:rPr>
                <w:rFonts w:ascii="宋体" w:hAnsi="宋体" w:eastAsia="宋体" w:cs="宋体"/>
                <w:b w:val="0"/>
              </w:rPr>
              <w:t>-</w:t>
            </w:r>
          </w:p>
        </w:tc>
        <w:tc>
          <w:tcPr>
            <w:tcW w:w="0" w:type="dxa"/>
            <w:vAlign w:val="center"/>
          </w:tcPr>
          <w:p w14:paraId="0C65FAF7">
            <w:pPr>
              <w:spacing w:line="240" w:lineRule="auto"/>
              <w:jc w:val="right"/>
            </w:pPr>
            <w:r>
              <w:rPr>
                <w:rFonts w:ascii="宋体" w:hAnsi="宋体" w:eastAsia="宋体" w:cs="宋体"/>
                <w:b w:val="0"/>
              </w:rPr>
              <w:t>-</w:t>
            </w:r>
          </w:p>
        </w:tc>
      </w:tr>
      <w:tr w14:paraId="1A0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97C04E">
            <w:pPr>
              <w:spacing w:line="240" w:lineRule="auto"/>
              <w:jc w:val="left"/>
            </w:pPr>
            <w:r>
              <w:rPr>
                <w:rFonts w:ascii="宋体" w:hAnsi="宋体" w:eastAsia="宋体" w:cs="宋体"/>
                <w:b w:val="0"/>
              </w:rPr>
              <w:t>合计</w:t>
            </w:r>
          </w:p>
        </w:tc>
        <w:tc>
          <w:tcPr>
            <w:tcW w:w="0" w:type="dxa"/>
            <w:vAlign w:val="center"/>
          </w:tcPr>
          <w:p w14:paraId="050B13D5">
            <w:pPr>
              <w:spacing w:line="240" w:lineRule="auto"/>
              <w:jc w:val="right"/>
            </w:pPr>
            <w:r>
              <w:rPr>
                <w:rFonts w:ascii="宋体" w:hAnsi="宋体" w:eastAsia="宋体" w:cs="宋体"/>
                <w:b w:val="0"/>
              </w:rPr>
              <w:t>23,354.30</w:t>
            </w:r>
          </w:p>
        </w:tc>
        <w:tc>
          <w:tcPr>
            <w:tcW w:w="0" w:type="dxa"/>
            <w:vAlign w:val="center"/>
          </w:tcPr>
          <w:p w14:paraId="73DA91E6">
            <w:pPr>
              <w:spacing w:line="240" w:lineRule="auto"/>
              <w:jc w:val="right"/>
            </w:pPr>
            <w:r>
              <w:rPr>
                <w:rFonts w:ascii="宋体" w:hAnsi="宋体" w:eastAsia="宋体" w:cs="宋体"/>
                <w:b w:val="0"/>
              </w:rPr>
              <w:t>-</w:t>
            </w:r>
          </w:p>
        </w:tc>
      </w:tr>
    </w:tbl>
    <w:p w14:paraId="1A8809EA"/>
    <w:p w14:paraId="29AC69CC">
      <w:pPr>
        <w:pStyle w:val="58"/>
      </w:pPr>
      <w:r>
        <w:rPr>
          <w:rFonts w:ascii="宋体" w:hAnsi="宋体" w:eastAsia="宋体" w:cs="宋体"/>
          <w:b/>
        </w:rPr>
        <w:t>7.4.7.6 其他负债</w:t>
      </w:r>
    </w:p>
    <w:p w14:paraId="4A59AB2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D2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9D5DC1E">
            <w:pPr>
              <w:spacing w:line="240" w:lineRule="auto"/>
              <w:jc w:val="center"/>
            </w:pPr>
            <w:r>
              <w:rPr>
                <w:rFonts w:ascii="宋体" w:hAnsi="宋体" w:eastAsia="宋体" w:cs="宋体"/>
                <w:b w:val="0"/>
              </w:rPr>
              <w:t>项目</w:t>
            </w:r>
          </w:p>
        </w:tc>
        <w:tc>
          <w:tcPr>
            <w:tcW w:w="1538" w:type="pct"/>
            <w:shd w:val="clear" w:color="auto" w:fill="D9D9D9"/>
            <w:vAlign w:val="center"/>
          </w:tcPr>
          <w:p w14:paraId="183C059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22A7D126">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A99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B6DEC2">
            <w:pPr>
              <w:spacing w:line="240" w:lineRule="auto"/>
              <w:jc w:val="left"/>
            </w:pPr>
            <w:r>
              <w:rPr>
                <w:rFonts w:ascii="宋体" w:hAnsi="宋体" w:eastAsia="宋体" w:cs="宋体"/>
                <w:b w:val="0"/>
              </w:rPr>
              <w:t>应付券商交易单元保证金</w:t>
            </w:r>
          </w:p>
        </w:tc>
        <w:tc>
          <w:tcPr>
            <w:tcW w:w="0" w:type="dxa"/>
            <w:vAlign w:val="center"/>
          </w:tcPr>
          <w:p w14:paraId="0EDE50FC">
            <w:pPr>
              <w:spacing w:line="240" w:lineRule="auto"/>
              <w:jc w:val="right"/>
            </w:pPr>
            <w:r>
              <w:rPr>
                <w:rFonts w:ascii="宋体" w:hAnsi="宋体" w:eastAsia="宋体" w:cs="宋体"/>
                <w:b w:val="0"/>
              </w:rPr>
              <w:t>-</w:t>
            </w:r>
          </w:p>
        </w:tc>
        <w:tc>
          <w:tcPr>
            <w:tcW w:w="0" w:type="dxa"/>
            <w:vAlign w:val="center"/>
          </w:tcPr>
          <w:p w14:paraId="3C291363">
            <w:pPr>
              <w:spacing w:line="240" w:lineRule="auto"/>
              <w:jc w:val="right"/>
            </w:pPr>
            <w:r>
              <w:rPr>
                <w:rFonts w:ascii="宋体" w:hAnsi="宋体" w:eastAsia="宋体" w:cs="宋体"/>
                <w:b w:val="0"/>
              </w:rPr>
              <w:t>-</w:t>
            </w:r>
          </w:p>
        </w:tc>
      </w:tr>
      <w:tr w14:paraId="03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B468E1">
            <w:pPr>
              <w:spacing w:line="240" w:lineRule="auto"/>
              <w:jc w:val="left"/>
            </w:pPr>
            <w:r>
              <w:rPr>
                <w:rFonts w:ascii="宋体" w:hAnsi="宋体" w:eastAsia="宋体" w:cs="宋体"/>
                <w:b w:val="0"/>
              </w:rPr>
              <w:t>应付赎回费</w:t>
            </w:r>
          </w:p>
        </w:tc>
        <w:tc>
          <w:tcPr>
            <w:tcW w:w="0" w:type="dxa"/>
            <w:vAlign w:val="center"/>
          </w:tcPr>
          <w:p w14:paraId="26AB0D68">
            <w:pPr>
              <w:spacing w:line="240" w:lineRule="auto"/>
              <w:jc w:val="right"/>
            </w:pPr>
            <w:r>
              <w:rPr>
                <w:rFonts w:ascii="宋体" w:hAnsi="宋体" w:eastAsia="宋体" w:cs="宋体"/>
                <w:b w:val="0"/>
              </w:rPr>
              <w:t>1,365.89</w:t>
            </w:r>
          </w:p>
        </w:tc>
        <w:tc>
          <w:tcPr>
            <w:tcW w:w="0" w:type="dxa"/>
            <w:vAlign w:val="center"/>
          </w:tcPr>
          <w:p w14:paraId="777A3704">
            <w:pPr>
              <w:spacing w:line="240" w:lineRule="auto"/>
              <w:jc w:val="right"/>
            </w:pPr>
            <w:r>
              <w:rPr>
                <w:rFonts w:ascii="宋体" w:hAnsi="宋体" w:eastAsia="宋体" w:cs="宋体"/>
                <w:b w:val="0"/>
              </w:rPr>
              <w:t>3.45</w:t>
            </w:r>
          </w:p>
        </w:tc>
      </w:tr>
      <w:tr w14:paraId="7068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11C45">
            <w:pPr>
              <w:spacing w:line="240" w:lineRule="auto"/>
              <w:jc w:val="left"/>
            </w:pPr>
            <w:r>
              <w:rPr>
                <w:rFonts w:ascii="宋体" w:hAnsi="宋体" w:eastAsia="宋体" w:cs="宋体"/>
                <w:b w:val="0"/>
              </w:rPr>
              <w:t>应付证券出借违约金</w:t>
            </w:r>
          </w:p>
        </w:tc>
        <w:tc>
          <w:tcPr>
            <w:tcW w:w="0" w:type="dxa"/>
            <w:vAlign w:val="center"/>
          </w:tcPr>
          <w:p w14:paraId="0DEA6E84">
            <w:pPr>
              <w:spacing w:line="240" w:lineRule="auto"/>
              <w:jc w:val="right"/>
            </w:pPr>
            <w:r>
              <w:rPr>
                <w:rFonts w:ascii="宋体" w:hAnsi="宋体" w:eastAsia="宋体" w:cs="宋体"/>
                <w:b w:val="0"/>
              </w:rPr>
              <w:t>-</w:t>
            </w:r>
          </w:p>
        </w:tc>
        <w:tc>
          <w:tcPr>
            <w:tcW w:w="0" w:type="dxa"/>
            <w:vAlign w:val="center"/>
          </w:tcPr>
          <w:p w14:paraId="0E683800">
            <w:pPr>
              <w:spacing w:line="240" w:lineRule="auto"/>
              <w:jc w:val="right"/>
            </w:pPr>
            <w:r>
              <w:rPr>
                <w:rFonts w:ascii="宋体" w:hAnsi="宋体" w:eastAsia="宋体" w:cs="宋体"/>
                <w:b w:val="0"/>
              </w:rPr>
              <w:t>-</w:t>
            </w:r>
          </w:p>
        </w:tc>
      </w:tr>
      <w:tr w14:paraId="1B6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4CA58B">
            <w:pPr>
              <w:spacing w:line="240" w:lineRule="auto"/>
              <w:jc w:val="left"/>
            </w:pPr>
            <w:r>
              <w:rPr>
                <w:rFonts w:ascii="宋体" w:hAnsi="宋体" w:eastAsia="宋体" w:cs="宋体"/>
                <w:b w:val="0"/>
              </w:rPr>
              <w:t>应付交易费用</w:t>
            </w:r>
          </w:p>
        </w:tc>
        <w:tc>
          <w:tcPr>
            <w:tcW w:w="0" w:type="dxa"/>
            <w:vAlign w:val="center"/>
          </w:tcPr>
          <w:p w14:paraId="7D0DF89B">
            <w:pPr>
              <w:spacing w:line="240" w:lineRule="auto"/>
              <w:jc w:val="right"/>
            </w:pPr>
            <w:r>
              <w:rPr>
                <w:rFonts w:ascii="宋体" w:hAnsi="宋体" w:eastAsia="宋体" w:cs="宋体"/>
                <w:b w:val="0"/>
              </w:rPr>
              <w:t>-</w:t>
            </w:r>
          </w:p>
        </w:tc>
        <w:tc>
          <w:tcPr>
            <w:tcW w:w="0" w:type="dxa"/>
            <w:vAlign w:val="center"/>
          </w:tcPr>
          <w:p w14:paraId="302B55B3">
            <w:pPr>
              <w:spacing w:line="240" w:lineRule="auto"/>
              <w:jc w:val="right"/>
            </w:pPr>
            <w:r>
              <w:rPr>
                <w:rFonts w:ascii="宋体" w:hAnsi="宋体" w:eastAsia="宋体" w:cs="宋体"/>
                <w:b w:val="0"/>
              </w:rPr>
              <w:t>-</w:t>
            </w:r>
          </w:p>
        </w:tc>
      </w:tr>
      <w:tr w14:paraId="1252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7F533C">
            <w:pPr>
              <w:spacing w:line="240" w:lineRule="auto"/>
              <w:jc w:val="left"/>
            </w:pPr>
            <w:r>
              <w:rPr>
                <w:rFonts w:ascii="宋体" w:hAnsi="宋体" w:eastAsia="宋体" w:cs="宋体"/>
                <w:b w:val="0"/>
              </w:rPr>
              <w:t>其中：交易所市场</w:t>
            </w:r>
          </w:p>
        </w:tc>
        <w:tc>
          <w:tcPr>
            <w:tcW w:w="0" w:type="dxa"/>
            <w:vAlign w:val="center"/>
          </w:tcPr>
          <w:p w14:paraId="6C572E53">
            <w:pPr>
              <w:spacing w:line="240" w:lineRule="auto"/>
              <w:jc w:val="right"/>
            </w:pPr>
            <w:r>
              <w:rPr>
                <w:rFonts w:ascii="宋体" w:hAnsi="宋体" w:eastAsia="宋体" w:cs="宋体"/>
                <w:b w:val="0"/>
              </w:rPr>
              <w:t>-</w:t>
            </w:r>
          </w:p>
        </w:tc>
        <w:tc>
          <w:tcPr>
            <w:tcW w:w="0" w:type="dxa"/>
            <w:vAlign w:val="center"/>
          </w:tcPr>
          <w:p w14:paraId="5F06D163">
            <w:pPr>
              <w:spacing w:line="240" w:lineRule="auto"/>
              <w:jc w:val="right"/>
            </w:pPr>
            <w:r>
              <w:rPr>
                <w:rFonts w:ascii="宋体" w:hAnsi="宋体" w:eastAsia="宋体" w:cs="宋体"/>
                <w:b w:val="0"/>
              </w:rPr>
              <w:t>-</w:t>
            </w:r>
          </w:p>
        </w:tc>
      </w:tr>
      <w:tr w14:paraId="52EB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9CC0D0">
            <w:pPr>
              <w:spacing w:line="240" w:lineRule="auto"/>
              <w:jc w:val="left"/>
            </w:pPr>
            <w:r>
              <w:rPr>
                <w:rFonts w:ascii="宋体" w:hAnsi="宋体" w:eastAsia="宋体" w:cs="宋体"/>
                <w:b w:val="0"/>
              </w:rPr>
              <w:t xml:space="preserve">      银行间市场</w:t>
            </w:r>
          </w:p>
        </w:tc>
        <w:tc>
          <w:tcPr>
            <w:tcW w:w="0" w:type="dxa"/>
            <w:vAlign w:val="center"/>
          </w:tcPr>
          <w:p w14:paraId="4A43ACDC">
            <w:pPr>
              <w:spacing w:line="240" w:lineRule="auto"/>
              <w:jc w:val="right"/>
            </w:pPr>
            <w:r>
              <w:rPr>
                <w:rFonts w:ascii="宋体" w:hAnsi="宋体" w:eastAsia="宋体" w:cs="宋体"/>
                <w:b w:val="0"/>
              </w:rPr>
              <w:t>-</w:t>
            </w:r>
          </w:p>
        </w:tc>
        <w:tc>
          <w:tcPr>
            <w:tcW w:w="0" w:type="dxa"/>
            <w:vAlign w:val="center"/>
          </w:tcPr>
          <w:p w14:paraId="1B8EE094">
            <w:pPr>
              <w:spacing w:line="240" w:lineRule="auto"/>
              <w:jc w:val="right"/>
            </w:pPr>
            <w:r>
              <w:rPr>
                <w:rFonts w:ascii="宋体" w:hAnsi="宋体" w:eastAsia="宋体" w:cs="宋体"/>
                <w:b w:val="0"/>
              </w:rPr>
              <w:t>-</w:t>
            </w:r>
          </w:p>
        </w:tc>
      </w:tr>
      <w:tr w14:paraId="536E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723EB">
            <w:pPr>
              <w:spacing w:line="240" w:lineRule="auto"/>
              <w:jc w:val="left"/>
            </w:pPr>
            <w:r>
              <w:rPr>
                <w:rFonts w:ascii="宋体" w:hAnsi="宋体" w:eastAsia="宋体" w:cs="宋体"/>
                <w:b w:val="0"/>
              </w:rPr>
              <w:t>应付利息</w:t>
            </w:r>
          </w:p>
        </w:tc>
        <w:tc>
          <w:tcPr>
            <w:tcW w:w="0" w:type="dxa"/>
            <w:vAlign w:val="center"/>
          </w:tcPr>
          <w:p w14:paraId="6DD32331">
            <w:pPr>
              <w:spacing w:line="240" w:lineRule="auto"/>
              <w:jc w:val="right"/>
            </w:pPr>
            <w:r>
              <w:rPr>
                <w:rFonts w:ascii="宋体" w:hAnsi="宋体" w:eastAsia="宋体" w:cs="宋体"/>
                <w:b w:val="0"/>
              </w:rPr>
              <w:t>-</w:t>
            </w:r>
          </w:p>
        </w:tc>
        <w:tc>
          <w:tcPr>
            <w:tcW w:w="0" w:type="dxa"/>
            <w:vAlign w:val="center"/>
          </w:tcPr>
          <w:p w14:paraId="1D15FBBC">
            <w:pPr>
              <w:spacing w:line="240" w:lineRule="auto"/>
              <w:jc w:val="right"/>
            </w:pPr>
            <w:r>
              <w:rPr>
                <w:rFonts w:ascii="宋体" w:hAnsi="宋体" w:eastAsia="宋体" w:cs="宋体"/>
                <w:b w:val="0"/>
              </w:rPr>
              <w:t>-</w:t>
            </w:r>
          </w:p>
        </w:tc>
      </w:tr>
      <w:tr w14:paraId="7B86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E46C5D">
            <w:pPr>
              <w:spacing w:line="240" w:lineRule="auto"/>
              <w:jc w:val="left"/>
            </w:pPr>
            <w:r>
              <w:rPr>
                <w:rFonts w:ascii="宋体" w:hAnsi="宋体" w:eastAsia="宋体" w:cs="宋体"/>
                <w:b w:val="0"/>
              </w:rPr>
              <w:t>预提费用</w:t>
            </w:r>
          </w:p>
        </w:tc>
        <w:tc>
          <w:tcPr>
            <w:tcW w:w="0" w:type="dxa"/>
            <w:vAlign w:val="center"/>
          </w:tcPr>
          <w:p w14:paraId="4476237B">
            <w:pPr>
              <w:spacing w:line="240" w:lineRule="auto"/>
              <w:jc w:val="right"/>
            </w:pPr>
            <w:r>
              <w:rPr>
                <w:rFonts w:ascii="宋体" w:hAnsi="宋体" w:eastAsia="宋体" w:cs="宋体"/>
                <w:b w:val="0"/>
              </w:rPr>
              <w:t>58,000.00</w:t>
            </w:r>
          </w:p>
        </w:tc>
        <w:tc>
          <w:tcPr>
            <w:tcW w:w="0" w:type="dxa"/>
            <w:vAlign w:val="center"/>
          </w:tcPr>
          <w:p w14:paraId="3CE73A6F">
            <w:pPr>
              <w:spacing w:line="240" w:lineRule="auto"/>
              <w:jc w:val="right"/>
            </w:pPr>
            <w:r>
              <w:rPr>
                <w:rFonts w:ascii="宋体" w:hAnsi="宋体" w:eastAsia="宋体" w:cs="宋体"/>
                <w:b w:val="0"/>
              </w:rPr>
              <w:t>36,000.00</w:t>
            </w:r>
          </w:p>
        </w:tc>
      </w:tr>
      <w:tr w14:paraId="3085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757449">
            <w:pPr>
              <w:spacing w:line="240" w:lineRule="auto"/>
              <w:jc w:val="center"/>
            </w:pPr>
            <w:r>
              <w:rPr>
                <w:rFonts w:ascii="宋体" w:hAnsi="宋体" w:eastAsia="宋体" w:cs="宋体"/>
                <w:b w:val="0"/>
              </w:rPr>
              <w:t>合计</w:t>
            </w:r>
          </w:p>
        </w:tc>
        <w:tc>
          <w:tcPr>
            <w:tcW w:w="0" w:type="dxa"/>
            <w:vAlign w:val="center"/>
          </w:tcPr>
          <w:p w14:paraId="40C19CD0">
            <w:pPr>
              <w:spacing w:line="240" w:lineRule="auto"/>
              <w:jc w:val="right"/>
            </w:pPr>
            <w:r>
              <w:rPr>
                <w:rFonts w:ascii="宋体" w:hAnsi="宋体" w:eastAsia="宋体" w:cs="宋体"/>
                <w:b w:val="0"/>
              </w:rPr>
              <w:t>59,365.89</w:t>
            </w:r>
          </w:p>
        </w:tc>
        <w:tc>
          <w:tcPr>
            <w:tcW w:w="0" w:type="dxa"/>
            <w:vAlign w:val="center"/>
          </w:tcPr>
          <w:p w14:paraId="334F74BE">
            <w:pPr>
              <w:spacing w:line="240" w:lineRule="auto"/>
              <w:jc w:val="right"/>
            </w:pPr>
            <w:r>
              <w:rPr>
                <w:rFonts w:ascii="宋体" w:hAnsi="宋体" w:eastAsia="宋体" w:cs="宋体"/>
                <w:b w:val="0"/>
              </w:rPr>
              <w:t>36,003.45</w:t>
            </w:r>
          </w:p>
        </w:tc>
      </w:tr>
    </w:tbl>
    <w:p w14:paraId="25C5D52A"/>
    <w:p w14:paraId="49312847">
      <w:pPr>
        <w:pStyle w:val="58"/>
      </w:pPr>
      <w:r>
        <w:rPr>
          <w:rFonts w:ascii="宋体" w:hAnsi="宋体" w:eastAsia="宋体" w:cs="宋体"/>
          <w:b/>
        </w:rPr>
        <w:t>7.4.7.7 实收基金</w:t>
      </w:r>
    </w:p>
    <w:p w14:paraId="39D13BAF">
      <w:pPr>
        <w:jc w:val="left"/>
      </w:pPr>
      <w:r>
        <w:rPr>
          <w:rFonts w:ascii="宋体" w:hAnsi="宋体" w:eastAsia="宋体" w:cs="宋体"/>
          <w:b/>
        </w:rPr>
        <w:t>东方阿尔法优选混合A</w:t>
      </w:r>
    </w:p>
    <w:p w14:paraId="2962950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635A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A639E21">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72F307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3AC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1FEB12F"/>
        </w:tc>
        <w:tc>
          <w:tcPr>
            <w:tcW w:w="1538" w:type="pct"/>
            <w:shd w:val="clear" w:color="auto" w:fill="D9D9D9"/>
            <w:vAlign w:val="center"/>
          </w:tcPr>
          <w:p w14:paraId="2513B9B3">
            <w:pPr>
              <w:spacing w:line="240" w:lineRule="auto"/>
              <w:jc w:val="center"/>
            </w:pPr>
            <w:r>
              <w:rPr>
                <w:rFonts w:ascii="宋体" w:hAnsi="宋体" w:eastAsia="宋体" w:cs="宋体"/>
                <w:b w:val="0"/>
              </w:rPr>
              <w:t>基金份额（份）</w:t>
            </w:r>
          </w:p>
        </w:tc>
        <w:tc>
          <w:tcPr>
            <w:tcW w:w="1538" w:type="pct"/>
            <w:shd w:val="clear" w:color="auto" w:fill="D9D9D9"/>
            <w:vAlign w:val="center"/>
          </w:tcPr>
          <w:p w14:paraId="51F517A6">
            <w:pPr>
              <w:spacing w:line="240" w:lineRule="auto"/>
              <w:jc w:val="center"/>
            </w:pPr>
            <w:r>
              <w:rPr>
                <w:rFonts w:ascii="宋体" w:hAnsi="宋体" w:eastAsia="宋体" w:cs="宋体"/>
                <w:b w:val="0"/>
              </w:rPr>
              <w:t>账面金额</w:t>
            </w:r>
          </w:p>
        </w:tc>
      </w:tr>
      <w:tr w14:paraId="07B4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2C6D07">
            <w:pPr>
              <w:spacing w:line="240" w:lineRule="auto"/>
              <w:jc w:val="left"/>
            </w:pPr>
            <w:r>
              <w:rPr>
                <w:rFonts w:ascii="宋体" w:hAnsi="宋体" w:eastAsia="宋体" w:cs="宋体"/>
                <w:b w:val="0"/>
              </w:rPr>
              <w:t>上年度末</w:t>
            </w:r>
          </w:p>
        </w:tc>
        <w:tc>
          <w:tcPr>
            <w:tcW w:w="0" w:type="dxa"/>
            <w:vAlign w:val="center"/>
          </w:tcPr>
          <w:p w14:paraId="3A7E6EF5">
            <w:pPr>
              <w:spacing w:line="240" w:lineRule="auto"/>
              <w:jc w:val="right"/>
            </w:pPr>
            <w:r>
              <w:rPr>
                <w:rFonts w:ascii="宋体" w:hAnsi="宋体" w:eastAsia="宋体" w:cs="宋体"/>
                <w:b w:val="0"/>
              </w:rPr>
              <w:t>86,742,074.45</w:t>
            </w:r>
          </w:p>
        </w:tc>
        <w:tc>
          <w:tcPr>
            <w:tcW w:w="0" w:type="dxa"/>
            <w:vAlign w:val="center"/>
          </w:tcPr>
          <w:p w14:paraId="50F5460E">
            <w:pPr>
              <w:spacing w:line="240" w:lineRule="auto"/>
              <w:jc w:val="right"/>
            </w:pPr>
            <w:r>
              <w:rPr>
                <w:rFonts w:ascii="宋体" w:hAnsi="宋体" w:eastAsia="宋体" w:cs="宋体"/>
                <w:b w:val="0"/>
              </w:rPr>
              <w:t>86,742,074.45</w:t>
            </w:r>
          </w:p>
        </w:tc>
      </w:tr>
      <w:tr w14:paraId="1401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0D1B1">
            <w:pPr>
              <w:spacing w:line="240" w:lineRule="auto"/>
              <w:jc w:val="left"/>
            </w:pPr>
            <w:r>
              <w:rPr>
                <w:rFonts w:ascii="宋体" w:hAnsi="宋体" w:eastAsia="宋体" w:cs="宋体"/>
                <w:b w:val="0"/>
              </w:rPr>
              <w:t>本期申购</w:t>
            </w:r>
          </w:p>
        </w:tc>
        <w:tc>
          <w:tcPr>
            <w:tcW w:w="0" w:type="dxa"/>
            <w:vAlign w:val="center"/>
          </w:tcPr>
          <w:p w14:paraId="2CDE1B61">
            <w:pPr>
              <w:spacing w:line="240" w:lineRule="auto"/>
              <w:jc w:val="right"/>
            </w:pPr>
            <w:r>
              <w:rPr>
                <w:rFonts w:ascii="宋体" w:hAnsi="宋体" w:eastAsia="宋体" w:cs="宋体"/>
                <w:b w:val="0"/>
              </w:rPr>
              <w:t>88,934,626.41</w:t>
            </w:r>
          </w:p>
        </w:tc>
        <w:tc>
          <w:tcPr>
            <w:tcW w:w="0" w:type="dxa"/>
            <w:vAlign w:val="center"/>
          </w:tcPr>
          <w:p w14:paraId="2FEAD04E">
            <w:pPr>
              <w:spacing w:line="240" w:lineRule="auto"/>
              <w:jc w:val="right"/>
            </w:pPr>
            <w:r>
              <w:rPr>
                <w:rFonts w:ascii="宋体" w:hAnsi="宋体" w:eastAsia="宋体" w:cs="宋体"/>
                <w:b w:val="0"/>
              </w:rPr>
              <w:t>88,934,626.41</w:t>
            </w:r>
          </w:p>
        </w:tc>
      </w:tr>
      <w:tr w14:paraId="5343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782A0C">
            <w:pPr>
              <w:spacing w:line="240" w:lineRule="auto"/>
              <w:jc w:val="left"/>
            </w:pPr>
            <w:r>
              <w:rPr>
                <w:rFonts w:ascii="宋体" w:hAnsi="宋体" w:eastAsia="宋体" w:cs="宋体"/>
                <w:b w:val="0"/>
              </w:rPr>
              <w:t>本期赎回（以“-”号填列）</w:t>
            </w:r>
          </w:p>
        </w:tc>
        <w:tc>
          <w:tcPr>
            <w:tcW w:w="0" w:type="dxa"/>
            <w:vAlign w:val="center"/>
          </w:tcPr>
          <w:p w14:paraId="73F2031C">
            <w:pPr>
              <w:spacing w:line="240" w:lineRule="auto"/>
              <w:jc w:val="right"/>
            </w:pPr>
            <w:r>
              <w:rPr>
                <w:rFonts w:ascii="宋体" w:hAnsi="宋体" w:eastAsia="宋体" w:cs="宋体"/>
                <w:b w:val="0"/>
              </w:rPr>
              <w:t>-105,299,632.81</w:t>
            </w:r>
          </w:p>
        </w:tc>
        <w:tc>
          <w:tcPr>
            <w:tcW w:w="0" w:type="dxa"/>
            <w:vAlign w:val="center"/>
          </w:tcPr>
          <w:p w14:paraId="5242C129">
            <w:pPr>
              <w:spacing w:line="240" w:lineRule="auto"/>
              <w:jc w:val="right"/>
            </w:pPr>
            <w:r>
              <w:rPr>
                <w:rFonts w:ascii="宋体" w:hAnsi="宋体" w:eastAsia="宋体" w:cs="宋体"/>
                <w:b w:val="0"/>
              </w:rPr>
              <w:t>-105,299,632.81</w:t>
            </w:r>
          </w:p>
        </w:tc>
      </w:tr>
      <w:tr w14:paraId="0FF8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8226C7">
            <w:pPr>
              <w:spacing w:line="240" w:lineRule="auto"/>
              <w:jc w:val="left"/>
            </w:pPr>
            <w:r>
              <w:rPr>
                <w:rFonts w:ascii="宋体" w:hAnsi="宋体" w:eastAsia="宋体" w:cs="宋体"/>
                <w:b w:val="0"/>
              </w:rPr>
              <w:t>本期末</w:t>
            </w:r>
          </w:p>
        </w:tc>
        <w:tc>
          <w:tcPr>
            <w:tcW w:w="0" w:type="dxa"/>
            <w:vAlign w:val="center"/>
          </w:tcPr>
          <w:p w14:paraId="6B7A3487">
            <w:pPr>
              <w:spacing w:line="240" w:lineRule="auto"/>
              <w:jc w:val="right"/>
            </w:pPr>
            <w:r>
              <w:rPr>
                <w:rFonts w:ascii="宋体" w:hAnsi="宋体" w:eastAsia="宋体" w:cs="宋体"/>
                <w:b w:val="0"/>
              </w:rPr>
              <w:t>70,377,068.05</w:t>
            </w:r>
          </w:p>
        </w:tc>
        <w:tc>
          <w:tcPr>
            <w:tcW w:w="0" w:type="dxa"/>
            <w:vAlign w:val="center"/>
          </w:tcPr>
          <w:p w14:paraId="511FBD2E">
            <w:pPr>
              <w:spacing w:line="240" w:lineRule="auto"/>
              <w:jc w:val="right"/>
            </w:pPr>
            <w:r>
              <w:rPr>
                <w:rFonts w:ascii="宋体" w:hAnsi="宋体" w:eastAsia="宋体" w:cs="宋体"/>
                <w:b w:val="0"/>
              </w:rPr>
              <w:t>70,377,068.05</w:t>
            </w:r>
          </w:p>
        </w:tc>
      </w:tr>
    </w:tbl>
    <w:p w14:paraId="6AD6B58A">
      <w:pPr>
        <w:jc w:val="left"/>
      </w:pPr>
      <w:r>
        <w:rPr>
          <w:rFonts w:ascii="宋体" w:hAnsi="宋体" w:eastAsia="宋体" w:cs="宋体"/>
          <w:b/>
        </w:rPr>
        <w:t>东方阿尔法优选混合C</w:t>
      </w:r>
    </w:p>
    <w:p w14:paraId="7401E7D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728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CF08B89">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411997A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3CDB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610998"/>
        </w:tc>
        <w:tc>
          <w:tcPr>
            <w:tcW w:w="1538" w:type="pct"/>
            <w:shd w:val="clear" w:color="auto" w:fill="D9D9D9"/>
            <w:vAlign w:val="center"/>
          </w:tcPr>
          <w:p w14:paraId="491F25CB">
            <w:pPr>
              <w:spacing w:line="240" w:lineRule="auto"/>
              <w:jc w:val="center"/>
            </w:pPr>
            <w:r>
              <w:rPr>
                <w:rFonts w:ascii="宋体" w:hAnsi="宋体" w:eastAsia="宋体" w:cs="宋体"/>
                <w:b w:val="0"/>
              </w:rPr>
              <w:t>基金份额（份）</w:t>
            </w:r>
          </w:p>
        </w:tc>
        <w:tc>
          <w:tcPr>
            <w:tcW w:w="1538" w:type="pct"/>
            <w:shd w:val="clear" w:color="auto" w:fill="D9D9D9"/>
            <w:vAlign w:val="center"/>
          </w:tcPr>
          <w:p w14:paraId="5CFEDC1D">
            <w:pPr>
              <w:spacing w:line="240" w:lineRule="auto"/>
              <w:jc w:val="center"/>
            </w:pPr>
            <w:r>
              <w:rPr>
                <w:rFonts w:ascii="宋体" w:hAnsi="宋体" w:eastAsia="宋体" w:cs="宋体"/>
                <w:b w:val="0"/>
              </w:rPr>
              <w:t>账面金额</w:t>
            </w:r>
          </w:p>
        </w:tc>
      </w:tr>
      <w:tr w14:paraId="09F5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61DA40">
            <w:pPr>
              <w:spacing w:line="240" w:lineRule="auto"/>
              <w:jc w:val="left"/>
            </w:pPr>
            <w:r>
              <w:rPr>
                <w:rFonts w:ascii="宋体" w:hAnsi="宋体" w:eastAsia="宋体" w:cs="宋体"/>
                <w:b w:val="0"/>
              </w:rPr>
              <w:t>上年度末</w:t>
            </w:r>
          </w:p>
        </w:tc>
        <w:tc>
          <w:tcPr>
            <w:tcW w:w="0" w:type="dxa"/>
            <w:vAlign w:val="center"/>
          </w:tcPr>
          <w:p w14:paraId="1D6738F0">
            <w:pPr>
              <w:spacing w:line="240" w:lineRule="auto"/>
              <w:jc w:val="right"/>
            </w:pPr>
            <w:r>
              <w:rPr>
                <w:rFonts w:ascii="宋体" w:hAnsi="宋体" w:eastAsia="宋体" w:cs="宋体"/>
                <w:b w:val="0"/>
              </w:rPr>
              <w:t>28,927,151.22</w:t>
            </w:r>
          </w:p>
        </w:tc>
        <w:tc>
          <w:tcPr>
            <w:tcW w:w="0" w:type="dxa"/>
            <w:vAlign w:val="center"/>
          </w:tcPr>
          <w:p w14:paraId="5CA2186C">
            <w:pPr>
              <w:spacing w:line="240" w:lineRule="auto"/>
              <w:jc w:val="right"/>
            </w:pPr>
            <w:r>
              <w:rPr>
                <w:rFonts w:ascii="宋体" w:hAnsi="宋体" w:eastAsia="宋体" w:cs="宋体"/>
                <w:b w:val="0"/>
              </w:rPr>
              <w:t>28,927,151.22</w:t>
            </w:r>
          </w:p>
        </w:tc>
      </w:tr>
      <w:tr w14:paraId="611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DA378E">
            <w:pPr>
              <w:spacing w:line="240" w:lineRule="auto"/>
              <w:jc w:val="left"/>
            </w:pPr>
            <w:r>
              <w:rPr>
                <w:rFonts w:ascii="宋体" w:hAnsi="宋体" w:eastAsia="宋体" w:cs="宋体"/>
                <w:b w:val="0"/>
              </w:rPr>
              <w:t>本期申购</w:t>
            </w:r>
          </w:p>
        </w:tc>
        <w:tc>
          <w:tcPr>
            <w:tcW w:w="0" w:type="dxa"/>
            <w:vAlign w:val="center"/>
          </w:tcPr>
          <w:p w14:paraId="59363DD3">
            <w:pPr>
              <w:spacing w:line="240" w:lineRule="auto"/>
              <w:jc w:val="right"/>
            </w:pPr>
            <w:r>
              <w:rPr>
                <w:rFonts w:ascii="宋体" w:hAnsi="宋体" w:eastAsia="宋体" w:cs="宋体"/>
                <w:b w:val="0"/>
              </w:rPr>
              <w:t>4,852,357,918.53</w:t>
            </w:r>
          </w:p>
        </w:tc>
        <w:tc>
          <w:tcPr>
            <w:tcW w:w="0" w:type="dxa"/>
            <w:vAlign w:val="center"/>
          </w:tcPr>
          <w:p w14:paraId="05EEA505">
            <w:pPr>
              <w:spacing w:line="240" w:lineRule="auto"/>
              <w:jc w:val="right"/>
            </w:pPr>
            <w:r>
              <w:rPr>
                <w:rFonts w:ascii="宋体" w:hAnsi="宋体" w:eastAsia="宋体" w:cs="宋体"/>
                <w:b w:val="0"/>
              </w:rPr>
              <w:t>4,852,357,918.53</w:t>
            </w:r>
          </w:p>
        </w:tc>
      </w:tr>
      <w:tr w14:paraId="03C2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503B14">
            <w:pPr>
              <w:spacing w:line="240" w:lineRule="auto"/>
              <w:jc w:val="left"/>
            </w:pPr>
            <w:r>
              <w:rPr>
                <w:rFonts w:ascii="宋体" w:hAnsi="宋体" w:eastAsia="宋体" w:cs="宋体"/>
                <w:b w:val="0"/>
              </w:rPr>
              <w:t>本期赎回（以“-”号填列）</w:t>
            </w:r>
          </w:p>
        </w:tc>
        <w:tc>
          <w:tcPr>
            <w:tcW w:w="0" w:type="dxa"/>
            <w:vAlign w:val="center"/>
          </w:tcPr>
          <w:p w14:paraId="6AE5F0ED">
            <w:pPr>
              <w:spacing w:line="240" w:lineRule="auto"/>
              <w:jc w:val="right"/>
            </w:pPr>
            <w:r>
              <w:rPr>
                <w:rFonts w:ascii="宋体" w:hAnsi="宋体" w:eastAsia="宋体" w:cs="宋体"/>
                <w:b w:val="0"/>
              </w:rPr>
              <w:t>-3,844,616,379.14</w:t>
            </w:r>
          </w:p>
        </w:tc>
        <w:tc>
          <w:tcPr>
            <w:tcW w:w="0" w:type="dxa"/>
            <w:vAlign w:val="center"/>
          </w:tcPr>
          <w:p w14:paraId="25FED9FF">
            <w:pPr>
              <w:spacing w:line="240" w:lineRule="auto"/>
              <w:jc w:val="right"/>
            </w:pPr>
            <w:r>
              <w:rPr>
                <w:rFonts w:ascii="宋体" w:hAnsi="宋体" w:eastAsia="宋体" w:cs="宋体"/>
                <w:b w:val="0"/>
              </w:rPr>
              <w:t>-3,844,616,379.14</w:t>
            </w:r>
          </w:p>
        </w:tc>
      </w:tr>
      <w:tr w14:paraId="7CE9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65019">
            <w:pPr>
              <w:spacing w:line="240" w:lineRule="auto"/>
              <w:jc w:val="left"/>
            </w:pPr>
            <w:r>
              <w:rPr>
                <w:rFonts w:ascii="宋体" w:hAnsi="宋体" w:eastAsia="宋体" w:cs="宋体"/>
                <w:b w:val="0"/>
              </w:rPr>
              <w:t>本期末</w:t>
            </w:r>
          </w:p>
        </w:tc>
        <w:tc>
          <w:tcPr>
            <w:tcW w:w="0" w:type="dxa"/>
            <w:vAlign w:val="center"/>
          </w:tcPr>
          <w:p w14:paraId="27ABADA3">
            <w:pPr>
              <w:spacing w:line="240" w:lineRule="auto"/>
              <w:jc w:val="right"/>
            </w:pPr>
            <w:r>
              <w:rPr>
                <w:rFonts w:ascii="宋体" w:hAnsi="宋体" w:eastAsia="宋体" w:cs="宋体"/>
                <w:b w:val="0"/>
              </w:rPr>
              <w:t>1,036,668,690.61</w:t>
            </w:r>
          </w:p>
        </w:tc>
        <w:tc>
          <w:tcPr>
            <w:tcW w:w="0" w:type="dxa"/>
            <w:vAlign w:val="center"/>
          </w:tcPr>
          <w:p w14:paraId="39D44CCB">
            <w:pPr>
              <w:spacing w:line="240" w:lineRule="auto"/>
              <w:jc w:val="right"/>
            </w:pPr>
            <w:r>
              <w:rPr>
                <w:rFonts w:ascii="宋体" w:hAnsi="宋体" w:eastAsia="宋体" w:cs="宋体"/>
                <w:b w:val="0"/>
              </w:rPr>
              <w:t>1,036,668,690.61</w:t>
            </w:r>
          </w:p>
        </w:tc>
      </w:tr>
    </w:tbl>
    <w:p w14:paraId="229FB40E">
      <w:r>
        <w:rPr>
          <w:rFonts w:ascii="宋体" w:hAnsi="宋体" w:eastAsia="宋体" w:cs="宋体"/>
          <w:b w:val="0"/>
        </w:rPr>
        <w:t>注：申购含转换入份额，赎回含转换出份额。</w:t>
      </w:r>
    </w:p>
    <w:p w14:paraId="71FABC38"/>
    <w:p w14:paraId="1E03EF3D">
      <w:pPr>
        <w:pStyle w:val="58"/>
      </w:pPr>
      <w:r>
        <w:rPr>
          <w:rFonts w:ascii="宋体" w:hAnsi="宋体" w:eastAsia="宋体" w:cs="宋体"/>
          <w:b/>
        </w:rPr>
        <w:t>7.4.7.8 未分配利润</w:t>
      </w:r>
    </w:p>
    <w:p w14:paraId="298342AC">
      <w:pPr>
        <w:jc w:val="left"/>
      </w:pPr>
      <w:r>
        <w:rPr>
          <w:rFonts w:ascii="宋体" w:hAnsi="宋体" w:eastAsia="宋体" w:cs="宋体"/>
          <w:b/>
        </w:rPr>
        <w:t>东方阿尔法优选混合A</w:t>
      </w:r>
    </w:p>
    <w:p w14:paraId="36A33A9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19DC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0E3D234">
            <w:pPr>
              <w:spacing w:line="240" w:lineRule="auto"/>
              <w:jc w:val="center"/>
            </w:pPr>
            <w:r>
              <w:rPr>
                <w:rFonts w:ascii="宋体" w:hAnsi="宋体" w:eastAsia="宋体" w:cs="宋体"/>
                <w:b w:val="0"/>
              </w:rPr>
              <w:t>项目</w:t>
            </w:r>
          </w:p>
        </w:tc>
        <w:tc>
          <w:tcPr>
            <w:tcW w:w="1231" w:type="pct"/>
            <w:shd w:val="clear" w:color="auto" w:fill="D9D9D9"/>
            <w:vAlign w:val="center"/>
          </w:tcPr>
          <w:p w14:paraId="1CB70531">
            <w:pPr>
              <w:spacing w:line="240" w:lineRule="auto"/>
              <w:jc w:val="center"/>
            </w:pPr>
            <w:r>
              <w:rPr>
                <w:rFonts w:ascii="宋体" w:hAnsi="宋体" w:eastAsia="宋体" w:cs="宋体"/>
                <w:b w:val="0"/>
              </w:rPr>
              <w:t>已实现部分</w:t>
            </w:r>
          </w:p>
        </w:tc>
        <w:tc>
          <w:tcPr>
            <w:tcW w:w="1231" w:type="pct"/>
            <w:shd w:val="clear" w:color="auto" w:fill="D9D9D9"/>
            <w:vAlign w:val="center"/>
          </w:tcPr>
          <w:p w14:paraId="510D8293">
            <w:pPr>
              <w:spacing w:line="240" w:lineRule="auto"/>
              <w:jc w:val="center"/>
            </w:pPr>
            <w:r>
              <w:rPr>
                <w:rFonts w:ascii="宋体" w:hAnsi="宋体" w:eastAsia="宋体" w:cs="宋体"/>
                <w:b w:val="0"/>
              </w:rPr>
              <w:t>未实现部分</w:t>
            </w:r>
          </w:p>
        </w:tc>
        <w:tc>
          <w:tcPr>
            <w:tcW w:w="1385" w:type="pct"/>
            <w:shd w:val="clear" w:color="auto" w:fill="D9D9D9"/>
            <w:vAlign w:val="center"/>
          </w:tcPr>
          <w:p w14:paraId="56237490">
            <w:pPr>
              <w:spacing w:line="240" w:lineRule="auto"/>
              <w:jc w:val="center"/>
            </w:pPr>
            <w:r>
              <w:rPr>
                <w:rFonts w:ascii="宋体" w:hAnsi="宋体" w:eastAsia="宋体" w:cs="宋体"/>
                <w:b w:val="0"/>
              </w:rPr>
              <w:t>未分配利润合计</w:t>
            </w:r>
          </w:p>
        </w:tc>
      </w:tr>
      <w:tr w14:paraId="63BE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EB692">
            <w:pPr>
              <w:spacing w:line="240" w:lineRule="auto"/>
              <w:jc w:val="left"/>
            </w:pPr>
            <w:r>
              <w:rPr>
                <w:rFonts w:ascii="宋体" w:hAnsi="宋体" w:eastAsia="宋体" w:cs="宋体"/>
                <w:b w:val="0"/>
              </w:rPr>
              <w:t>上年度末</w:t>
            </w:r>
          </w:p>
        </w:tc>
        <w:tc>
          <w:tcPr>
            <w:tcW w:w="0" w:type="dxa"/>
            <w:vAlign w:val="center"/>
          </w:tcPr>
          <w:p w14:paraId="24DE7237">
            <w:pPr>
              <w:spacing w:line="240" w:lineRule="auto"/>
              <w:jc w:val="right"/>
            </w:pPr>
            <w:r>
              <w:rPr>
                <w:rFonts w:ascii="宋体" w:hAnsi="宋体" w:eastAsia="宋体" w:cs="宋体"/>
                <w:b w:val="0"/>
              </w:rPr>
              <w:t>-38,544,442.64</w:t>
            </w:r>
          </w:p>
        </w:tc>
        <w:tc>
          <w:tcPr>
            <w:tcW w:w="0" w:type="dxa"/>
            <w:vAlign w:val="center"/>
          </w:tcPr>
          <w:p w14:paraId="3BA75C1B">
            <w:pPr>
              <w:spacing w:line="240" w:lineRule="auto"/>
              <w:jc w:val="right"/>
            </w:pPr>
            <w:r>
              <w:rPr>
                <w:rFonts w:ascii="宋体" w:hAnsi="宋体" w:eastAsia="宋体" w:cs="宋体"/>
                <w:b w:val="0"/>
              </w:rPr>
              <w:t>13,748,801.83</w:t>
            </w:r>
          </w:p>
        </w:tc>
        <w:tc>
          <w:tcPr>
            <w:tcW w:w="0" w:type="dxa"/>
            <w:vAlign w:val="center"/>
          </w:tcPr>
          <w:p w14:paraId="4E0D519D">
            <w:pPr>
              <w:spacing w:line="240" w:lineRule="auto"/>
              <w:jc w:val="right"/>
            </w:pPr>
            <w:r>
              <w:rPr>
                <w:rFonts w:ascii="宋体" w:hAnsi="宋体" w:eastAsia="宋体" w:cs="宋体"/>
                <w:b w:val="0"/>
              </w:rPr>
              <w:t>-24,795,640.81</w:t>
            </w:r>
          </w:p>
        </w:tc>
      </w:tr>
      <w:tr w14:paraId="286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EBD5B">
            <w:pPr>
              <w:spacing w:line="240" w:lineRule="auto"/>
              <w:jc w:val="left"/>
            </w:pPr>
            <w:r>
              <w:rPr>
                <w:rFonts w:ascii="宋体" w:hAnsi="宋体" w:eastAsia="宋体" w:cs="宋体"/>
                <w:b w:val="0"/>
              </w:rPr>
              <w:t>本期期初</w:t>
            </w:r>
          </w:p>
        </w:tc>
        <w:tc>
          <w:tcPr>
            <w:tcW w:w="0" w:type="dxa"/>
            <w:vAlign w:val="center"/>
          </w:tcPr>
          <w:p w14:paraId="30CF5C1E">
            <w:pPr>
              <w:spacing w:line="240" w:lineRule="auto"/>
              <w:jc w:val="right"/>
            </w:pPr>
            <w:r>
              <w:rPr>
                <w:rFonts w:ascii="宋体" w:hAnsi="宋体" w:eastAsia="宋体" w:cs="宋体"/>
                <w:b w:val="0"/>
              </w:rPr>
              <w:t>-38,544,442.64</w:t>
            </w:r>
          </w:p>
        </w:tc>
        <w:tc>
          <w:tcPr>
            <w:tcW w:w="0" w:type="dxa"/>
            <w:vAlign w:val="center"/>
          </w:tcPr>
          <w:p w14:paraId="1E108D84">
            <w:pPr>
              <w:spacing w:line="240" w:lineRule="auto"/>
              <w:jc w:val="right"/>
            </w:pPr>
            <w:r>
              <w:rPr>
                <w:rFonts w:ascii="宋体" w:hAnsi="宋体" w:eastAsia="宋体" w:cs="宋体"/>
                <w:b w:val="0"/>
              </w:rPr>
              <w:t>13,748,801.83</w:t>
            </w:r>
          </w:p>
        </w:tc>
        <w:tc>
          <w:tcPr>
            <w:tcW w:w="0" w:type="dxa"/>
            <w:vAlign w:val="center"/>
          </w:tcPr>
          <w:p w14:paraId="765AE42B">
            <w:pPr>
              <w:spacing w:line="240" w:lineRule="auto"/>
              <w:jc w:val="right"/>
            </w:pPr>
            <w:r>
              <w:rPr>
                <w:rFonts w:ascii="宋体" w:hAnsi="宋体" w:eastAsia="宋体" w:cs="宋体"/>
                <w:b w:val="0"/>
              </w:rPr>
              <w:t>-24,795,640.81</w:t>
            </w:r>
          </w:p>
        </w:tc>
      </w:tr>
      <w:tr w14:paraId="7A30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F3926D">
            <w:pPr>
              <w:spacing w:line="240" w:lineRule="auto"/>
              <w:jc w:val="left"/>
            </w:pPr>
            <w:r>
              <w:rPr>
                <w:rFonts w:ascii="宋体" w:hAnsi="宋体" w:eastAsia="宋体" w:cs="宋体"/>
                <w:b w:val="0"/>
              </w:rPr>
              <w:t>本期利润</w:t>
            </w:r>
          </w:p>
        </w:tc>
        <w:tc>
          <w:tcPr>
            <w:tcW w:w="0" w:type="dxa"/>
            <w:vAlign w:val="center"/>
          </w:tcPr>
          <w:p w14:paraId="11E181CC">
            <w:pPr>
              <w:spacing w:line="240" w:lineRule="auto"/>
              <w:jc w:val="right"/>
            </w:pPr>
            <w:r>
              <w:rPr>
                <w:rFonts w:ascii="宋体" w:hAnsi="宋体" w:eastAsia="宋体" w:cs="宋体"/>
                <w:b w:val="0"/>
              </w:rPr>
              <w:t>13,078,650.54</w:t>
            </w:r>
          </w:p>
        </w:tc>
        <w:tc>
          <w:tcPr>
            <w:tcW w:w="0" w:type="dxa"/>
            <w:vAlign w:val="center"/>
          </w:tcPr>
          <w:p w14:paraId="6BC903C2">
            <w:pPr>
              <w:spacing w:line="240" w:lineRule="auto"/>
              <w:jc w:val="right"/>
            </w:pPr>
            <w:r>
              <w:rPr>
                <w:rFonts w:ascii="宋体" w:hAnsi="宋体" w:eastAsia="宋体" w:cs="宋体"/>
                <w:b w:val="0"/>
              </w:rPr>
              <w:t>24,838,228.61</w:t>
            </w:r>
          </w:p>
        </w:tc>
        <w:tc>
          <w:tcPr>
            <w:tcW w:w="0" w:type="dxa"/>
            <w:vAlign w:val="center"/>
          </w:tcPr>
          <w:p w14:paraId="332540A8">
            <w:pPr>
              <w:spacing w:line="240" w:lineRule="auto"/>
              <w:jc w:val="right"/>
            </w:pPr>
            <w:r>
              <w:rPr>
                <w:rFonts w:ascii="宋体" w:hAnsi="宋体" w:eastAsia="宋体" w:cs="宋体"/>
                <w:b w:val="0"/>
              </w:rPr>
              <w:t>37,916,879.15</w:t>
            </w:r>
          </w:p>
        </w:tc>
      </w:tr>
      <w:tr w14:paraId="5A26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F3ABC6">
            <w:pPr>
              <w:spacing w:line="240" w:lineRule="auto"/>
              <w:jc w:val="left"/>
            </w:pPr>
            <w:r>
              <w:rPr>
                <w:rFonts w:ascii="宋体" w:hAnsi="宋体" w:eastAsia="宋体" w:cs="宋体"/>
                <w:b w:val="0"/>
              </w:rPr>
              <w:t>本期基金份额交易产生的变动数</w:t>
            </w:r>
          </w:p>
        </w:tc>
        <w:tc>
          <w:tcPr>
            <w:tcW w:w="0" w:type="dxa"/>
            <w:vAlign w:val="center"/>
          </w:tcPr>
          <w:p w14:paraId="0FABBC6D">
            <w:pPr>
              <w:spacing w:line="240" w:lineRule="auto"/>
              <w:jc w:val="right"/>
            </w:pPr>
            <w:r>
              <w:rPr>
                <w:rFonts w:ascii="宋体" w:hAnsi="宋体" w:eastAsia="宋体" w:cs="宋体"/>
                <w:b w:val="0"/>
              </w:rPr>
              <w:t>3,922,802.37</w:t>
            </w:r>
          </w:p>
        </w:tc>
        <w:tc>
          <w:tcPr>
            <w:tcW w:w="0" w:type="dxa"/>
            <w:vAlign w:val="center"/>
          </w:tcPr>
          <w:p w14:paraId="2CF1C2F1">
            <w:pPr>
              <w:spacing w:line="240" w:lineRule="auto"/>
              <w:jc w:val="right"/>
            </w:pPr>
            <w:r>
              <w:rPr>
                <w:rFonts w:ascii="宋体" w:hAnsi="宋体" w:eastAsia="宋体" w:cs="宋体"/>
                <w:b w:val="0"/>
              </w:rPr>
              <w:t>-5,599,238.20</w:t>
            </w:r>
          </w:p>
        </w:tc>
        <w:tc>
          <w:tcPr>
            <w:tcW w:w="0" w:type="dxa"/>
            <w:vAlign w:val="center"/>
          </w:tcPr>
          <w:p w14:paraId="56A63E53">
            <w:pPr>
              <w:spacing w:line="240" w:lineRule="auto"/>
              <w:jc w:val="right"/>
            </w:pPr>
            <w:r>
              <w:rPr>
                <w:rFonts w:ascii="宋体" w:hAnsi="宋体" w:eastAsia="宋体" w:cs="宋体"/>
                <w:b w:val="0"/>
              </w:rPr>
              <w:t>-1,676,435.83</w:t>
            </w:r>
          </w:p>
        </w:tc>
      </w:tr>
      <w:tr w14:paraId="434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0AE130">
            <w:pPr>
              <w:spacing w:line="240" w:lineRule="auto"/>
              <w:jc w:val="left"/>
            </w:pPr>
            <w:r>
              <w:rPr>
                <w:rFonts w:ascii="宋体" w:hAnsi="宋体" w:eastAsia="宋体" w:cs="宋体"/>
                <w:b w:val="0"/>
              </w:rPr>
              <w:t>其中：基金申购款</w:t>
            </w:r>
          </w:p>
        </w:tc>
        <w:tc>
          <w:tcPr>
            <w:tcW w:w="0" w:type="dxa"/>
            <w:vAlign w:val="center"/>
          </w:tcPr>
          <w:p w14:paraId="1AC8B0F4">
            <w:pPr>
              <w:spacing w:line="240" w:lineRule="auto"/>
              <w:jc w:val="right"/>
            </w:pPr>
            <w:r>
              <w:rPr>
                <w:rFonts w:ascii="宋体" w:hAnsi="宋体" w:eastAsia="宋体" w:cs="宋体"/>
                <w:b w:val="0"/>
              </w:rPr>
              <w:t>-30,545,829.26</w:t>
            </w:r>
          </w:p>
        </w:tc>
        <w:tc>
          <w:tcPr>
            <w:tcW w:w="0" w:type="dxa"/>
            <w:vAlign w:val="center"/>
          </w:tcPr>
          <w:p w14:paraId="7E074A1C">
            <w:pPr>
              <w:spacing w:line="240" w:lineRule="auto"/>
              <w:jc w:val="right"/>
            </w:pPr>
            <w:r>
              <w:rPr>
                <w:rFonts w:ascii="宋体" w:hAnsi="宋体" w:eastAsia="宋体" w:cs="宋体"/>
                <w:b w:val="0"/>
              </w:rPr>
              <w:t>29,022,908.61</w:t>
            </w:r>
          </w:p>
        </w:tc>
        <w:tc>
          <w:tcPr>
            <w:tcW w:w="0" w:type="dxa"/>
            <w:vAlign w:val="center"/>
          </w:tcPr>
          <w:p w14:paraId="58AFE180">
            <w:pPr>
              <w:spacing w:line="240" w:lineRule="auto"/>
              <w:jc w:val="right"/>
            </w:pPr>
            <w:r>
              <w:rPr>
                <w:rFonts w:ascii="宋体" w:hAnsi="宋体" w:eastAsia="宋体" w:cs="宋体"/>
                <w:b w:val="0"/>
              </w:rPr>
              <w:t>-1,522,920.65</w:t>
            </w:r>
          </w:p>
        </w:tc>
      </w:tr>
      <w:tr w14:paraId="25EC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14BF23">
            <w:pPr>
              <w:spacing w:line="240" w:lineRule="auto"/>
              <w:jc w:val="left"/>
            </w:pPr>
            <w:r>
              <w:rPr>
                <w:rFonts w:ascii="宋体" w:hAnsi="宋体" w:eastAsia="宋体" w:cs="宋体"/>
                <w:b w:val="0"/>
              </w:rPr>
              <w:t xml:space="preserve">      基金赎回款</w:t>
            </w:r>
          </w:p>
        </w:tc>
        <w:tc>
          <w:tcPr>
            <w:tcW w:w="0" w:type="dxa"/>
            <w:vAlign w:val="center"/>
          </w:tcPr>
          <w:p w14:paraId="3C30EDA5">
            <w:pPr>
              <w:spacing w:line="240" w:lineRule="auto"/>
              <w:jc w:val="right"/>
            </w:pPr>
            <w:r>
              <w:rPr>
                <w:rFonts w:ascii="宋体" w:hAnsi="宋体" w:eastAsia="宋体" w:cs="宋体"/>
                <w:b w:val="0"/>
              </w:rPr>
              <w:t>34,468,631.63</w:t>
            </w:r>
          </w:p>
        </w:tc>
        <w:tc>
          <w:tcPr>
            <w:tcW w:w="0" w:type="dxa"/>
            <w:vAlign w:val="center"/>
          </w:tcPr>
          <w:p w14:paraId="23253FFD">
            <w:pPr>
              <w:spacing w:line="240" w:lineRule="auto"/>
              <w:jc w:val="right"/>
            </w:pPr>
            <w:r>
              <w:rPr>
                <w:rFonts w:ascii="宋体" w:hAnsi="宋体" w:eastAsia="宋体" w:cs="宋体"/>
                <w:b w:val="0"/>
              </w:rPr>
              <w:t>-34,622,146.81</w:t>
            </w:r>
          </w:p>
        </w:tc>
        <w:tc>
          <w:tcPr>
            <w:tcW w:w="0" w:type="dxa"/>
            <w:vAlign w:val="center"/>
          </w:tcPr>
          <w:p w14:paraId="5A6445A9">
            <w:pPr>
              <w:spacing w:line="240" w:lineRule="auto"/>
              <w:jc w:val="right"/>
            </w:pPr>
            <w:r>
              <w:rPr>
                <w:rFonts w:ascii="宋体" w:hAnsi="宋体" w:eastAsia="宋体" w:cs="宋体"/>
                <w:b w:val="0"/>
              </w:rPr>
              <w:t>-153,515.18</w:t>
            </w:r>
          </w:p>
        </w:tc>
      </w:tr>
      <w:tr w14:paraId="64BD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BC0907">
            <w:pPr>
              <w:spacing w:line="240" w:lineRule="auto"/>
              <w:jc w:val="left"/>
            </w:pPr>
            <w:r>
              <w:rPr>
                <w:rFonts w:ascii="宋体" w:hAnsi="宋体" w:eastAsia="宋体" w:cs="宋体"/>
                <w:b w:val="0"/>
              </w:rPr>
              <w:t>本期已分配利润</w:t>
            </w:r>
          </w:p>
        </w:tc>
        <w:tc>
          <w:tcPr>
            <w:tcW w:w="0" w:type="dxa"/>
            <w:vAlign w:val="center"/>
          </w:tcPr>
          <w:p w14:paraId="17C868BA">
            <w:pPr>
              <w:spacing w:line="240" w:lineRule="auto"/>
              <w:jc w:val="right"/>
            </w:pPr>
            <w:r>
              <w:rPr>
                <w:rFonts w:ascii="宋体" w:hAnsi="宋体" w:eastAsia="宋体" w:cs="宋体"/>
                <w:b w:val="0"/>
              </w:rPr>
              <w:t>-</w:t>
            </w:r>
          </w:p>
        </w:tc>
        <w:tc>
          <w:tcPr>
            <w:tcW w:w="0" w:type="dxa"/>
            <w:vAlign w:val="center"/>
          </w:tcPr>
          <w:p w14:paraId="5B6C0590">
            <w:pPr>
              <w:spacing w:line="240" w:lineRule="auto"/>
              <w:jc w:val="right"/>
            </w:pPr>
            <w:r>
              <w:rPr>
                <w:rFonts w:ascii="宋体" w:hAnsi="宋体" w:eastAsia="宋体" w:cs="宋体"/>
                <w:b w:val="0"/>
              </w:rPr>
              <w:t>-</w:t>
            </w:r>
          </w:p>
        </w:tc>
        <w:tc>
          <w:tcPr>
            <w:tcW w:w="0" w:type="dxa"/>
            <w:vAlign w:val="center"/>
          </w:tcPr>
          <w:p w14:paraId="4045B347">
            <w:pPr>
              <w:spacing w:line="240" w:lineRule="auto"/>
              <w:jc w:val="right"/>
            </w:pPr>
            <w:r>
              <w:rPr>
                <w:rFonts w:ascii="宋体" w:hAnsi="宋体" w:eastAsia="宋体" w:cs="宋体"/>
                <w:b w:val="0"/>
              </w:rPr>
              <w:t>-</w:t>
            </w:r>
          </w:p>
        </w:tc>
      </w:tr>
      <w:tr w14:paraId="1290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C6F305">
            <w:pPr>
              <w:spacing w:line="240" w:lineRule="auto"/>
              <w:jc w:val="left"/>
            </w:pPr>
            <w:r>
              <w:rPr>
                <w:rFonts w:ascii="宋体" w:hAnsi="宋体" w:eastAsia="宋体" w:cs="宋体"/>
                <w:b w:val="0"/>
              </w:rPr>
              <w:t>本期末</w:t>
            </w:r>
          </w:p>
        </w:tc>
        <w:tc>
          <w:tcPr>
            <w:tcW w:w="0" w:type="dxa"/>
            <w:vAlign w:val="center"/>
          </w:tcPr>
          <w:p w14:paraId="41F8A5B0">
            <w:pPr>
              <w:spacing w:line="240" w:lineRule="auto"/>
              <w:jc w:val="right"/>
            </w:pPr>
            <w:r>
              <w:rPr>
                <w:rFonts w:ascii="宋体" w:hAnsi="宋体" w:eastAsia="宋体" w:cs="宋体"/>
                <w:b w:val="0"/>
              </w:rPr>
              <w:t>-21,542,989.73</w:t>
            </w:r>
          </w:p>
        </w:tc>
        <w:tc>
          <w:tcPr>
            <w:tcW w:w="0" w:type="dxa"/>
            <w:vAlign w:val="center"/>
          </w:tcPr>
          <w:p w14:paraId="03EEF496">
            <w:pPr>
              <w:spacing w:line="240" w:lineRule="auto"/>
              <w:jc w:val="right"/>
            </w:pPr>
            <w:r>
              <w:rPr>
                <w:rFonts w:ascii="宋体" w:hAnsi="宋体" w:eastAsia="宋体" w:cs="宋体"/>
                <w:b w:val="0"/>
              </w:rPr>
              <w:t>32,987,792.24</w:t>
            </w:r>
          </w:p>
        </w:tc>
        <w:tc>
          <w:tcPr>
            <w:tcW w:w="0" w:type="dxa"/>
            <w:vAlign w:val="center"/>
          </w:tcPr>
          <w:p w14:paraId="7F347EA3">
            <w:pPr>
              <w:spacing w:line="240" w:lineRule="auto"/>
              <w:jc w:val="right"/>
            </w:pPr>
            <w:r>
              <w:rPr>
                <w:rFonts w:ascii="宋体" w:hAnsi="宋体" w:eastAsia="宋体" w:cs="宋体"/>
                <w:b w:val="0"/>
              </w:rPr>
              <w:t>11,444,802.51</w:t>
            </w:r>
          </w:p>
        </w:tc>
      </w:tr>
    </w:tbl>
    <w:p w14:paraId="38FA59EA">
      <w:pPr>
        <w:jc w:val="left"/>
      </w:pPr>
      <w:r>
        <w:rPr>
          <w:rFonts w:ascii="宋体" w:hAnsi="宋体" w:eastAsia="宋体" w:cs="宋体"/>
          <w:b/>
        </w:rPr>
        <w:t>东方阿尔法优选混合C</w:t>
      </w:r>
    </w:p>
    <w:p w14:paraId="2D3E7BF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692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3BCD499">
            <w:pPr>
              <w:spacing w:line="240" w:lineRule="auto"/>
              <w:jc w:val="center"/>
            </w:pPr>
            <w:r>
              <w:rPr>
                <w:rFonts w:ascii="宋体" w:hAnsi="宋体" w:eastAsia="宋体" w:cs="宋体"/>
                <w:b w:val="0"/>
              </w:rPr>
              <w:t>项目</w:t>
            </w:r>
          </w:p>
        </w:tc>
        <w:tc>
          <w:tcPr>
            <w:tcW w:w="1231" w:type="pct"/>
            <w:shd w:val="clear" w:color="auto" w:fill="D9D9D9"/>
            <w:vAlign w:val="center"/>
          </w:tcPr>
          <w:p w14:paraId="5E95E6EC">
            <w:pPr>
              <w:spacing w:line="240" w:lineRule="auto"/>
              <w:jc w:val="center"/>
            </w:pPr>
            <w:r>
              <w:rPr>
                <w:rFonts w:ascii="宋体" w:hAnsi="宋体" w:eastAsia="宋体" w:cs="宋体"/>
                <w:b w:val="0"/>
              </w:rPr>
              <w:t>已实现部分</w:t>
            </w:r>
          </w:p>
        </w:tc>
        <w:tc>
          <w:tcPr>
            <w:tcW w:w="1231" w:type="pct"/>
            <w:shd w:val="clear" w:color="auto" w:fill="D9D9D9"/>
            <w:vAlign w:val="center"/>
          </w:tcPr>
          <w:p w14:paraId="74E0648F">
            <w:pPr>
              <w:spacing w:line="240" w:lineRule="auto"/>
              <w:jc w:val="center"/>
            </w:pPr>
            <w:r>
              <w:rPr>
                <w:rFonts w:ascii="宋体" w:hAnsi="宋体" w:eastAsia="宋体" w:cs="宋体"/>
                <w:b w:val="0"/>
              </w:rPr>
              <w:t>未实现部分</w:t>
            </w:r>
          </w:p>
        </w:tc>
        <w:tc>
          <w:tcPr>
            <w:tcW w:w="1385" w:type="pct"/>
            <w:shd w:val="clear" w:color="auto" w:fill="D9D9D9"/>
            <w:vAlign w:val="center"/>
          </w:tcPr>
          <w:p w14:paraId="5900A180">
            <w:pPr>
              <w:spacing w:line="240" w:lineRule="auto"/>
              <w:jc w:val="center"/>
            </w:pPr>
            <w:r>
              <w:rPr>
                <w:rFonts w:ascii="宋体" w:hAnsi="宋体" w:eastAsia="宋体" w:cs="宋体"/>
                <w:b w:val="0"/>
              </w:rPr>
              <w:t>未分配利润合计</w:t>
            </w:r>
          </w:p>
        </w:tc>
      </w:tr>
      <w:tr w14:paraId="2B5A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F60F9">
            <w:pPr>
              <w:spacing w:line="240" w:lineRule="auto"/>
              <w:jc w:val="left"/>
            </w:pPr>
            <w:r>
              <w:rPr>
                <w:rFonts w:ascii="宋体" w:hAnsi="宋体" w:eastAsia="宋体" w:cs="宋体"/>
                <w:b w:val="0"/>
              </w:rPr>
              <w:t>上年度末</w:t>
            </w:r>
          </w:p>
        </w:tc>
        <w:tc>
          <w:tcPr>
            <w:tcW w:w="0" w:type="dxa"/>
            <w:vAlign w:val="center"/>
          </w:tcPr>
          <w:p w14:paraId="386F1F26">
            <w:pPr>
              <w:spacing w:line="240" w:lineRule="auto"/>
              <w:jc w:val="right"/>
            </w:pPr>
            <w:r>
              <w:rPr>
                <w:rFonts w:ascii="宋体" w:hAnsi="宋体" w:eastAsia="宋体" w:cs="宋体"/>
                <w:b w:val="0"/>
              </w:rPr>
              <w:t>-13,394,754.96</w:t>
            </w:r>
          </w:p>
        </w:tc>
        <w:tc>
          <w:tcPr>
            <w:tcW w:w="0" w:type="dxa"/>
            <w:vAlign w:val="center"/>
          </w:tcPr>
          <w:p w14:paraId="63A39FB0">
            <w:pPr>
              <w:spacing w:line="240" w:lineRule="auto"/>
              <w:jc w:val="right"/>
            </w:pPr>
            <w:r>
              <w:rPr>
                <w:rFonts w:ascii="宋体" w:hAnsi="宋体" w:eastAsia="宋体" w:cs="宋体"/>
                <w:b w:val="0"/>
              </w:rPr>
              <w:t>4,583,975.48</w:t>
            </w:r>
          </w:p>
        </w:tc>
        <w:tc>
          <w:tcPr>
            <w:tcW w:w="0" w:type="dxa"/>
            <w:vAlign w:val="center"/>
          </w:tcPr>
          <w:p w14:paraId="1AAB182F">
            <w:pPr>
              <w:spacing w:line="240" w:lineRule="auto"/>
              <w:jc w:val="right"/>
            </w:pPr>
            <w:r>
              <w:rPr>
                <w:rFonts w:ascii="宋体" w:hAnsi="宋体" w:eastAsia="宋体" w:cs="宋体"/>
                <w:b w:val="0"/>
              </w:rPr>
              <w:t>-8,810,779.48</w:t>
            </w:r>
          </w:p>
        </w:tc>
      </w:tr>
      <w:tr w14:paraId="728C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F78722">
            <w:pPr>
              <w:spacing w:line="240" w:lineRule="auto"/>
              <w:jc w:val="left"/>
            </w:pPr>
            <w:r>
              <w:rPr>
                <w:rFonts w:ascii="宋体" w:hAnsi="宋体" w:eastAsia="宋体" w:cs="宋体"/>
                <w:b w:val="0"/>
              </w:rPr>
              <w:t>本期期初</w:t>
            </w:r>
          </w:p>
        </w:tc>
        <w:tc>
          <w:tcPr>
            <w:tcW w:w="0" w:type="dxa"/>
            <w:vAlign w:val="center"/>
          </w:tcPr>
          <w:p w14:paraId="698C1252">
            <w:pPr>
              <w:spacing w:line="240" w:lineRule="auto"/>
              <w:jc w:val="right"/>
            </w:pPr>
            <w:r>
              <w:rPr>
                <w:rFonts w:ascii="宋体" w:hAnsi="宋体" w:eastAsia="宋体" w:cs="宋体"/>
                <w:b w:val="0"/>
              </w:rPr>
              <w:t>-13,394,754.96</w:t>
            </w:r>
          </w:p>
        </w:tc>
        <w:tc>
          <w:tcPr>
            <w:tcW w:w="0" w:type="dxa"/>
            <w:vAlign w:val="center"/>
          </w:tcPr>
          <w:p w14:paraId="3FB74DD0">
            <w:pPr>
              <w:spacing w:line="240" w:lineRule="auto"/>
              <w:jc w:val="right"/>
            </w:pPr>
            <w:r>
              <w:rPr>
                <w:rFonts w:ascii="宋体" w:hAnsi="宋体" w:eastAsia="宋体" w:cs="宋体"/>
                <w:b w:val="0"/>
              </w:rPr>
              <w:t>4,583,975.48</w:t>
            </w:r>
          </w:p>
        </w:tc>
        <w:tc>
          <w:tcPr>
            <w:tcW w:w="0" w:type="dxa"/>
            <w:vAlign w:val="center"/>
          </w:tcPr>
          <w:p w14:paraId="087F89D8">
            <w:pPr>
              <w:spacing w:line="240" w:lineRule="auto"/>
              <w:jc w:val="right"/>
            </w:pPr>
            <w:r>
              <w:rPr>
                <w:rFonts w:ascii="宋体" w:hAnsi="宋体" w:eastAsia="宋体" w:cs="宋体"/>
                <w:b w:val="0"/>
              </w:rPr>
              <w:t>-8,810,779.48</w:t>
            </w:r>
          </w:p>
        </w:tc>
      </w:tr>
      <w:tr w14:paraId="6D2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674FE7">
            <w:pPr>
              <w:spacing w:line="240" w:lineRule="auto"/>
              <w:jc w:val="left"/>
            </w:pPr>
            <w:r>
              <w:rPr>
                <w:rFonts w:ascii="宋体" w:hAnsi="宋体" w:eastAsia="宋体" w:cs="宋体"/>
                <w:b w:val="0"/>
              </w:rPr>
              <w:t>本期利润</w:t>
            </w:r>
          </w:p>
        </w:tc>
        <w:tc>
          <w:tcPr>
            <w:tcW w:w="0" w:type="dxa"/>
            <w:vAlign w:val="center"/>
          </w:tcPr>
          <w:p w14:paraId="4E054412">
            <w:pPr>
              <w:spacing w:line="240" w:lineRule="auto"/>
              <w:jc w:val="right"/>
            </w:pPr>
            <w:r>
              <w:rPr>
                <w:rFonts w:ascii="宋体" w:hAnsi="宋体" w:eastAsia="宋体" w:cs="宋体"/>
                <w:b w:val="0"/>
              </w:rPr>
              <w:t>77,836,669.02</w:t>
            </w:r>
          </w:p>
        </w:tc>
        <w:tc>
          <w:tcPr>
            <w:tcW w:w="0" w:type="dxa"/>
            <w:vAlign w:val="center"/>
          </w:tcPr>
          <w:p w14:paraId="54CC004D">
            <w:pPr>
              <w:spacing w:line="240" w:lineRule="auto"/>
              <w:jc w:val="right"/>
            </w:pPr>
            <w:r>
              <w:rPr>
                <w:rFonts w:ascii="宋体" w:hAnsi="宋体" w:eastAsia="宋体" w:cs="宋体"/>
                <w:b w:val="0"/>
              </w:rPr>
              <w:t>144,512,168.72</w:t>
            </w:r>
          </w:p>
        </w:tc>
        <w:tc>
          <w:tcPr>
            <w:tcW w:w="0" w:type="dxa"/>
            <w:vAlign w:val="center"/>
          </w:tcPr>
          <w:p w14:paraId="3A68D05A">
            <w:pPr>
              <w:spacing w:line="240" w:lineRule="auto"/>
              <w:jc w:val="right"/>
            </w:pPr>
            <w:r>
              <w:rPr>
                <w:rFonts w:ascii="宋体" w:hAnsi="宋体" w:eastAsia="宋体" w:cs="宋体"/>
                <w:b w:val="0"/>
              </w:rPr>
              <w:t>222,348,837.74</w:t>
            </w:r>
          </w:p>
        </w:tc>
      </w:tr>
      <w:tr w14:paraId="4CC9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13E19A">
            <w:pPr>
              <w:spacing w:line="240" w:lineRule="auto"/>
              <w:jc w:val="left"/>
            </w:pPr>
            <w:r>
              <w:rPr>
                <w:rFonts w:ascii="宋体" w:hAnsi="宋体" w:eastAsia="宋体" w:cs="宋体"/>
                <w:b w:val="0"/>
              </w:rPr>
              <w:t>本期基金份额交易产生的变动数</w:t>
            </w:r>
          </w:p>
        </w:tc>
        <w:tc>
          <w:tcPr>
            <w:tcW w:w="0" w:type="dxa"/>
            <w:vAlign w:val="center"/>
          </w:tcPr>
          <w:p w14:paraId="2CC82363">
            <w:pPr>
              <w:spacing w:line="240" w:lineRule="auto"/>
              <w:jc w:val="right"/>
            </w:pPr>
            <w:r>
              <w:rPr>
                <w:rFonts w:ascii="宋体" w:hAnsi="宋体" w:eastAsia="宋体" w:cs="宋体"/>
                <w:b w:val="0"/>
              </w:rPr>
              <w:t>-409,843,176.80</w:t>
            </w:r>
          </w:p>
        </w:tc>
        <w:tc>
          <w:tcPr>
            <w:tcW w:w="0" w:type="dxa"/>
            <w:vAlign w:val="center"/>
          </w:tcPr>
          <w:p w14:paraId="3D7CAA86">
            <w:pPr>
              <w:spacing w:line="240" w:lineRule="auto"/>
              <w:jc w:val="right"/>
            </w:pPr>
            <w:r>
              <w:rPr>
                <w:rFonts w:ascii="宋体" w:hAnsi="宋体" w:eastAsia="宋体" w:cs="宋体"/>
                <w:b w:val="0"/>
              </w:rPr>
              <w:t>327,558,505.38</w:t>
            </w:r>
          </w:p>
        </w:tc>
        <w:tc>
          <w:tcPr>
            <w:tcW w:w="0" w:type="dxa"/>
            <w:vAlign w:val="center"/>
          </w:tcPr>
          <w:p w14:paraId="7D24DBD1">
            <w:pPr>
              <w:spacing w:line="240" w:lineRule="auto"/>
              <w:jc w:val="right"/>
            </w:pPr>
            <w:r>
              <w:rPr>
                <w:rFonts w:ascii="宋体" w:hAnsi="宋体" w:eastAsia="宋体" w:cs="宋体"/>
                <w:b w:val="0"/>
              </w:rPr>
              <w:t>-82,284,671.42</w:t>
            </w:r>
          </w:p>
        </w:tc>
      </w:tr>
      <w:tr w14:paraId="3471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97D729">
            <w:pPr>
              <w:spacing w:line="240" w:lineRule="auto"/>
              <w:jc w:val="left"/>
            </w:pPr>
            <w:r>
              <w:rPr>
                <w:rFonts w:ascii="宋体" w:hAnsi="宋体" w:eastAsia="宋体" w:cs="宋体"/>
                <w:b w:val="0"/>
              </w:rPr>
              <w:t>其中：基金申购款</w:t>
            </w:r>
          </w:p>
        </w:tc>
        <w:tc>
          <w:tcPr>
            <w:tcW w:w="0" w:type="dxa"/>
            <w:vAlign w:val="center"/>
          </w:tcPr>
          <w:p w14:paraId="606B5601">
            <w:pPr>
              <w:spacing w:line="240" w:lineRule="auto"/>
              <w:jc w:val="right"/>
            </w:pPr>
            <w:r>
              <w:rPr>
                <w:rFonts w:ascii="宋体" w:hAnsi="宋体" w:eastAsia="宋体" w:cs="宋体"/>
                <w:b w:val="0"/>
              </w:rPr>
              <w:t>-1,779,717,022.42</w:t>
            </w:r>
          </w:p>
        </w:tc>
        <w:tc>
          <w:tcPr>
            <w:tcW w:w="0" w:type="dxa"/>
            <w:vAlign w:val="center"/>
          </w:tcPr>
          <w:p w14:paraId="0DBD59B9">
            <w:pPr>
              <w:spacing w:line="240" w:lineRule="auto"/>
              <w:jc w:val="right"/>
            </w:pPr>
            <w:r>
              <w:rPr>
                <w:rFonts w:ascii="宋体" w:hAnsi="宋体" w:eastAsia="宋体" w:cs="宋体"/>
                <w:b w:val="0"/>
              </w:rPr>
              <w:t>1,709,558,167.15</w:t>
            </w:r>
          </w:p>
        </w:tc>
        <w:tc>
          <w:tcPr>
            <w:tcW w:w="0" w:type="dxa"/>
            <w:vAlign w:val="center"/>
          </w:tcPr>
          <w:p w14:paraId="2460E1D7">
            <w:pPr>
              <w:spacing w:line="240" w:lineRule="auto"/>
              <w:jc w:val="right"/>
            </w:pPr>
            <w:r>
              <w:rPr>
                <w:rFonts w:ascii="宋体" w:hAnsi="宋体" w:eastAsia="宋体" w:cs="宋体"/>
                <w:b w:val="0"/>
              </w:rPr>
              <w:t>-70,158,855.27</w:t>
            </w:r>
          </w:p>
        </w:tc>
      </w:tr>
      <w:tr w14:paraId="1B64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2C9B8F">
            <w:pPr>
              <w:spacing w:line="240" w:lineRule="auto"/>
              <w:jc w:val="left"/>
            </w:pPr>
            <w:r>
              <w:rPr>
                <w:rFonts w:ascii="宋体" w:hAnsi="宋体" w:eastAsia="宋体" w:cs="宋体"/>
                <w:b w:val="0"/>
              </w:rPr>
              <w:t xml:space="preserve">      基金赎回款</w:t>
            </w:r>
          </w:p>
        </w:tc>
        <w:tc>
          <w:tcPr>
            <w:tcW w:w="0" w:type="dxa"/>
            <w:vAlign w:val="center"/>
          </w:tcPr>
          <w:p w14:paraId="563E6EA3">
            <w:pPr>
              <w:spacing w:line="240" w:lineRule="auto"/>
              <w:jc w:val="right"/>
            </w:pPr>
            <w:r>
              <w:rPr>
                <w:rFonts w:ascii="宋体" w:hAnsi="宋体" w:eastAsia="宋体" w:cs="宋体"/>
                <w:b w:val="0"/>
              </w:rPr>
              <w:t>1,369,873,845.62</w:t>
            </w:r>
          </w:p>
        </w:tc>
        <w:tc>
          <w:tcPr>
            <w:tcW w:w="0" w:type="dxa"/>
            <w:vAlign w:val="center"/>
          </w:tcPr>
          <w:p w14:paraId="6AB62F56">
            <w:pPr>
              <w:spacing w:line="240" w:lineRule="auto"/>
              <w:jc w:val="right"/>
            </w:pPr>
            <w:r>
              <w:rPr>
                <w:rFonts w:ascii="宋体" w:hAnsi="宋体" w:eastAsia="宋体" w:cs="宋体"/>
                <w:b w:val="0"/>
              </w:rPr>
              <w:t>-1,381,999,661.77</w:t>
            </w:r>
          </w:p>
        </w:tc>
        <w:tc>
          <w:tcPr>
            <w:tcW w:w="0" w:type="dxa"/>
            <w:vAlign w:val="center"/>
          </w:tcPr>
          <w:p w14:paraId="52ACFA9C">
            <w:pPr>
              <w:spacing w:line="240" w:lineRule="auto"/>
              <w:jc w:val="right"/>
            </w:pPr>
            <w:r>
              <w:rPr>
                <w:rFonts w:ascii="宋体" w:hAnsi="宋体" w:eastAsia="宋体" w:cs="宋体"/>
                <w:b w:val="0"/>
              </w:rPr>
              <w:t>-12,125,816.15</w:t>
            </w:r>
          </w:p>
        </w:tc>
      </w:tr>
      <w:tr w14:paraId="07BE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BA2C82">
            <w:pPr>
              <w:spacing w:line="240" w:lineRule="auto"/>
              <w:jc w:val="left"/>
            </w:pPr>
            <w:r>
              <w:rPr>
                <w:rFonts w:ascii="宋体" w:hAnsi="宋体" w:eastAsia="宋体" w:cs="宋体"/>
                <w:b w:val="0"/>
              </w:rPr>
              <w:t>本期已分配利润</w:t>
            </w:r>
          </w:p>
        </w:tc>
        <w:tc>
          <w:tcPr>
            <w:tcW w:w="0" w:type="dxa"/>
            <w:vAlign w:val="center"/>
          </w:tcPr>
          <w:p w14:paraId="71791B90">
            <w:pPr>
              <w:spacing w:line="240" w:lineRule="auto"/>
              <w:jc w:val="right"/>
            </w:pPr>
            <w:r>
              <w:rPr>
                <w:rFonts w:ascii="宋体" w:hAnsi="宋体" w:eastAsia="宋体" w:cs="宋体"/>
                <w:b w:val="0"/>
              </w:rPr>
              <w:t>-</w:t>
            </w:r>
          </w:p>
        </w:tc>
        <w:tc>
          <w:tcPr>
            <w:tcW w:w="0" w:type="dxa"/>
            <w:vAlign w:val="center"/>
          </w:tcPr>
          <w:p w14:paraId="3E87D7A8">
            <w:pPr>
              <w:spacing w:line="240" w:lineRule="auto"/>
              <w:jc w:val="right"/>
            </w:pPr>
            <w:r>
              <w:rPr>
                <w:rFonts w:ascii="宋体" w:hAnsi="宋体" w:eastAsia="宋体" w:cs="宋体"/>
                <w:b w:val="0"/>
              </w:rPr>
              <w:t>-</w:t>
            </w:r>
          </w:p>
        </w:tc>
        <w:tc>
          <w:tcPr>
            <w:tcW w:w="0" w:type="dxa"/>
            <w:vAlign w:val="center"/>
          </w:tcPr>
          <w:p w14:paraId="218438B5">
            <w:pPr>
              <w:spacing w:line="240" w:lineRule="auto"/>
              <w:jc w:val="right"/>
            </w:pPr>
            <w:r>
              <w:rPr>
                <w:rFonts w:ascii="宋体" w:hAnsi="宋体" w:eastAsia="宋体" w:cs="宋体"/>
                <w:b w:val="0"/>
              </w:rPr>
              <w:t>-</w:t>
            </w:r>
          </w:p>
        </w:tc>
      </w:tr>
      <w:tr w14:paraId="6969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42D0D5">
            <w:pPr>
              <w:spacing w:line="240" w:lineRule="auto"/>
              <w:jc w:val="left"/>
            </w:pPr>
            <w:r>
              <w:rPr>
                <w:rFonts w:ascii="宋体" w:hAnsi="宋体" w:eastAsia="宋体" w:cs="宋体"/>
                <w:b w:val="0"/>
              </w:rPr>
              <w:t>本期末</w:t>
            </w:r>
          </w:p>
        </w:tc>
        <w:tc>
          <w:tcPr>
            <w:tcW w:w="0" w:type="dxa"/>
            <w:vAlign w:val="center"/>
          </w:tcPr>
          <w:p w14:paraId="4C2ABEB2">
            <w:pPr>
              <w:spacing w:line="240" w:lineRule="auto"/>
              <w:jc w:val="right"/>
            </w:pPr>
            <w:r>
              <w:rPr>
                <w:rFonts w:ascii="宋体" w:hAnsi="宋体" w:eastAsia="宋体" w:cs="宋体"/>
                <w:b w:val="0"/>
              </w:rPr>
              <w:t>-345,401,262.74</w:t>
            </w:r>
          </w:p>
        </w:tc>
        <w:tc>
          <w:tcPr>
            <w:tcW w:w="0" w:type="dxa"/>
            <w:vAlign w:val="center"/>
          </w:tcPr>
          <w:p w14:paraId="03FAE4F5">
            <w:pPr>
              <w:spacing w:line="240" w:lineRule="auto"/>
              <w:jc w:val="right"/>
            </w:pPr>
            <w:r>
              <w:rPr>
                <w:rFonts w:ascii="宋体" w:hAnsi="宋体" w:eastAsia="宋体" w:cs="宋体"/>
                <w:b w:val="0"/>
              </w:rPr>
              <w:t>476,654,649.58</w:t>
            </w:r>
          </w:p>
        </w:tc>
        <w:tc>
          <w:tcPr>
            <w:tcW w:w="0" w:type="dxa"/>
            <w:vAlign w:val="center"/>
          </w:tcPr>
          <w:p w14:paraId="46FDEEBA">
            <w:pPr>
              <w:spacing w:line="240" w:lineRule="auto"/>
              <w:jc w:val="right"/>
            </w:pPr>
            <w:r>
              <w:rPr>
                <w:rFonts w:ascii="宋体" w:hAnsi="宋体" w:eastAsia="宋体" w:cs="宋体"/>
                <w:b w:val="0"/>
              </w:rPr>
              <w:t>131,253,386.84</w:t>
            </w:r>
          </w:p>
        </w:tc>
      </w:tr>
    </w:tbl>
    <w:p w14:paraId="6AA4F1B2"/>
    <w:p w14:paraId="7A801C81">
      <w:pPr>
        <w:pStyle w:val="58"/>
      </w:pPr>
      <w:r>
        <w:rPr>
          <w:rFonts w:ascii="宋体" w:hAnsi="宋体" w:eastAsia="宋体" w:cs="宋体"/>
          <w:b/>
        </w:rPr>
        <w:t>7.4.7.9 存款利息收入</w:t>
      </w:r>
    </w:p>
    <w:p w14:paraId="3053794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D95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7A5CC53">
            <w:pPr>
              <w:spacing w:line="240" w:lineRule="auto"/>
              <w:jc w:val="center"/>
            </w:pPr>
            <w:r>
              <w:rPr>
                <w:rFonts w:ascii="宋体" w:hAnsi="宋体" w:eastAsia="宋体" w:cs="宋体"/>
                <w:b w:val="0"/>
              </w:rPr>
              <w:t>项目</w:t>
            </w:r>
          </w:p>
        </w:tc>
        <w:tc>
          <w:tcPr>
            <w:tcW w:w="1538" w:type="pct"/>
            <w:shd w:val="clear" w:color="auto" w:fill="D9D9D9"/>
            <w:vAlign w:val="center"/>
          </w:tcPr>
          <w:p w14:paraId="38CC9FD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A11375C">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EAE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C00394">
            <w:pPr>
              <w:spacing w:line="240" w:lineRule="auto"/>
              <w:jc w:val="left"/>
            </w:pPr>
            <w:r>
              <w:rPr>
                <w:rFonts w:ascii="宋体" w:hAnsi="宋体" w:eastAsia="宋体" w:cs="宋体"/>
                <w:b w:val="0"/>
              </w:rPr>
              <w:t>活期存款利息收入</w:t>
            </w:r>
          </w:p>
        </w:tc>
        <w:tc>
          <w:tcPr>
            <w:tcW w:w="0" w:type="dxa"/>
            <w:vAlign w:val="center"/>
          </w:tcPr>
          <w:p w14:paraId="66788F6F">
            <w:pPr>
              <w:spacing w:line="240" w:lineRule="auto"/>
              <w:jc w:val="right"/>
            </w:pPr>
            <w:r>
              <w:rPr>
                <w:rFonts w:ascii="宋体" w:hAnsi="宋体" w:eastAsia="宋体" w:cs="宋体"/>
                <w:b w:val="0"/>
              </w:rPr>
              <w:t>11,540.87</w:t>
            </w:r>
          </w:p>
        </w:tc>
        <w:tc>
          <w:tcPr>
            <w:tcW w:w="0" w:type="dxa"/>
            <w:vAlign w:val="center"/>
          </w:tcPr>
          <w:p w14:paraId="15755FDD">
            <w:pPr>
              <w:spacing w:line="240" w:lineRule="auto"/>
              <w:jc w:val="right"/>
            </w:pPr>
            <w:r>
              <w:rPr>
                <w:rFonts w:ascii="宋体" w:hAnsi="宋体" w:eastAsia="宋体" w:cs="宋体"/>
                <w:b w:val="0"/>
              </w:rPr>
              <w:t>2,993.08</w:t>
            </w:r>
          </w:p>
        </w:tc>
      </w:tr>
      <w:tr w14:paraId="2E93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8C8E69">
            <w:pPr>
              <w:spacing w:line="240" w:lineRule="auto"/>
              <w:jc w:val="left"/>
            </w:pPr>
            <w:r>
              <w:rPr>
                <w:rFonts w:ascii="宋体" w:hAnsi="宋体" w:eastAsia="宋体" w:cs="宋体"/>
                <w:b w:val="0"/>
              </w:rPr>
              <w:t>定期存款利息收入</w:t>
            </w:r>
          </w:p>
        </w:tc>
        <w:tc>
          <w:tcPr>
            <w:tcW w:w="0" w:type="dxa"/>
            <w:vAlign w:val="center"/>
          </w:tcPr>
          <w:p w14:paraId="0C51DDEB">
            <w:pPr>
              <w:spacing w:line="240" w:lineRule="auto"/>
              <w:jc w:val="right"/>
            </w:pPr>
            <w:r>
              <w:rPr>
                <w:rFonts w:ascii="宋体" w:hAnsi="宋体" w:eastAsia="宋体" w:cs="宋体"/>
                <w:b w:val="0"/>
              </w:rPr>
              <w:t>-</w:t>
            </w:r>
          </w:p>
        </w:tc>
        <w:tc>
          <w:tcPr>
            <w:tcW w:w="0" w:type="dxa"/>
            <w:vAlign w:val="center"/>
          </w:tcPr>
          <w:p w14:paraId="54998EA4">
            <w:pPr>
              <w:spacing w:line="240" w:lineRule="auto"/>
              <w:jc w:val="right"/>
            </w:pPr>
            <w:r>
              <w:rPr>
                <w:rFonts w:ascii="宋体" w:hAnsi="宋体" w:eastAsia="宋体" w:cs="宋体"/>
                <w:b w:val="0"/>
              </w:rPr>
              <w:t>-</w:t>
            </w:r>
          </w:p>
        </w:tc>
      </w:tr>
      <w:tr w14:paraId="4F93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413BAF">
            <w:pPr>
              <w:spacing w:line="240" w:lineRule="auto"/>
              <w:jc w:val="left"/>
            </w:pPr>
            <w:r>
              <w:rPr>
                <w:rFonts w:ascii="宋体" w:hAnsi="宋体" w:eastAsia="宋体" w:cs="宋体"/>
                <w:b w:val="0"/>
              </w:rPr>
              <w:t>其他存款利息收入</w:t>
            </w:r>
          </w:p>
        </w:tc>
        <w:tc>
          <w:tcPr>
            <w:tcW w:w="0" w:type="dxa"/>
            <w:vAlign w:val="center"/>
          </w:tcPr>
          <w:p w14:paraId="16E44D81">
            <w:pPr>
              <w:spacing w:line="240" w:lineRule="auto"/>
              <w:jc w:val="right"/>
            </w:pPr>
            <w:r>
              <w:rPr>
                <w:rFonts w:ascii="宋体" w:hAnsi="宋体" w:eastAsia="宋体" w:cs="宋体"/>
                <w:b w:val="0"/>
              </w:rPr>
              <w:t>64,079.40</w:t>
            </w:r>
          </w:p>
        </w:tc>
        <w:tc>
          <w:tcPr>
            <w:tcW w:w="0" w:type="dxa"/>
            <w:vAlign w:val="center"/>
          </w:tcPr>
          <w:p w14:paraId="01556F8B">
            <w:pPr>
              <w:spacing w:line="240" w:lineRule="auto"/>
              <w:jc w:val="right"/>
            </w:pPr>
            <w:r>
              <w:rPr>
                <w:rFonts w:ascii="宋体" w:hAnsi="宋体" w:eastAsia="宋体" w:cs="宋体"/>
                <w:b w:val="0"/>
              </w:rPr>
              <w:t>21,707.40</w:t>
            </w:r>
          </w:p>
        </w:tc>
      </w:tr>
      <w:tr w14:paraId="2B76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5FCD1E">
            <w:pPr>
              <w:spacing w:line="240" w:lineRule="auto"/>
              <w:jc w:val="left"/>
            </w:pPr>
            <w:r>
              <w:rPr>
                <w:rFonts w:ascii="宋体" w:hAnsi="宋体" w:eastAsia="宋体" w:cs="宋体"/>
                <w:b w:val="0"/>
              </w:rPr>
              <w:t>结算备付金利息收入</w:t>
            </w:r>
          </w:p>
        </w:tc>
        <w:tc>
          <w:tcPr>
            <w:tcW w:w="0" w:type="dxa"/>
            <w:vAlign w:val="center"/>
          </w:tcPr>
          <w:p w14:paraId="1BC0C50B">
            <w:pPr>
              <w:spacing w:line="240" w:lineRule="auto"/>
              <w:jc w:val="right"/>
            </w:pPr>
            <w:r>
              <w:rPr>
                <w:rFonts w:ascii="宋体" w:hAnsi="宋体" w:eastAsia="宋体" w:cs="宋体"/>
                <w:b w:val="0"/>
              </w:rPr>
              <w:t>-</w:t>
            </w:r>
          </w:p>
        </w:tc>
        <w:tc>
          <w:tcPr>
            <w:tcW w:w="0" w:type="dxa"/>
            <w:vAlign w:val="center"/>
          </w:tcPr>
          <w:p w14:paraId="4F2592DB">
            <w:pPr>
              <w:spacing w:line="240" w:lineRule="auto"/>
              <w:jc w:val="right"/>
            </w:pPr>
            <w:r>
              <w:rPr>
                <w:rFonts w:ascii="宋体" w:hAnsi="宋体" w:eastAsia="宋体" w:cs="宋体"/>
                <w:b w:val="0"/>
              </w:rPr>
              <w:t>-</w:t>
            </w:r>
          </w:p>
        </w:tc>
      </w:tr>
      <w:tr w14:paraId="7138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86F9FB">
            <w:pPr>
              <w:spacing w:line="240" w:lineRule="auto"/>
              <w:jc w:val="left"/>
            </w:pPr>
            <w:r>
              <w:rPr>
                <w:rFonts w:ascii="宋体" w:hAnsi="宋体" w:eastAsia="宋体" w:cs="宋体"/>
                <w:b w:val="0"/>
              </w:rPr>
              <w:t>其他</w:t>
            </w:r>
          </w:p>
        </w:tc>
        <w:tc>
          <w:tcPr>
            <w:tcW w:w="0" w:type="dxa"/>
            <w:vAlign w:val="center"/>
          </w:tcPr>
          <w:p w14:paraId="1CB953D8">
            <w:pPr>
              <w:spacing w:line="240" w:lineRule="auto"/>
              <w:jc w:val="right"/>
            </w:pPr>
            <w:r>
              <w:rPr>
                <w:rFonts w:ascii="宋体" w:hAnsi="宋体" w:eastAsia="宋体" w:cs="宋体"/>
                <w:b w:val="0"/>
              </w:rPr>
              <w:t>0.40</w:t>
            </w:r>
          </w:p>
        </w:tc>
        <w:tc>
          <w:tcPr>
            <w:tcW w:w="0" w:type="dxa"/>
            <w:vAlign w:val="center"/>
          </w:tcPr>
          <w:p w14:paraId="05DE8637">
            <w:pPr>
              <w:spacing w:line="240" w:lineRule="auto"/>
              <w:jc w:val="right"/>
            </w:pPr>
            <w:r>
              <w:rPr>
                <w:rFonts w:ascii="宋体" w:hAnsi="宋体" w:eastAsia="宋体" w:cs="宋体"/>
                <w:b w:val="0"/>
              </w:rPr>
              <w:t>-</w:t>
            </w:r>
          </w:p>
        </w:tc>
      </w:tr>
      <w:tr w14:paraId="444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467C3F">
            <w:pPr>
              <w:spacing w:line="240" w:lineRule="auto"/>
              <w:jc w:val="center"/>
            </w:pPr>
            <w:r>
              <w:rPr>
                <w:rFonts w:ascii="宋体" w:hAnsi="宋体" w:eastAsia="宋体" w:cs="宋体"/>
                <w:b w:val="0"/>
              </w:rPr>
              <w:t>合计</w:t>
            </w:r>
          </w:p>
        </w:tc>
        <w:tc>
          <w:tcPr>
            <w:tcW w:w="0" w:type="dxa"/>
            <w:vAlign w:val="center"/>
          </w:tcPr>
          <w:p w14:paraId="593C907F">
            <w:pPr>
              <w:spacing w:line="240" w:lineRule="auto"/>
              <w:jc w:val="right"/>
            </w:pPr>
            <w:r>
              <w:rPr>
                <w:rFonts w:ascii="宋体" w:hAnsi="宋体" w:eastAsia="宋体" w:cs="宋体"/>
                <w:b w:val="0"/>
              </w:rPr>
              <w:t>75,620.67</w:t>
            </w:r>
          </w:p>
        </w:tc>
        <w:tc>
          <w:tcPr>
            <w:tcW w:w="0" w:type="dxa"/>
            <w:vAlign w:val="center"/>
          </w:tcPr>
          <w:p w14:paraId="1C3A0121">
            <w:pPr>
              <w:spacing w:line="240" w:lineRule="auto"/>
              <w:jc w:val="right"/>
            </w:pPr>
            <w:r>
              <w:rPr>
                <w:rFonts w:ascii="宋体" w:hAnsi="宋体" w:eastAsia="宋体" w:cs="宋体"/>
                <w:b w:val="0"/>
              </w:rPr>
              <w:t>24,700.48</w:t>
            </w:r>
          </w:p>
        </w:tc>
      </w:tr>
    </w:tbl>
    <w:p w14:paraId="09C5D92F">
      <w:r>
        <w:rPr>
          <w:rFonts w:ascii="宋体" w:hAnsi="宋体" w:eastAsia="宋体" w:cs="宋体"/>
          <w:b w:val="0"/>
        </w:rPr>
        <w:t>注：其他存款利息收入为存放在证券经纪商基金专用证券账户的证券交易结算资金产生的利息收入。</w:t>
      </w:r>
    </w:p>
    <w:p w14:paraId="4E7987C3"/>
    <w:p w14:paraId="37346DB4">
      <w:pPr>
        <w:pStyle w:val="58"/>
      </w:pPr>
      <w:r>
        <w:rPr>
          <w:rFonts w:ascii="宋体" w:hAnsi="宋体" w:eastAsia="宋体" w:cs="宋体"/>
          <w:b/>
        </w:rPr>
        <w:t>7.4.7.10 股票投资收益——买卖股票差价收入</w:t>
      </w:r>
    </w:p>
    <w:p w14:paraId="264159D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5B1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99476D3">
            <w:pPr>
              <w:spacing w:line="240" w:lineRule="auto"/>
              <w:jc w:val="center"/>
            </w:pPr>
            <w:r>
              <w:rPr>
                <w:rFonts w:ascii="宋体" w:hAnsi="宋体" w:eastAsia="宋体" w:cs="宋体"/>
                <w:b w:val="0"/>
              </w:rPr>
              <w:t>项目</w:t>
            </w:r>
          </w:p>
        </w:tc>
        <w:tc>
          <w:tcPr>
            <w:tcW w:w="1538" w:type="pct"/>
            <w:shd w:val="clear" w:color="auto" w:fill="D9D9D9"/>
            <w:vAlign w:val="center"/>
          </w:tcPr>
          <w:p w14:paraId="7104E5FB">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3D1CD55E">
            <w:pPr>
              <w:spacing w:line="240" w:lineRule="auto"/>
              <w:jc w:val="center"/>
            </w:pPr>
            <w:r>
              <w:rPr>
                <w:rFonts w:ascii="宋体" w:hAnsi="宋体" w:eastAsia="宋体" w:cs="宋体"/>
                <w:b w:val="0"/>
              </w:rPr>
              <w:t>上年度可比期间2024年01月01日至2024年12月31日</w:t>
            </w:r>
          </w:p>
        </w:tc>
      </w:tr>
      <w:tr w14:paraId="108F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B62ACB">
            <w:pPr>
              <w:spacing w:line="240" w:lineRule="auto"/>
              <w:jc w:val="left"/>
            </w:pPr>
            <w:r>
              <w:rPr>
                <w:rFonts w:ascii="宋体" w:hAnsi="宋体" w:eastAsia="宋体" w:cs="宋体"/>
                <w:b w:val="0"/>
              </w:rPr>
              <w:t>卖出股票成交总额</w:t>
            </w:r>
          </w:p>
        </w:tc>
        <w:tc>
          <w:tcPr>
            <w:tcW w:w="0" w:type="dxa"/>
            <w:vAlign w:val="center"/>
          </w:tcPr>
          <w:p w14:paraId="794DCAD0">
            <w:pPr>
              <w:spacing w:line="240" w:lineRule="auto"/>
              <w:jc w:val="right"/>
            </w:pPr>
            <w:r>
              <w:rPr>
                <w:rFonts w:ascii="宋体" w:hAnsi="宋体" w:eastAsia="宋体" w:cs="宋体"/>
                <w:b w:val="0"/>
              </w:rPr>
              <w:t>5,526,095,889.74</w:t>
            </w:r>
          </w:p>
        </w:tc>
        <w:tc>
          <w:tcPr>
            <w:tcW w:w="0" w:type="dxa"/>
            <w:vAlign w:val="center"/>
          </w:tcPr>
          <w:p w14:paraId="34B0281C">
            <w:pPr>
              <w:spacing w:line="240" w:lineRule="auto"/>
              <w:jc w:val="right"/>
            </w:pPr>
            <w:r>
              <w:rPr>
                <w:rFonts w:ascii="宋体" w:hAnsi="宋体" w:eastAsia="宋体" w:cs="宋体"/>
                <w:b w:val="0"/>
              </w:rPr>
              <w:t>1,462,120,284.03</w:t>
            </w:r>
          </w:p>
        </w:tc>
      </w:tr>
      <w:tr w14:paraId="0F36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FC59A">
            <w:pPr>
              <w:spacing w:line="240" w:lineRule="auto"/>
              <w:jc w:val="left"/>
            </w:pPr>
            <w:r>
              <w:rPr>
                <w:rFonts w:ascii="宋体" w:hAnsi="宋体" w:eastAsia="宋体" w:cs="宋体"/>
                <w:b w:val="0"/>
              </w:rPr>
              <w:t>减：卖出股票成本总额</w:t>
            </w:r>
          </w:p>
        </w:tc>
        <w:tc>
          <w:tcPr>
            <w:tcW w:w="0" w:type="dxa"/>
            <w:vAlign w:val="center"/>
          </w:tcPr>
          <w:p w14:paraId="1B6B82D9">
            <w:pPr>
              <w:spacing w:line="240" w:lineRule="auto"/>
              <w:jc w:val="right"/>
            </w:pPr>
            <w:r>
              <w:rPr>
                <w:rFonts w:ascii="宋体" w:hAnsi="宋体" w:eastAsia="宋体" w:cs="宋体"/>
                <w:b w:val="0"/>
              </w:rPr>
              <w:t>5,426,437,742.04</w:t>
            </w:r>
          </w:p>
        </w:tc>
        <w:tc>
          <w:tcPr>
            <w:tcW w:w="0" w:type="dxa"/>
            <w:vAlign w:val="center"/>
          </w:tcPr>
          <w:p w14:paraId="3459DBB2">
            <w:pPr>
              <w:spacing w:line="240" w:lineRule="auto"/>
              <w:jc w:val="right"/>
            </w:pPr>
            <w:r>
              <w:rPr>
                <w:rFonts w:ascii="宋体" w:hAnsi="宋体" w:eastAsia="宋体" w:cs="宋体"/>
                <w:b w:val="0"/>
              </w:rPr>
              <w:t>1,467,360,894.88</w:t>
            </w:r>
          </w:p>
        </w:tc>
      </w:tr>
      <w:tr w14:paraId="6ED3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7513F">
            <w:pPr>
              <w:spacing w:line="240" w:lineRule="auto"/>
              <w:jc w:val="left"/>
            </w:pPr>
            <w:r>
              <w:rPr>
                <w:rFonts w:ascii="宋体" w:hAnsi="宋体" w:eastAsia="宋体" w:cs="宋体"/>
                <w:b w:val="0"/>
              </w:rPr>
              <w:t>减：交易费用</w:t>
            </w:r>
          </w:p>
        </w:tc>
        <w:tc>
          <w:tcPr>
            <w:tcW w:w="0" w:type="dxa"/>
            <w:vAlign w:val="center"/>
          </w:tcPr>
          <w:p w14:paraId="203321B5">
            <w:pPr>
              <w:spacing w:line="240" w:lineRule="auto"/>
              <w:jc w:val="right"/>
            </w:pPr>
            <w:r>
              <w:rPr>
                <w:rFonts w:ascii="宋体" w:hAnsi="宋体" w:eastAsia="宋体" w:cs="宋体"/>
                <w:b w:val="0"/>
              </w:rPr>
              <w:t>8,878,879.72</w:t>
            </w:r>
          </w:p>
        </w:tc>
        <w:tc>
          <w:tcPr>
            <w:tcW w:w="0" w:type="dxa"/>
            <w:vAlign w:val="center"/>
          </w:tcPr>
          <w:p w14:paraId="326DF2E0">
            <w:pPr>
              <w:spacing w:line="240" w:lineRule="auto"/>
              <w:jc w:val="right"/>
            </w:pPr>
            <w:r>
              <w:rPr>
                <w:rFonts w:ascii="宋体" w:hAnsi="宋体" w:eastAsia="宋体" w:cs="宋体"/>
                <w:b w:val="0"/>
              </w:rPr>
              <w:t>2,780,827.84</w:t>
            </w:r>
          </w:p>
        </w:tc>
      </w:tr>
      <w:tr w14:paraId="3DA9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48A12">
            <w:pPr>
              <w:spacing w:line="240" w:lineRule="auto"/>
              <w:jc w:val="left"/>
            </w:pPr>
            <w:r>
              <w:rPr>
                <w:rFonts w:ascii="宋体" w:hAnsi="宋体" w:eastAsia="宋体" w:cs="宋体"/>
                <w:b w:val="0"/>
              </w:rPr>
              <w:t>买卖股票差价收入</w:t>
            </w:r>
          </w:p>
        </w:tc>
        <w:tc>
          <w:tcPr>
            <w:tcW w:w="0" w:type="dxa"/>
            <w:vAlign w:val="center"/>
          </w:tcPr>
          <w:p w14:paraId="11B42D51">
            <w:pPr>
              <w:spacing w:line="240" w:lineRule="auto"/>
              <w:jc w:val="right"/>
            </w:pPr>
            <w:r>
              <w:rPr>
                <w:rFonts w:ascii="宋体" w:hAnsi="宋体" w:eastAsia="宋体" w:cs="宋体"/>
                <w:b w:val="0"/>
              </w:rPr>
              <w:t>90,779,267.98</w:t>
            </w:r>
          </w:p>
        </w:tc>
        <w:tc>
          <w:tcPr>
            <w:tcW w:w="0" w:type="dxa"/>
            <w:vAlign w:val="center"/>
          </w:tcPr>
          <w:p w14:paraId="491726CD">
            <w:pPr>
              <w:spacing w:line="240" w:lineRule="auto"/>
              <w:jc w:val="right"/>
            </w:pPr>
            <w:r>
              <w:rPr>
                <w:rFonts w:ascii="宋体" w:hAnsi="宋体" w:eastAsia="宋体" w:cs="宋体"/>
                <w:b w:val="0"/>
              </w:rPr>
              <w:t>-8,021,438.69</w:t>
            </w:r>
          </w:p>
        </w:tc>
      </w:tr>
    </w:tbl>
    <w:p w14:paraId="1E0AD98E"/>
    <w:p w14:paraId="1AD9E1A7">
      <w:pPr>
        <w:pStyle w:val="58"/>
      </w:pPr>
      <w:r>
        <w:rPr>
          <w:rFonts w:ascii="宋体" w:hAnsi="宋体" w:eastAsia="宋体" w:cs="宋体"/>
          <w:b/>
        </w:rPr>
        <w:t>7.4.7.11 基金投资收益</w:t>
      </w:r>
    </w:p>
    <w:p w14:paraId="7151A884">
      <w:r>
        <w:rPr>
          <w:rFonts w:ascii="宋体" w:hAnsi="宋体" w:eastAsia="宋体" w:cs="宋体"/>
          <w:b w:val="0"/>
        </w:rPr>
        <w:t xml:space="preserve">    本基金本报告期内及上年度可比期间无基金投资收益。</w:t>
      </w:r>
    </w:p>
    <w:p w14:paraId="1FA60A64"/>
    <w:p w14:paraId="5ACA4C88">
      <w:pPr>
        <w:pStyle w:val="58"/>
      </w:pPr>
      <w:r>
        <w:rPr>
          <w:rFonts w:ascii="宋体" w:hAnsi="宋体" w:eastAsia="宋体" w:cs="宋体"/>
          <w:b/>
        </w:rPr>
        <w:t>7.4.7.12 债券投资收益</w:t>
      </w:r>
    </w:p>
    <w:p w14:paraId="53E03072">
      <w:pPr>
        <w:pStyle w:val="58"/>
      </w:pPr>
      <w:r>
        <w:rPr>
          <w:rFonts w:ascii="宋体" w:hAnsi="宋体" w:eastAsia="宋体" w:cs="宋体"/>
          <w:b/>
        </w:rPr>
        <w:t>7.4.7.12.1 债券投资收益项目构成</w:t>
      </w:r>
    </w:p>
    <w:p w14:paraId="6FA7B92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F1D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1D626C4">
            <w:pPr>
              <w:spacing w:line="240" w:lineRule="auto"/>
              <w:jc w:val="center"/>
            </w:pPr>
            <w:r>
              <w:rPr>
                <w:rFonts w:ascii="宋体" w:hAnsi="宋体" w:eastAsia="宋体" w:cs="宋体"/>
                <w:b w:val="0"/>
              </w:rPr>
              <w:t>项目</w:t>
            </w:r>
          </w:p>
        </w:tc>
        <w:tc>
          <w:tcPr>
            <w:tcW w:w="1538" w:type="pct"/>
            <w:shd w:val="clear" w:color="auto" w:fill="D9D9D9"/>
            <w:vAlign w:val="center"/>
          </w:tcPr>
          <w:p w14:paraId="2AC0339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3A8879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D76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E77B85">
            <w:pPr>
              <w:spacing w:line="240" w:lineRule="auto"/>
              <w:jc w:val="left"/>
            </w:pPr>
            <w:r>
              <w:rPr>
                <w:rFonts w:ascii="宋体" w:hAnsi="宋体" w:eastAsia="宋体" w:cs="宋体"/>
                <w:b w:val="0"/>
              </w:rPr>
              <w:t>债券投资收益——利息收入</w:t>
            </w:r>
          </w:p>
        </w:tc>
        <w:tc>
          <w:tcPr>
            <w:tcW w:w="0" w:type="dxa"/>
            <w:vAlign w:val="center"/>
          </w:tcPr>
          <w:p w14:paraId="67008CCE">
            <w:pPr>
              <w:spacing w:line="240" w:lineRule="auto"/>
              <w:jc w:val="right"/>
            </w:pPr>
            <w:r>
              <w:rPr>
                <w:rFonts w:ascii="宋体" w:hAnsi="宋体" w:eastAsia="宋体" w:cs="宋体"/>
                <w:b w:val="0"/>
              </w:rPr>
              <w:t>627,804.98</w:t>
            </w:r>
          </w:p>
        </w:tc>
        <w:tc>
          <w:tcPr>
            <w:tcW w:w="0" w:type="dxa"/>
            <w:vAlign w:val="center"/>
          </w:tcPr>
          <w:p w14:paraId="5ADAF0DB">
            <w:pPr>
              <w:spacing w:line="240" w:lineRule="auto"/>
              <w:jc w:val="right"/>
            </w:pPr>
            <w:r>
              <w:rPr>
                <w:rFonts w:ascii="宋体" w:hAnsi="宋体" w:eastAsia="宋体" w:cs="宋体"/>
                <w:b w:val="0"/>
              </w:rPr>
              <w:t>75,483.85</w:t>
            </w:r>
          </w:p>
        </w:tc>
      </w:tr>
      <w:tr w14:paraId="4195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A043A1">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6F8F70B5">
            <w:pPr>
              <w:spacing w:line="240" w:lineRule="auto"/>
              <w:jc w:val="right"/>
            </w:pPr>
            <w:r>
              <w:rPr>
                <w:rFonts w:ascii="宋体" w:hAnsi="宋体" w:eastAsia="宋体" w:cs="宋体"/>
                <w:b w:val="0"/>
              </w:rPr>
              <w:t>-44,064.92</w:t>
            </w:r>
          </w:p>
        </w:tc>
        <w:tc>
          <w:tcPr>
            <w:tcW w:w="0" w:type="dxa"/>
            <w:vAlign w:val="center"/>
          </w:tcPr>
          <w:p w14:paraId="79977334">
            <w:pPr>
              <w:spacing w:line="240" w:lineRule="auto"/>
              <w:jc w:val="right"/>
            </w:pPr>
            <w:r>
              <w:rPr>
                <w:rFonts w:ascii="宋体" w:hAnsi="宋体" w:eastAsia="宋体" w:cs="宋体"/>
                <w:b w:val="0"/>
              </w:rPr>
              <w:t>25,447.62</w:t>
            </w:r>
          </w:p>
        </w:tc>
      </w:tr>
      <w:tr w14:paraId="2607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1A478A">
            <w:pPr>
              <w:spacing w:line="240" w:lineRule="auto"/>
              <w:jc w:val="left"/>
            </w:pPr>
            <w:r>
              <w:rPr>
                <w:rFonts w:ascii="宋体" w:hAnsi="宋体" w:eastAsia="宋体" w:cs="宋体"/>
                <w:b w:val="0"/>
              </w:rPr>
              <w:t>债券投资收益——赎回差价收入</w:t>
            </w:r>
          </w:p>
        </w:tc>
        <w:tc>
          <w:tcPr>
            <w:tcW w:w="0" w:type="dxa"/>
            <w:vAlign w:val="center"/>
          </w:tcPr>
          <w:p w14:paraId="10BC26EF">
            <w:pPr>
              <w:spacing w:line="240" w:lineRule="auto"/>
              <w:jc w:val="right"/>
            </w:pPr>
            <w:r>
              <w:rPr>
                <w:rFonts w:ascii="宋体" w:hAnsi="宋体" w:eastAsia="宋体" w:cs="宋体"/>
                <w:b w:val="0"/>
              </w:rPr>
              <w:t>-</w:t>
            </w:r>
          </w:p>
        </w:tc>
        <w:tc>
          <w:tcPr>
            <w:tcW w:w="0" w:type="dxa"/>
            <w:vAlign w:val="center"/>
          </w:tcPr>
          <w:p w14:paraId="7353ABC4">
            <w:pPr>
              <w:spacing w:line="240" w:lineRule="auto"/>
              <w:jc w:val="right"/>
            </w:pPr>
            <w:r>
              <w:rPr>
                <w:rFonts w:ascii="宋体" w:hAnsi="宋体" w:eastAsia="宋体" w:cs="宋体"/>
                <w:b w:val="0"/>
              </w:rPr>
              <w:t>-</w:t>
            </w:r>
          </w:p>
        </w:tc>
      </w:tr>
      <w:tr w14:paraId="6D8B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0E565">
            <w:pPr>
              <w:spacing w:line="240" w:lineRule="auto"/>
              <w:jc w:val="left"/>
            </w:pPr>
            <w:r>
              <w:rPr>
                <w:rFonts w:ascii="宋体" w:hAnsi="宋体" w:eastAsia="宋体" w:cs="宋体"/>
                <w:b w:val="0"/>
              </w:rPr>
              <w:t>债券投资收益——申购差价收入</w:t>
            </w:r>
          </w:p>
        </w:tc>
        <w:tc>
          <w:tcPr>
            <w:tcW w:w="0" w:type="dxa"/>
            <w:vAlign w:val="center"/>
          </w:tcPr>
          <w:p w14:paraId="18EBA6DB">
            <w:pPr>
              <w:spacing w:line="240" w:lineRule="auto"/>
              <w:jc w:val="right"/>
            </w:pPr>
            <w:r>
              <w:rPr>
                <w:rFonts w:ascii="宋体" w:hAnsi="宋体" w:eastAsia="宋体" w:cs="宋体"/>
                <w:b w:val="0"/>
              </w:rPr>
              <w:t>-</w:t>
            </w:r>
          </w:p>
        </w:tc>
        <w:tc>
          <w:tcPr>
            <w:tcW w:w="0" w:type="dxa"/>
            <w:vAlign w:val="center"/>
          </w:tcPr>
          <w:p w14:paraId="48198A6C">
            <w:pPr>
              <w:spacing w:line="240" w:lineRule="auto"/>
              <w:jc w:val="right"/>
            </w:pPr>
            <w:r>
              <w:rPr>
                <w:rFonts w:ascii="宋体" w:hAnsi="宋体" w:eastAsia="宋体" w:cs="宋体"/>
                <w:b w:val="0"/>
              </w:rPr>
              <w:t>-</w:t>
            </w:r>
          </w:p>
        </w:tc>
      </w:tr>
      <w:tr w14:paraId="4B1F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2B1FBD">
            <w:pPr>
              <w:spacing w:line="240" w:lineRule="auto"/>
              <w:jc w:val="left"/>
            </w:pPr>
            <w:r>
              <w:rPr>
                <w:rFonts w:ascii="宋体" w:hAnsi="宋体" w:eastAsia="宋体" w:cs="宋体"/>
                <w:b w:val="0"/>
              </w:rPr>
              <w:t>合计</w:t>
            </w:r>
          </w:p>
        </w:tc>
        <w:tc>
          <w:tcPr>
            <w:tcW w:w="0" w:type="dxa"/>
            <w:vAlign w:val="center"/>
          </w:tcPr>
          <w:p w14:paraId="54CB7244">
            <w:pPr>
              <w:spacing w:line="240" w:lineRule="auto"/>
              <w:jc w:val="right"/>
            </w:pPr>
            <w:r>
              <w:rPr>
                <w:rFonts w:ascii="宋体" w:hAnsi="宋体" w:eastAsia="宋体" w:cs="宋体"/>
                <w:b w:val="0"/>
              </w:rPr>
              <w:t>583,740.06</w:t>
            </w:r>
          </w:p>
        </w:tc>
        <w:tc>
          <w:tcPr>
            <w:tcW w:w="0" w:type="dxa"/>
            <w:vAlign w:val="center"/>
          </w:tcPr>
          <w:p w14:paraId="2988C112">
            <w:pPr>
              <w:spacing w:line="240" w:lineRule="auto"/>
              <w:jc w:val="right"/>
            </w:pPr>
            <w:r>
              <w:rPr>
                <w:rFonts w:ascii="宋体" w:hAnsi="宋体" w:eastAsia="宋体" w:cs="宋体"/>
                <w:b w:val="0"/>
              </w:rPr>
              <w:t>100,931.47</w:t>
            </w:r>
          </w:p>
        </w:tc>
      </w:tr>
    </w:tbl>
    <w:p w14:paraId="0A230AFC"/>
    <w:p w14:paraId="5E2EBEE3">
      <w:pPr>
        <w:pStyle w:val="58"/>
      </w:pPr>
      <w:r>
        <w:rPr>
          <w:rFonts w:ascii="宋体" w:hAnsi="宋体" w:eastAsia="宋体" w:cs="宋体"/>
          <w:b/>
        </w:rPr>
        <w:t>7.4.7.12.2 债券投资收益——买卖债券差价收入</w:t>
      </w:r>
    </w:p>
    <w:p w14:paraId="664DC88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69F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EA15CC6">
            <w:pPr>
              <w:spacing w:line="240" w:lineRule="auto"/>
              <w:jc w:val="center"/>
            </w:pPr>
            <w:r>
              <w:rPr>
                <w:rFonts w:ascii="宋体" w:hAnsi="宋体" w:eastAsia="宋体" w:cs="宋体"/>
                <w:b w:val="0"/>
              </w:rPr>
              <w:t>项目</w:t>
            </w:r>
          </w:p>
        </w:tc>
        <w:tc>
          <w:tcPr>
            <w:tcW w:w="1538" w:type="pct"/>
            <w:shd w:val="clear" w:color="auto" w:fill="D9D9D9"/>
            <w:vAlign w:val="center"/>
          </w:tcPr>
          <w:p w14:paraId="279FC31A">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F8A712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2D7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01842">
            <w:pPr>
              <w:spacing w:line="240" w:lineRule="auto"/>
              <w:jc w:val="left"/>
            </w:pPr>
            <w:r>
              <w:rPr>
                <w:rFonts w:ascii="宋体" w:hAnsi="宋体" w:eastAsia="宋体" w:cs="宋体"/>
                <w:b w:val="0"/>
              </w:rPr>
              <w:t>卖出债券（债转股及债券到期兑付）成交总额</w:t>
            </w:r>
          </w:p>
        </w:tc>
        <w:tc>
          <w:tcPr>
            <w:tcW w:w="0" w:type="dxa"/>
            <w:vAlign w:val="center"/>
          </w:tcPr>
          <w:p w14:paraId="4BC387B1">
            <w:pPr>
              <w:spacing w:line="240" w:lineRule="auto"/>
              <w:jc w:val="right"/>
            </w:pPr>
            <w:r>
              <w:rPr>
                <w:rFonts w:ascii="宋体" w:hAnsi="宋体" w:eastAsia="宋体" w:cs="宋体"/>
                <w:b w:val="0"/>
              </w:rPr>
              <w:t>51,892,807.71</w:t>
            </w:r>
          </w:p>
        </w:tc>
        <w:tc>
          <w:tcPr>
            <w:tcW w:w="0" w:type="dxa"/>
            <w:vAlign w:val="center"/>
          </w:tcPr>
          <w:p w14:paraId="532F7734">
            <w:pPr>
              <w:spacing w:line="240" w:lineRule="auto"/>
              <w:jc w:val="right"/>
            </w:pPr>
            <w:r>
              <w:rPr>
                <w:rFonts w:ascii="宋体" w:hAnsi="宋体" w:eastAsia="宋体" w:cs="宋体"/>
                <w:b w:val="0"/>
              </w:rPr>
              <w:t>6,735,398.31</w:t>
            </w:r>
          </w:p>
        </w:tc>
      </w:tr>
      <w:tr w14:paraId="4BEA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B239A1">
            <w:pPr>
              <w:spacing w:line="240" w:lineRule="auto"/>
              <w:jc w:val="left"/>
            </w:pPr>
            <w:r>
              <w:rPr>
                <w:rFonts w:ascii="宋体" w:hAnsi="宋体" w:eastAsia="宋体" w:cs="宋体"/>
                <w:b w:val="0"/>
              </w:rPr>
              <w:t>减：卖出债券（债转股及债券到期兑付）成本总额</w:t>
            </w:r>
          </w:p>
        </w:tc>
        <w:tc>
          <w:tcPr>
            <w:tcW w:w="0" w:type="dxa"/>
            <w:vAlign w:val="center"/>
          </w:tcPr>
          <w:p w14:paraId="397A8784">
            <w:pPr>
              <w:spacing w:line="240" w:lineRule="auto"/>
              <w:jc w:val="right"/>
            </w:pPr>
            <w:r>
              <w:rPr>
                <w:rFonts w:ascii="宋体" w:hAnsi="宋体" w:eastAsia="宋体" w:cs="宋体"/>
                <w:b w:val="0"/>
              </w:rPr>
              <w:t>51,311,838.55</w:t>
            </w:r>
          </w:p>
        </w:tc>
        <w:tc>
          <w:tcPr>
            <w:tcW w:w="0" w:type="dxa"/>
            <w:vAlign w:val="center"/>
          </w:tcPr>
          <w:p w14:paraId="2C58767D">
            <w:pPr>
              <w:spacing w:line="240" w:lineRule="auto"/>
              <w:jc w:val="right"/>
            </w:pPr>
            <w:r>
              <w:rPr>
                <w:rFonts w:ascii="宋体" w:hAnsi="宋体" w:eastAsia="宋体" w:cs="宋体"/>
                <w:b w:val="0"/>
              </w:rPr>
              <w:t>6,619,648.80</w:t>
            </w:r>
          </w:p>
        </w:tc>
      </w:tr>
      <w:tr w14:paraId="202B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6CFAF2">
            <w:pPr>
              <w:spacing w:line="240" w:lineRule="auto"/>
              <w:jc w:val="left"/>
            </w:pPr>
            <w:r>
              <w:rPr>
                <w:rFonts w:ascii="宋体" w:hAnsi="宋体" w:eastAsia="宋体" w:cs="宋体"/>
                <w:b w:val="0"/>
              </w:rPr>
              <w:t>减：应计利息总额</w:t>
            </w:r>
          </w:p>
        </w:tc>
        <w:tc>
          <w:tcPr>
            <w:tcW w:w="0" w:type="dxa"/>
            <w:vAlign w:val="center"/>
          </w:tcPr>
          <w:p w14:paraId="3C250926">
            <w:pPr>
              <w:spacing w:line="240" w:lineRule="auto"/>
              <w:jc w:val="right"/>
            </w:pPr>
            <w:r>
              <w:rPr>
                <w:rFonts w:ascii="宋体" w:hAnsi="宋体" w:eastAsia="宋体" w:cs="宋体"/>
                <w:b w:val="0"/>
              </w:rPr>
              <w:t>604,927.71</w:t>
            </w:r>
          </w:p>
        </w:tc>
        <w:tc>
          <w:tcPr>
            <w:tcW w:w="0" w:type="dxa"/>
            <w:vAlign w:val="center"/>
          </w:tcPr>
          <w:p w14:paraId="0F38041A">
            <w:pPr>
              <w:spacing w:line="240" w:lineRule="auto"/>
              <w:jc w:val="right"/>
            </w:pPr>
            <w:r>
              <w:rPr>
                <w:rFonts w:ascii="宋体" w:hAnsi="宋体" w:eastAsia="宋体" w:cs="宋体"/>
                <w:b w:val="0"/>
              </w:rPr>
              <w:t>89,076.29</w:t>
            </w:r>
          </w:p>
        </w:tc>
      </w:tr>
      <w:tr w14:paraId="6D2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8F1DF7">
            <w:pPr>
              <w:spacing w:line="240" w:lineRule="auto"/>
              <w:jc w:val="left"/>
            </w:pPr>
            <w:r>
              <w:rPr>
                <w:rFonts w:ascii="宋体" w:hAnsi="宋体" w:eastAsia="宋体" w:cs="宋体"/>
                <w:b w:val="0"/>
              </w:rPr>
              <w:t>减：交易费用</w:t>
            </w:r>
          </w:p>
        </w:tc>
        <w:tc>
          <w:tcPr>
            <w:tcW w:w="0" w:type="dxa"/>
            <w:vAlign w:val="center"/>
          </w:tcPr>
          <w:p w14:paraId="1501473C">
            <w:pPr>
              <w:spacing w:line="240" w:lineRule="auto"/>
              <w:jc w:val="right"/>
            </w:pPr>
            <w:r>
              <w:rPr>
                <w:rFonts w:ascii="宋体" w:hAnsi="宋体" w:eastAsia="宋体" w:cs="宋体"/>
                <w:b w:val="0"/>
              </w:rPr>
              <w:t>20,106.37</w:t>
            </w:r>
          </w:p>
        </w:tc>
        <w:tc>
          <w:tcPr>
            <w:tcW w:w="0" w:type="dxa"/>
            <w:vAlign w:val="center"/>
          </w:tcPr>
          <w:p w14:paraId="64372713">
            <w:pPr>
              <w:spacing w:line="240" w:lineRule="auto"/>
              <w:jc w:val="right"/>
            </w:pPr>
            <w:r>
              <w:rPr>
                <w:rFonts w:ascii="宋体" w:hAnsi="宋体" w:eastAsia="宋体" w:cs="宋体"/>
                <w:b w:val="0"/>
              </w:rPr>
              <w:t>1,225.60</w:t>
            </w:r>
          </w:p>
        </w:tc>
      </w:tr>
      <w:tr w14:paraId="3A45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66A84">
            <w:pPr>
              <w:spacing w:line="240" w:lineRule="auto"/>
              <w:jc w:val="left"/>
            </w:pPr>
            <w:r>
              <w:rPr>
                <w:rFonts w:ascii="宋体" w:hAnsi="宋体" w:eastAsia="宋体" w:cs="宋体"/>
                <w:b w:val="0"/>
              </w:rPr>
              <w:t>买卖债券差价收入</w:t>
            </w:r>
          </w:p>
        </w:tc>
        <w:tc>
          <w:tcPr>
            <w:tcW w:w="0" w:type="dxa"/>
            <w:vAlign w:val="center"/>
          </w:tcPr>
          <w:p w14:paraId="3ECCBE0B">
            <w:pPr>
              <w:spacing w:line="240" w:lineRule="auto"/>
              <w:jc w:val="right"/>
            </w:pPr>
            <w:r>
              <w:rPr>
                <w:rFonts w:ascii="宋体" w:hAnsi="宋体" w:eastAsia="宋体" w:cs="宋体"/>
                <w:b w:val="0"/>
              </w:rPr>
              <w:t>-44,064.92</w:t>
            </w:r>
          </w:p>
        </w:tc>
        <w:tc>
          <w:tcPr>
            <w:tcW w:w="0" w:type="dxa"/>
            <w:vAlign w:val="center"/>
          </w:tcPr>
          <w:p w14:paraId="58D36719">
            <w:pPr>
              <w:spacing w:line="240" w:lineRule="auto"/>
              <w:jc w:val="right"/>
            </w:pPr>
            <w:r>
              <w:rPr>
                <w:rFonts w:ascii="宋体" w:hAnsi="宋体" w:eastAsia="宋体" w:cs="宋体"/>
                <w:b w:val="0"/>
              </w:rPr>
              <w:t>25,447.62</w:t>
            </w:r>
          </w:p>
        </w:tc>
      </w:tr>
    </w:tbl>
    <w:p w14:paraId="55A8BA21"/>
    <w:p w14:paraId="3E058A9F">
      <w:pPr>
        <w:pStyle w:val="58"/>
      </w:pPr>
      <w:r>
        <w:rPr>
          <w:rFonts w:ascii="宋体" w:hAnsi="宋体" w:eastAsia="宋体" w:cs="宋体"/>
          <w:b/>
        </w:rPr>
        <w:t>7.4.7.13 资产支持证券投资收益</w:t>
      </w:r>
    </w:p>
    <w:p w14:paraId="3640FCD3">
      <w:r>
        <w:rPr>
          <w:rFonts w:ascii="宋体" w:hAnsi="宋体" w:eastAsia="宋体" w:cs="宋体"/>
          <w:b w:val="0"/>
        </w:rPr>
        <w:t xml:space="preserve">    本基金本报告期内及上年度可比期间无资产支持证券投资收益。</w:t>
      </w:r>
    </w:p>
    <w:p w14:paraId="2B7084BD"/>
    <w:p w14:paraId="7CD5548C">
      <w:pPr>
        <w:pStyle w:val="58"/>
      </w:pPr>
      <w:r>
        <w:rPr>
          <w:rFonts w:ascii="宋体" w:hAnsi="宋体" w:eastAsia="宋体" w:cs="宋体"/>
          <w:b/>
        </w:rPr>
        <w:t>7.4.7.14 贵金属投资收益</w:t>
      </w:r>
    </w:p>
    <w:p w14:paraId="6D6FF596">
      <w:r>
        <w:rPr>
          <w:rFonts w:ascii="宋体" w:hAnsi="宋体" w:eastAsia="宋体" w:cs="宋体"/>
          <w:b w:val="0"/>
        </w:rPr>
        <w:t xml:space="preserve">    本基金本报告期内及上年度可比期间无贵金属投资收益。</w:t>
      </w:r>
    </w:p>
    <w:p w14:paraId="0C624F35"/>
    <w:p w14:paraId="7A7A33BD">
      <w:pPr>
        <w:pStyle w:val="58"/>
      </w:pPr>
      <w:r>
        <w:rPr>
          <w:rFonts w:ascii="宋体" w:hAnsi="宋体" w:eastAsia="宋体" w:cs="宋体"/>
          <w:b/>
        </w:rPr>
        <w:t>7.4.7.15 衍生工具收益</w:t>
      </w:r>
    </w:p>
    <w:p w14:paraId="7C394190">
      <w:r>
        <w:rPr>
          <w:rFonts w:ascii="宋体" w:hAnsi="宋体" w:eastAsia="宋体" w:cs="宋体"/>
          <w:b w:val="0"/>
        </w:rPr>
        <w:t xml:space="preserve">    本基金本报告期内及上年度可比期间无衍生工具收益。</w:t>
      </w:r>
    </w:p>
    <w:p w14:paraId="7D9F782E"/>
    <w:p w14:paraId="64F0ACE7">
      <w:pPr>
        <w:pStyle w:val="58"/>
      </w:pPr>
      <w:r>
        <w:rPr>
          <w:rFonts w:ascii="宋体" w:hAnsi="宋体" w:eastAsia="宋体" w:cs="宋体"/>
          <w:b/>
        </w:rPr>
        <w:t>7.4.7.16 股利收益</w:t>
      </w:r>
    </w:p>
    <w:p w14:paraId="5107C65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512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51C72AF">
            <w:pPr>
              <w:spacing w:line="240" w:lineRule="auto"/>
              <w:jc w:val="center"/>
            </w:pPr>
            <w:r>
              <w:rPr>
                <w:rFonts w:ascii="宋体" w:hAnsi="宋体" w:eastAsia="宋体" w:cs="宋体"/>
                <w:b w:val="0"/>
              </w:rPr>
              <w:t>项目</w:t>
            </w:r>
          </w:p>
        </w:tc>
        <w:tc>
          <w:tcPr>
            <w:tcW w:w="1538" w:type="pct"/>
            <w:shd w:val="clear" w:color="auto" w:fill="D9D9D9"/>
            <w:vAlign w:val="center"/>
          </w:tcPr>
          <w:p w14:paraId="2CF9E76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782AF1E">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760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71694C">
            <w:pPr>
              <w:spacing w:line="240" w:lineRule="auto"/>
              <w:jc w:val="left"/>
            </w:pPr>
            <w:r>
              <w:rPr>
                <w:rFonts w:ascii="宋体" w:hAnsi="宋体" w:eastAsia="宋体" w:cs="宋体"/>
                <w:b w:val="0"/>
              </w:rPr>
              <w:t>股票投资产生的股利收益</w:t>
            </w:r>
          </w:p>
        </w:tc>
        <w:tc>
          <w:tcPr>
            <w:tcW w:w="0" w:type="dxa"/>
            <w:vAlign w:val="center"/>
          </w:tcPr>
          <w:p w14:paraId="45E6F86E">
            <w:pPr>
              <w:spacing w:line="240" w:lineRule="auto"/>
              <w:jc w:val="right"/>
            </w:pPr>
            <w:r>
              <w:rPr>
                <w:rFonts w:ascii="宋体" w:hAnsi="宋体" w:eastAsia="宋体" w:cs="宋体"/>
                <w:b w:val="0"/>
              </w:rPr>
              <w:t>4,317,602.84</w:t>
            </w:r>
          </w:p>
        </w:tc>
        <w:tc>
          <w:tcPr>
            <w:tcW w:w="0" w:type="dxa"/>
            <w:vAlign w:val="center"/>
          </w:tcPr>
          <w:p w14:paraId="3D7B8521">
            <w:pPr>
              <w:spacing w:line="240" w:lineRule="auto"/>
              <w:jc w:val="right"/>
            </w:pPr>
            <w:r>
              <w:rPr>
                <w:rFonts w:ascii="宋体" w:hAnsi="宋体" w:eastAsia="宋体" w:cs="宋体"/>
                <w:b w:val="0"/>
              </w:rPr>
              <w:t>579,927.36</w:t>
            </w:r>
          </w:p>
        </w:tc>
      </w:tr>
      <w:tr w14:paraId="3F47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24711F">
            <w:pPr>
              <w:spacing w:line="240" w:lineRule="auto"/>
              <w:jc w:val="left"/>
            </w:pPr>
            <w:r>
              <w:rPr>
                <w:rFonts w:ascii="宋体" w:hAnsi="宋体" w:eastAsia="宋体" w:cs="宋体"/>
                <w:b w:val="0"/>
              </w:rPr>
              <w:t>其中：证券出借权益补偿收入</w:t>
            </w:r>
          </w:p>
        </w:tc>
        <w:tc>
          <w:tcPr>
            <w:tcW w:w="0" w:type="dxa"/>
            <w:vAlign w:val="center"/>
          </w:tcPr>
          <w:p w14:paraId="422F37D1">
            <w:pPr>
              <w:spacing w:line="240" w:lineRule="auto"/>
              <w:jc w:val="right"/>
            </w:pPr>
            <w:r>
              <w:rPr>
                <w:rFonts w:ascii="宋体" w:hAnsi="宋体" w:eastAsia="宋体" w:cs="宋体"/>
                <w:b w:val="0"/>
              </w:rPr>
              <w:t>-</w:t>
            </w:r>
          </w:p>
        </w:tc>
        <w:tc>
          <w:tcPr>
            <w:tcW w:w="0" w:type="dxa"/>
            <w:vAlign w:val="center"/>
          </w:tcPr>
          <w:p w14:paraId="7418994A">
            <w:pPr>
              <w:spacing w:line="240" w:lineRule="auto"/>
              <w:jc w:val="right"/>
            </w:pPr>
            <w:r>
              <w:rPr>
                <w:rFonts w:ascii="宋体" w:hAnsi="宋体" w:eastAsia="宋体" w:cs="宋体"/>
                <w:b w:val="0"/>
              </w:rPr>
              <w:t>-</w:t>
            </w:r>
          </w:p>
        </w:tc>
      </w:tr>
      <w:tr w14:paraId="060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CF4527">
            <w:pPr>
              <w:spacing w:line="240" w:lineRule="auto"/>
              <w:jc w:val="left"/>
            </w:pPr>
            <w:r>
              <w:rPr>
                <w:rFonts w:ascii="宋体" w:hAnsi="宋体" w:eastAsia="宋体" w:cs="宋体"/>
                <w:b w:val="0"/>
              </w:rPr>
              <w:t>基金投资产生的股利收益</w:t>
            </w:r>
          </w:p>
        </w:tc>
        <w:tc>
          <w:tcPr>
            <w:tcW w:w="0" w:type="dxa"/>
            <w:vAlign w:val="center"/>
          </w:tcPr>
          <w:p w14:paraId="2D642726">
            <w:pPr>
              <w:spacing w:line="240" w:lineRule="auto"/>
              <w:jc w:val="right"/>
            </w:pPr>
            <w:r>
              <w:rPr>
                <w:rFonts w:ascii="宋体" w:hAnsi="宋体" w:eastAsia="宋体" w:cs="宋体"/>
                <w:b w:val="0"/>
              </w:rPr>
              <w:t>-</w:t>
            </w:r>
          </w:p>
        </w:tc>
        <w:tc>
          <w:tcPr>
            <w:tcW w:w="0" w:type="dxa"/>
            <w:vAlign w:val="center"/>
          </w:tcPr>
          <w:p w14:paraId="6A5B3994">
            <w:pPr>
              <w:spacing w:line="240" w:lineRule="auto"/>
              <w:jc w:val="right"/>
            </w:pPr>
            <w:r>
              <w:rPr>
                <w:rFonts w:ascii="宋体" w:hAnsi="宋体" w:eastAsia="宋体" w:cs="宋体"/>
                <w:b w:val="0"/>
              </w:rPr>
              <w:t>-</w:t>
            </w:r>
          </w:p>
        </w:tc>
      </w:tr>
      <w:tr w14:paraId="127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B719F3">
            <w:pPr>
              <w:spacing w:line="240" w:lineRule="auto"/>
              <w:jc w:val="left"/>
            </w:pPr>
            <w:r>
              <w:rPr>
                <w:rFonts w:ascii="宋体" w:hAnsi="宋体" w:eastAsia="宋体" w:cs="宋体"/>
                <w:b w:val="0"/>
              </w:rPr>
              <w:t>合计</w:t>
            </w:r>
          </w:p>
        </w:tc>
        <w:tc>
          <w:tcPr>
            <w:tcW w:w="0" w:type="dxa"/>
            <w:vAlign w:val="center"/>
          </w:tcPr>
          <w:p w14:paraId="3BA5AF09">
            <w:pPr>
              <w:spacing w:line="240" w:lineRule="auto"/>
              <w:jc w:val="right"/>
            </w:pPr>
            <w:r>
              <w:rPr>
                <w:rFonts w:ascii="宋体" w:hAnsi="宋体" w:eastAsia="宋体" w:cs="宋体"/>
                <w:b w:val="0"/>
              </w:rPr>
              <w:t>4,317,602.84</w:t>
            </w:r>
          </w:p>
        </w:tc>
        <w:tc>
          <w:tcPr>
            <w:tcW w:w="0" w:type="dxa"/>
            <w:vAlign w:val="center"/>
          </w:tcPr>
          <w:p w14:paraId="7C5C5829">
            <w:pPr>
              <w:spacing w:line="240" w:lineRule="auto"/>
              <w:jc w:val="right"/>
            </w:pPr>
            <w:r>
              <w:rPr>
                <w:rFonts w:ascii="宋体" w:hAnsi="宋体" w:eastAsia="宋体" w:cs="宋体"/>
                <w:b w:val="0"/>
              </w:rPr>
              <w:t>579,927.36</w:t>
            </w:r>
          </w:p>
        </w:tc>
      </w:tr>
    </w:tbl>
    <w:p w14:paraId="3A12A359"/>
    <w:p w14:paraId="2EEB9466">
      <w:pPr>
        <w:pStyle w:val="58"/>
      </w:pPr>
      <w:r>
        <w:rPr>
          <w:rFonts w:ascii="宋体" w:hAnsi="宋体" w:eastAsia="宋体" w:cs="宋体"/>
          <w:b/>
        </w:rPr>
        <w:t>7.4.7.17 公允价值变动收益</w:t>
      </w:r>
    </w:p>
    <w:p w14:paraId="6AC6FCB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258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DFF9404">
            <w:pPr>
              <w:spacing w:line="240" w:lineRule="auto"/>
              <w:jc w:val="center"/>
            </w:pPr>
            <w:r>
              <w:rPr>
                <w:rFonts w:ascii="宋体" w:hAnsi="宋体" w:eastAsia="宋体" w:cs="宋体"/>
                <w:b w:val="0"/>
              </w:rPr>
              <w:t>项目名称</w:t>
            </w:r>
          </w:p>
        </w:tc>
        <w:tc>
          <w:tcPr>
            <w:tcW w:w="1538" w:type="pct"/>
            <w:shd w:val="clear" w:color="auto" w:fill="D9D9D9"/>
            <w:vAlign w:val="center"/>
          </w:tcPr>
          <w:p w14:paraId="0160CE6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2A38033">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E1D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020944">
            <w:pPr>
              <w:spacing w:line="240" w:lineRule="auto"/>
              <w:jc w:val="left"/>
            </w:pPr>
            <w:r>
              <w:rPr>
                <w:rFonts w:ascii="宋体" w:hAnsi="宋体" w:eastAsia="宋体" w:cs="宋体"/>
                <w:b w:val="0"/>
              </w:rPr>
              <w:t>1.交易性金融资产</w:t>
            </w:r>
          </w:p>
        </w:tc>
        <w:tc>
          <w:tcPr>
            <w:tcW w:w="0" w:type="dxa"/>
            <w:vAlign w:val="center"/>
          </w:tcPr>
          <w:p w14:paraId="54E942E6">
            <w:pPr>
              <w:spacing w:line="240" w:lineRule="auto"/>
              <w:jc w:val="right"/>
            </w:pPr>
            <w:r>
              <w:rPr>
                <w:rFonts w:ascii="宋体" w:hAnsi="宋体" w:eastAsia="宋体" w:cs="宋体"/>
                <w:b w:val="0"/>
              </w:rPr>
              <w:t>169,350,397.33</w:t>
            </w:r>
          </w:p>
        </w:tc>
        <w:tc>
          <w:tcPr>
            <w:tcW w:w="0" w:type="dxa"/>
            <w:vAlign w:val="center"/>
          </w:tcPr>
          <w:p w14:paraId="6FB69632">
            <w:pPr>
              <w:spacing w:line="240" w:lineRule="auto"/>
              <w:jc w:val="right"/>
            </w:pPr>
            <w:r>
              <w:rPr>
                <w:rFonts w:ascii="宋体" w:hAnsi="宋体" w:eastAsia="宋体" w:cs="宋体"/>
                <w:b w:val="0"/>
              </w:rPr>
              <w:t>5,823,140.98</w:t>
            </w:r>
          </w:p>
        </w:tc>
      </w:tr>
      <w:tr w14:paraId="318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225DAB">
            <w:pPr>
              <w:spacing w:line="240" w:lineRule="auto"/>
              <w:jc w:val="left"/>
            </w:pPr>
            <w:r>
              <w:rPr>
                <w:rFonts w:ascii="宋体" w:hAnsi="宋体" w:eastAsia="宋体" w:cs="宋体"/>
                <w:b w:val="0"/>
              </w:rPr>
              <w:t>——股票投资</w:t>
            </w:r>
          </w:p>
        </w:tc>
        <w:tc>
          <w:tcPr>
            <w:tcW w:w="0" w:type="dxa"/>
            <w:vAlign w:val="center"/>
          </w:tcPr>
          <w:p w14:paraId="4FE4629B">
            <w:pPr>
              <w:spacing w:line="240" w:lineRule="auto"/>
              <w:jc w:val="right"/>
            </w:pPr>
            <w:r>
              <w:rPr>
                <w:rFonts w:ascii="宋体" w:hAnsi="宋体" w:eastAsia="宋体" w:cs="宋体"/>
                <w:b w:val="0"/>
              </w:rPr>
              <w:t>169,239,756.24</w:t>
            </w:r>
          </w:p>
        </w:tc>
        <w:tc>
          <w:tcPr>
            <w:tcW w:w="0" w:type="dxa"/>
            <w:vAlign w:val="center"/>
          </w:tcPr>
          <w:p w14:paraId="13FAFE07">
            <w:pPr>
              <w:spacing w:line="240" w:lineRule="auto"/>
              <w:jc w:val="right"/>
            </w:pPr>
            <w:r>
              <w:rPr>
                <w:rFonts w:ascii="宋体" w:hAnsi="宋体" w:eastAsia="宋体" w:cs="宋体"/>
                <w:b w:val="0"/>
              </w:rPr>
              <w:t>5,848,732.18</w:t>
            </w:r>
          </w:p>
        </w:tc>
      </w:tr>
      <w:tr w14:paraId="7388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214EED">
            <w:pPr>
              <w:spacing w:line="240" w:lineRule="auto"/>
              <w:jc w:val="left"/>
            </w:pPr>
            <w:r>
              <w:rPr>
                <w:rFonts w:ascii="宋体" w:hAnsi="宋体" w:eastAsia="宋体" w:cs="宋体"/>
                <w:b w:val="0"/>
              </w:rPr>
              <w:t>——债券投资</w:t>
            </w:r>
          </w:p>
        </w:tc>
        <w:tc>
          <w:tcPr>
            <w:tcW w:w="0" w:type="dxa"/>
            <w:vAlign w:val="center"/>
          </w:tcPr>
          <w:p w14:paraId="1BBA5592">
            <w:pPr>
              <w:spacing w:line="240" w:lineRule="auto"/>
              <w:jc w:val="right"/>
            </w:pPr>
            <w:r>
              <w:rPr>
                <w:rFonts w:ascii="宋体" w:hAnsi="宋体" w:eastAsia="宋体" w:cs="宋体"/>
                <w:b w:val="0"/>
              </w:rPr>
              <w:t>110,641.09</w:t>
            </w:r>
          </w:p>
        </w:tc>
        <w:tc>
          <w:tcPr>
            <w:tcW w:w="0" w:type="dxa"/>
            <w:vAlign w:val="center"/>
          </w:tcPr>
          <w:p w14:paraId="0FFE40CE">
            <w:pPr>
              <w:spacing w:line="240" w:lineRule="auto"/>
              <w:jc w:val="right"/>
            </w:pPr>
            <w:r>
              <w:rPr>
                <w:rFonts w:ascii="宋体" w:hAnsi="宋体" w:eastAsia="宋体" w:cs="宋体"/>
                <w:b w:val="0"/>
              </w:rPr>
              <w:t>-25,591.20</w:t>
            </w:r>
          </w:p>
        </w:tc>
      </w:tr>
      <w:tr w14:paraId="3543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4A2883">
            <w:pPr>
              <w:spacing w:line="240" w:lineRule="auto"/>
              <w:jc w:val="left"/>
            </w:pPr>
            <w:r>
              <w:rPr>
                <w:rFonts w:ascii="宋体" w:hAnsi="宋体" w:eastAsia="宋体" w:cs="宋体"/>
                <w:b w:val="0"/>
              </w:rPr>
              <w:t>——资产支持证券投资</w:t>
            </w:r>
          </w:p>
        </w:tc>
        <w:tc>
          <w:tcPr>
            <w:tcW w:w="0" w:type="dxa"/>
            <w:vAlign w:val="center"/>
          </w:tcPr>
          <w:p w14:paraId="0E175ED0">
            <w:pPr>
              <w:spacing w:line="240" w:lineRule="auto"/>
              <w:jc w:val="right"/>
            </w:pPr>
            <w:r>
              <w:rPr>
                <w:rFonts w:ascii="宋体" w:hAnsi="宋体" w:eastAsia="宋体" w:cs="宋体"/>
                <w:b w:val="0"/>
              </w:rPr>
              <w:t>-</w:t>
            </w:r>
          </w:p>
        </w:tc>
        <w:tc>
          <w:tcPr>
            <w:tcW w:w="0" w:type="dxa"/>
            <w:vAlign w:val="center"/>
          </w:tcPr>
          <w:p w14:paraId="358D8824">
            <w:pPr>
              <w:spacing w:line="240" w:lineRule="auto"/>
              <w:jc w:val="right"/>
            </w:pPr>
            <w:r>
              <w:rPr>
                <w:rFonts w:ascii="宋体" w:hAnsi="宋体" w:eastAsia="宋体" w:cs="宋体"/>
                <w:b w:val="0"/>
              </w:rPr>
              <w:t>-</w:t>
            </w:r>
          </w:p>
        </w:tc>
      </w:tr>
      <w:tr w14:paraId="7C94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1B8815">
            <w:pPr>
              <w:spacing w:line="240" w:lineRule="auto"/>
              <w:jc w:val="left"/>
            </w:pPr>
            <w:r>
              <w:rPr>
                <w:rFonts w:ascii="宋体" w:hAnsi="宋体" w:eastAsia="宋体" w:cs="宋体"/>
                <w:b w:val="0"/>
              </w:rPr>
              <w:t>——贵金属投资</w:t>
            </w:r>
          </w:p>
        </w:tc>
        <w:tc>
          <w:tcPr>
            <w:tcW w:w="0" w:type="dxa"/>
            <w:vAlign w:val="center"/>
          </w:tcPr>
          <w:p w14:paraId="5F77FF56">
            <w:pPr>
              <w:spacing w:line="240" w:lineRule="auto"/>
              <w:jc w:val="right"/>
            </w:pPr>
            <w:r>
              <w:rPr>
                <w:rFonts w:ascii="宋体" w:hAnsi="宋体" w:eastAsia="宋体" w:cs="宋体"/>
                <w:b w:val="0"/>
              </w:rPr>
              <w:t>-</w:t>
            </w:r>
          </w:p>
        </w:tc>
        <w:tc>
          <w:tcPr>
            <w:tcW w:w="0" w:type="dxa"/>
            <w:vAlign w:val="center"/>
          </w:tcPr>
          <w:p w14:paraId="37B68936">
            <w:pPr>
              <w:spacing w:line="240" w:lineRule="auto"/>
              <w:jc w:val="right"/>
            </w:pPr>
            <w:r>
              <w:rPr>
                <w:rFonts w:ascii="宋体" w:hAnsi="宋体" w:eastAsia="宋体" w:cs="宋体"/>
                <w:b w:val="0"/>
              </w:rPr>
              <w:t>-</w:t>
            </w:r>
          </w:p>
        </w:tc>
      </w:tr>
      <w:tr w14:paraId="77D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4E0E3">
            <w:pPr>
              <w:spacing w:line="240" w:lineRule="auto"/>
              <w:jc w:val="left"/>
            </w:pPr>
            <w:r>
              <w:rPr>
                <w:rFonts w:ascii="宋体" w:hAnsi="宋体" w:eastAsia="宋体" w:cs="宋体"/>
                <w:b w:val="0"/>
              </w:rPr>
              <w:t>——其他</w:t>
            </w:r>
          </w:p>
        </w:tc>
        <w:tc>
          <w:tcPr>
            <w:tcW w:w="0" w:type="dxa"/>
            <w:vAlign w:val="center"/>
          </w:tcPr>
          <w:p w14:paraId="5B029144">
            <w:pPr>
              <w:spacing w:line="240" w:lineRule="auto"/>
              <w:jc w:val="right"/>
            </w:pPr>
            <w:r>
              <w:rPr>
                <w:rFonts w:ascii="宋体" w:hAnsi="宋体" w:eastAsia="宋体" w:cs="宋体"/>
                <w:b w:val="0"/>
              </w:rPr>
              <w:t>-</w:t>
            </w:r>
          </w:p>
        </w:tc>
        <w:tc>
          <w:tcPr>
            <w:tcW w:w="0" w:type="dxa"/>
            <w:vAlign w:val="center"/>
          </w:tcPr>
          <w:p w14:paraId="3791FE93">
            <w:pPr>
              <w:spacing w:line="240" w:lineRule="auto"/>
              <w:jc w:val="right"/>
            </w:pPr>
            <w:r>
              <w:rPr>
                <w:rFonts w:ascii="宋体" w:hAnsi="宋体" w:eastAsia="宋体" w:cs="宋体"/>
                <w:b w:val="0"/>
              </w:rPr>
              <w:t>-</w:t>
            </w:r>
          </w:p>
        </w:tc>
      </w:tr>
      <w:tr w14:paraId="01A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673ED">
            <w:pPr>
              <w:spacing w:line="240" w:lineRule="auto"/>
              <w:jc w:val="left"/>
            </w:pPr>
            <w:r>
              <w:rPr>
                <w:rFonts w:ascii="宋体" w:hAnsi="宋体" w:eastAsia="宋体" w:cs="宋体"/>
                <w:b w:val="0"/>
              </w:rPr>
              <w:t>2.衍生工具</w:t>
            </w:r>
          </w:p>
        </w:tc>
        <w:tc>
          <w:tcPr>
            <w:tcW w:w="0" w:type="dxa"/>
            <w:vAlign w:val="center"/>
          </w:tcPr>
          <w:p w14:paraId="70D7D1DB">
            <w:pPr>
              <w:spacing w:line="240" w:lineRule="auto"/>
              <w:jc w:val="right"/>
            </w:pPr>
            <w:r>
              <w:rPr>
                <w:rFonts w:ascii="宋体" w:hAnsi="宋体" w:eastAsia="宋体" w:cs="宋体"/>
                <w:b w:val="0"/>
              </w:rPr>
              <w:t>-</w:t>
            </w:r>
          </w:p>
        </w:tc>
        <w:tc>
          <w:tcPr>
            <w:tcW w:w="0" w:type="dxa"/>
            <w:vAlign w:val="center"/>
          </w:tcPr>
          <w:p w14:paraId="472CF430">
            <w:pPr>
              <w:spacing w:line="240" w:lineRule="auto"/>
              <w:jc w:val="right"/>
            </w:pPr>
            <w:r>
              <w:rPr>
                <w:rFonts w:ascii="宋体" w:hAnsi="宋体" w:eastAsia="宋体" w:cs="宋体"/>
                <w:b w:val="0"/>
              </w:rPr>
              <w:t>-</w:t>
            </w:r>
          </w:p>
        </w:tc>
      </w:tr>
      <w:tr w14:paraId="3AEE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A3659E">
            <w:pPr>
              <w:spacing w:line="240" w:lineRule="auto"/>
              <w:jc w:val="left"/>
            </w:pPr>
            <w:r>
              <w:rPr>
                <w:rFonts w:ascii="宋体" w:hAnsi="宋体" w:eastAsia="宋体" w:cs="宋体"/>
                <w:b w:val="0"/>
              </w:rPr>
              <w:t>——权证投资</w:t>
            </w:r>
          </w:p>
        </w:tc>
        <w:tc>
          <w:tcPr>
            <w:tcW w:w="0" w:type="dxa"/>
            <w:vAlign w:val="center"/>
          </w:tcPr>
          <w:p w14:paraId="600028DD">
            <w:pPr>
              <w:spacing w:line="240" w:lineRule="auto"/>
              <w:jc w:val="right"/>
            </w:pPr>
            <w:r>
              <w:rPr>
                <w:rFonts w:ascii="宋体" w:hAnsi="宋体" w:eastAsia="宋体" w:cs="宋体"/>
                <w:b w:val="0"/>
              </w:rPr>
              <w:t>-</w:t>
            </w:r>
          </w:p>
        </w:tc>
        <w:tc>
          <w:tcPr>
            <w:tcW w:w="0" w:type="dxa"/>
            <w:vAlign w:val="center"/>
          </w:tcPr>
          <w:p w14:paraId="12312B41">
            <w:pPr>
              <w:spacing w:line="240" w:lineRule="auto"/>
              <w:jc w:val="right"/>
            </w:pPr>
            <w:r>
              <w:rPr>
                <w:rFonts w:ascii="宋体" w:hAnsi="宋体" w:eastAsia="宋体" w:cs="宋体"/>
                <w:b w:val="0"/>
              </w:rPr>
              <w:t>-</w:t>
            </w:r>
          </w:p>
        </w:tc>
      </w:tr>
      <w:tr w14:paraId="65A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787FFA">
            <w:pPr>
              <w:spacing w:line="240" w:lineRule="auto"/>
              <w:jc w:val="left"/>
            </w:pPr>
            <w:r>
              <w:rPr>
                <w:rFonts w:ascii="宋体" w:hAnsi="宋体" w:eastAsia="宋体" w:cs="宋体"/>
                <w:b w:val="0"/>
              </w:rPr>
              <w:t>3.其他</w:t>
            </w:r>
          </w:p>
        </w:tc>
        <w:tc>
          <w:tcPr>
            <w:tcW w:w="0" w:type="dxa"/>
            <w:vAlign w:val="center"/>
          </w:tcPr>
          <w:p w14:paraId="491838BD">
            <w:pPr>
              <w:spacing w:line="240" w:lineRule="auto"/>
              <w:jc w:val="right"/>
            </w:pPr>
            <w:r>
              <w:rPr>
                <w:rFonts w:ascii="宋体" w:hAnsi="宋体" w:eastAsia="宋体" w:cs="宋体"/>
                <w:b w:val="0"/>
              </w:rPr>
              <w:t>-</w:t>
            </w:r>
          </w:p>
        </w:tc>
        <w:tc>
          <w:tcPr>
            <w:tcW w:w="0" w:type="dxa"/>
            <w:vAlign w:val="center"/>
          </w:tcPr>
          <w:p w14:paraId="7628908E">
            <w:pPr>
              <w:spacing w:line="240" w:lineRule="auto"/>
              <w:jc w:val="right"/>
            </w:pPr>
            <w:r>
              <w:rPr>
                <w:rFonts w:ascii="宋体" w:hAnsi="宋体" w:eastAsia="宋体" w:cs="宋体"/>
                <w:b w:val="0"/>
              </w:rPr>
              <w:t>-</w:t>
            </w:r>
          </w:p>
        </w:tc>
      </w:tr>
      <w:tr w14:paraId="7F92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90554">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5A13C689">
            <w:pPr>
              <w:spacing w:line="240" w:lineRule="auto"/>
              <w:jc w:val="right"/>
            </w:pPr>
            <w:r>
              <w:rPr>
                <w:rFonts w:ascii="宋体" w:hAnsi="宋体" w:eastAsia="宋体" w:cs="宋体"/>
                <w:b w:val="0"/>
              </w:rPr>
              <w:t>-</w:t>
            </w:r>
          </w:p>
        </w:tc>
        <w:tc>
          <w:tcPr>
            <w:tcW w:w="0" w:type="dxa"/>
            <w:vAlign w:val="center"/>
          </w:tcPr>
          <w:p w14:paraId="069151F9">
            <w:pPr>
              <w:spacing w:line="240" w:lineRule="auto"/>
              <w:jc w:val="right"/>
            </w:pPr>
            <w:r>
              <w:rPr>
                <w:rFonts w:ascii="宋体" w:hAnsi="宋体" w:eastAsia="宋体" w:cs="宋体"/>
                <w:b w:val="0"/>
              </w:rPr>
              <w:t>-</w:t>
            </w:r>
          </w:p>
        </w:tc>
      </w:tr>
      <w:tr w14:paraId="58AE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0E6134">
            <w:pPr>
              <w:spacing w:line="240" w:lineRule="auto"/>
              <w:jc w:val="left"/>
            </w:pPr>
            <w:r>
              <w:rPr>
                <w:rFonts w:ascii="宋体" w:hAnsi="宋体" w:eastAsia="宋体" w:cs="宋体"/>
                <w:b w:val="0"/>
              </w:rPr>
              <w:t>合计</w:t>
            </w:r>
          </w:p>
        </w:tc>
        <w:tc>
          <w:tcPr>
            <w:tcW w:w="0" w:type="dxa"/>
            <w:vAlign w:val="center"/>
          </w:tcPr>
          <w:p w14:paraId="60511E6F">
            <w:pPr>
              <w:spacing w:line="240" w:lineRule="auto"/>
              <w:jc w:val="right"/>
            </w:pPr>
            <w:r>
              <w:rPr>
                <w:rFonts w:ascii="宋体" w:hAnsi="宋体" w:eastAsia="宋体" w:cs="宋体"/>
                <w:b w:val="0"/>
              </w:rPr>
              <w:t>169,350,397.33</w:t>
            </w:r>
          </w:p>
        </w:tc>
        <w:tc>
          <w:tcPr>
            <w:tcW w:w="0" w:type="dxa"/>
            <w:vAlign w:val="center"/>
          </w:tcPr>
          <w:p w14:paraId="6558CF4B">
            <w:pPr>
              <w:spacing w:line="240" w:lineRule="auto"/>
              <w:jc w:val="right"/>
            </w:pPr>
            <w:r>
              <w:rPr>
                <w:rFonts w:ascii="宋体" w:hAnsi="宋体" w:eastAsia="宋体" w:cs="宋体"/>
                <w:b w:val="0"/>
              </w:rPr>
              <w:t>5,823,140.98</w:t>
            </w:r>
          </w:p>
        </w:tc>
      </w:tr>
    </w:tbl>
    <w:p w14:paraId="6942D294"/>
    <w:p w14:paraId="363BF57A">
      <w:pPr>
        <w:pStyle w:val="58"/>
      </w:pPr>
      <w:r>
        <w:rPr>
          <w:rFonts w:ascii="宋体" w:hAnsi="宋体" w:eastAsia="宋体" w:cs="宋体"/>
          <w:b/>
        </w:rPr>
        <w:t>7.4.7.18 其他收入</w:t>
      </w:r>
    </w:p>
    <w:p w14:paraId="0CE1567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2A6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B80B99A">
            <w:pPr>
              <w:spacing w:line="240" w:lineRule="auto"/>
              <w:jc w:val="center"/>
            </w:pPr>
            <w:r>
              <w:rPr>
                <w:rFonts w:ascii="宋体" w:hAnsi="宋体" w:eastAsia="宋体" w:cs="宋体"/>
                <w:b w:val="0"/>
              </w:rPr>
              <w:t>项目</w:t>
            </w:r>
          </w:p>
        </w:tc>
        <w:tc>
          <w:tcPr>
            <w:tcW w:w="1538" w:type="pct"/>
            <w:shd w:val="clear" w:color="auto" w:fill="D9D9D9"/>
            <w:vAlign w:val="center"/>
          </w:tcPr>
          <w:p w14:paraId="252C469F">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22F2DD9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C74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CA3F2F">
            <w:pPr>
              <w:spacing w:line="240" w:lineRule="auto"/>
              <w:jc w:val="left"/>
            </w:pPr>
            <w:r>
              <w:rPr>
                <w:rFonts w:ascii="宋体" w:hAnsi="宋体" w:eastAsia="宋体" w:cs="宋体"/>
                <w:b w:val="0"/>
              </w:rPr>
              <w:t>基金赎回费收入</w:t>
            </w:r>
          </w:p>
        </w:tc>
        <w:tc>
          <w:tcPr>
            <w:tcW w:w="0" w:type="dxa"/>
            <w:vAlign w:val="center"/>
          </w:tcPr>
          <w:p w14:paraId="5FBD822D">
            <w:pPr>
              <w:spacing w:line="240" w:lineRule="auto"/>
              <w:jc w:val="right"/>
            </w:pPr>
            <w:r>
              <w:rPr>
                <w:rFonts w:ascii="宋体" w:hAnsi="宋体" w:eastAsia="宋体" w:cs="宋体"/>
                <w:b w:val="0"/>
              </w:rPr>
              <w:t>11,511,748.00</w:t>
            </w:r>
          </w:p>
        </w:tc>
        <w:tc>
          <w:tcPr>
            <w:tcW w:w="0" w:type="dxa"/>
            <w:vAlign w:val="center"/>
          </w:tcPr>
          <w:p w14:paraId="7E2FA709">
            <w:pPr>
              <w:spacing w:line="240" w:lineRule="auto"/>
              <w:jc w:val="right"/>
            </w:pPr>
            <w:r>
              <w:rPr>
                <w:rFonts w:ascii="宋体" w:hAnsi="宋体" w:eastAsia="宋体" w:cs="宋体"/>
                <w:b w:val="0"/>
              </w:rPr>
              <w:t>20,566.30</w:t>
            </w:r>
          </w:p>
        </w:tc>
      </w:tr>
      <w:tr w14:paraId="2DC3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BD774E">
            <w:pPr>
              <w:spacing w:line="240" w:lineRule="auto"/>
              <w:jc w:val="left"/>
            </w:pPr>
            <w:r>
              <w:rPr>
                <w:rFonts w:ascii="宋体" w:hAnsi="宋体" w:eastAsia="宋体" w:cs="宋体"/>
                <w:b w:val="0"/>
              </w:rPr>
              <w:t>转换费收入</w:t>
            </w:r>
          </w:p>
        </w:tc>
        <w:tc>
          <w:tcPr>
            <w:tcW w:w="0" w:type="dxa"/>
            <w:vAlign w:val="center"/>
          </w:tcPr>
          <w:p w14:paraId="00925F4F">
            <w:pPr>
              <w:spacing w:line="240" w:lineRule="auto"/>
              <w:jc w:val="right"/>
            </w:pPr>
            <w:r>
              <w:rPr>
                <w:rFonts w:ascii="宋体" w:hAnsi="宋体" w:eastAsia="宋体" w:cs="宋体"/>
                <w:b w:val="0"/>
              </w:rPr>
              <w:t>64,510.90</w:t>
            </w:r>
          </w:p>
        </w:tc>
        <w:tc>
          <w:tcPr>
            <w:tcW w:w="0" w:type="dxa"/>
            <w:vAlign w:val="center"/>
          </w:tcPr>
          <w:p w14:paraId="6C9A9996">
            <w:pPr>
              <w:spacing w:line="240" w:lineRule="auto"/>
              <w:jc w:val="right"/>
            </w:pPr>
            <w:r>
              <w:rPr>
                <w:rFonts w:ascii="宋体" w:hAnsi="宋体" w:eastAsia="宋体" w:cs="宋体"/>
                <w:b w:val="0"/>
              </w:rPr>
              <w:t>89.84</w:t>
            </w:r>
          </w:p>
        </w:tc>
      </w:tr>
      <w:tr w14:paraId="7615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823B7F">
            <w:pPr>
              <w:spacing w:line="240" w:lineRule="auto"/>
              <w:jc w:val="left"/>
            </w:pPr>
            <w:r>
              <w:rPr>
                <w:rFonts w:ascii="宋体" w:hAnsi="宋体" w:eastAsia="宋体" w:cs="宋体"/>
                <w:b w:val="0"/>
              </w:rPr>
              <w:t>合计</w:t>
            </w:r>
          </w:p>
        </w:tc>
        <w:tc>
          <w:tcPr>
            <w:tcW w:w="0" w:type="dxa"/>
            <w:vAlign w:val="center"/>
          </w:tcPr>
          <w:p w14:paraId="3E5CB599">
            <w:pPr>
              <w:spacing w:line="240" w:lineRule="auto"/>
              <w:jc w:val="right"/>
            </w:pPr>
            <w:r>
              <w:rPr>
                <w:rFonts w:ascii="宋体" w:hAnsi="宋体" w:eastAsia="宋体" w:cs="宋体"/>
                <w:b w:val="0"/>
              </w:rPr>
              <w:t>11,576,258.90</w:t>
            </w:r>
          </w:p>
        </w:tc>
        <w:tc>
          <w:tcPr>
            <w:tcW w:w="0" w:type="dxa"/>
            <w:vAlign w:val="center"/>
          </w:tcPr>
          <w:p w14:paraId="0855A8C9">
            <w:pPr>
              <w:spacing w:line="240" w:lineRule="auto"/>
              <w:jc w:val="right"/>
            </w:pPr>
            <w:r>
              <w:rPr>
                <w:rFonts w:ascii="宋体" w:hAnsi="宋体" w:eastAsia="宋体" w:cs="宋体"/>
                <w:b w:val="0"/>
              </w:rPr>
              <w:t>20,656.14</w:t>
            </w:r>
          </w:p>
        </w:tc>
      </w:tr>
    </w:tbl>
    <w:p w14:paraId="1E12E30C"/>
    <w:p w14:paraId="160899B5">
      <w:pPr>
        <w:pStyle w:val="58"/>
      </w:pPr>
      <w:r>
        <w:rPr>
          <w:rFonts w:ascii="宋体" w:hAnsi="宋体" w:eastAsia="宋体" w:cs="宋体"/>
          <w:b/>
        </w:rPr>
        <w:t>7.4.7.19 其他费用</w:t>
      </w:r>
    </w:p>
    <w:p w14:paraId="5C6F6F9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7F5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BCF8F2A">
            <w:pPr>
              <w:spacing w:line="240" w:lineRule="auto"/>
              <w:jc w:val="center"/>
            </w:pPr>
            <w:r>
              <w:rPr>
                <w:rFonts w:ascii="宋体" w:hAnsi="宋体" w:eastAsia="宋体" w:cs="宋体"/>
                <w:b w:val="0"/>
              </w:rPr>
              <w:t>项目</w:t>
            </w:r>
          </w:p>
        </w:tc>
        <w:tc>
          <w:tcPr>
            <w:tcW w:w="1538" w:type="pct"/>
            <w:shd w:val="clear" w:color="auto" w:fill="D9D9D9"/>
            <w:vAlign w:val="center"/>
          </w:tcPr>
          <w:p w14:paraId="0C9A5515">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EB2632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2AA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8473ED">
            <w:pPr>
              <w:spacing w:line="240" w:lineRule="auto"/>
              <w:jc w:val="left"/>
            </w:pPr>
            <w:r>
              <w:rPr>
                <w:rFonts w:ascii="宋体" w:hAnsi="宋体" w:eastAsia="宋体" w:cs="宋体"/>
                <w:b w:val="0"/>
              </w:rPr>
              <w:t>审计费用</w:t>
            </w:r>
          </w:p>
        </w:tc>
        <w:tc>
          <w:tcPr>
            <w:tcW w:w="0" w:type="dxa"/>
            <w:vAlign w:val="center"/>
          </w:tcPr>
          <w:p w14:paraId="05BA86CA">
            <w:pPr>
              <w:spacing w:line="240" w:lineRule="auto"/>
              <w:jc w:val="right"/>
            </w:pPr>
            <w:r>
              <w:rPr>
                <w:rFonts w:ascii="宋体" w:hAnsi="宋体" w:eastAsia="宋体" w:cs="宋体"/>
                <w:b w:val="0"/>
              </w:rPr>
              <w:t>58,000.00</w:t>
            </w:r>
          </w:p>
        </w:tc>
        <w:tc>
          <w:tcPr>
            <w:tcW w:w="0" w:type="dxa"/>
            <w:vAlign w:val="center"/>
          </w:tcPr>
          <w:p w14:paraId="3D6A1C89">
            <w:pPr>
              <w:spacing w:line="240" w:lineRule="auto"/>
              <w:jc w:val="right"/>
            </w:pPr>
            <w:r>
              <w:rPr>
                <w:rFonts w:ascii="宋体" w:hAnsi="宋体" w:eastAsia="宋体" w:cs="宋体"/>
                <w:b w:val="0"/>
              </w:rPr>
              <w:t>36,000.00</w:t>
            </w:r>
          </w:p>
        </w:tc>
      </w:tr>
      <w:tr w14:paraId="0AC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2177E3">
            <w:pPr>
              <w:spacing w:line="240" w:lineRule="auto"/>
              <w:jc w:val="left"/>
            </w:pPr>
            <w:r>
              <w:rPr>
                <w:rFonts w:ascii="宋体" w:hAnsi="宋体" w:eastAsia="宋体" w:cs="宋体"/>
                <w:b w:val="0"/>
              </w:rPr>
              <w:t>信息披露费</w:t>
            </w:r>
          </w:p>
        </w:tc>
        <w:tc>
          <w:tcPr>
            <w:tcW w:w="0" w:type="dxa"/>
            <w:vAlign w:val="center"/>
          </w:tcPr>
          <w:p w14:paraId="77E53812">
            <w:pPr>
              <w:spacing w:line="240" w:lineRule="auto"/>
              <w:jc w:val="right"/>
            </w:pPr>
            <w:r>
              <w:rPr>
                <w:rFonts w:ascii="宋体" w:hAnsi="宋体" w:eastAsia="宋体" w:cs="宋体"/>
                <w:b w:val="0"/>
              </w:rPr>
              <w:t>120,000.00</w:t>
            </w:r>
          </w:p>
        </w:tc>
        <w:tc>
          <w:tcPr>
            <w:tcW w:w="0" w:type="dxa"/>
            <w:vAlign w:val="center"/>
          </w:tcPr>
          <w:p w14:paraId="714FE99F">
            <w:pPr>
              <w:spacing w:line="240" w:lineRule="auto"/>
              <w:jc w:val="right"/>
            </w:pPr>
            <w:r>
              <w:rPr>
                <w:rFonts w:ascii="宋体" w:hAnsi="宋体" w:eastAsia="宋体" w:cs="宋体"/>
                <w:b w:val="0"/>
              </w:rPr>
              <w:t>80,000.00</w:t>
            </w:r>
          </w:p>
        </w:tc>
      </w:tr>
      <w:tr w14:paraId="2420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7F3A8">
            <w:pPr>
              <w:spacing w:line="240" w:lineRule="auto"/>
              <w:jc w:val="left"/>
            </w:pPr>
            <w:r>
              <w:rPr>
                <w:rFonts w:ascii="宋体" w:hAnsi="宋体" w:eastAsia="宋体" w:cs="宋体"/>
                <w:b w:val="0"/>
              </w:rPr>
              <w:t>证券出借违约金</w:t>
            </w:r>
          </w:p>
        </w:tc>
        <w:tc>
          <w:tcPr>
            <w:tcW w:w="0" w:type="dxa"/>
            <w:vAlign w:val="center"/>
          </w:tcPr>
          <w:p w14:paraId="23A44769">
            <w:pPr>
              <w:spacing w:line="240" w:lineRule="auto"/>
              <w:jc w:val="right"/>
            </w:pPr>
            <w:r>
              <w:rPr>
                <w:rFonts w:ascii="宋体" w:hAnsi="宋体" w:eastAsia="宋体" w:cs="宋体"/>
                <w:b w:val="0"/>
              </w:rPr>
              <w:t>-</w:t>
            </w:r>
          </w:p>
        </w:tc>
        <w:tc>
          <w:tcPr>
            <w:tcW w:w="0" w:type="dxa"/>
            <w:vAlign w:val="center"/>
          </w:tcPr>
          <w:p w14:paraId="2D5BDEC0">
            <w:pPr>
              <w:spacing w:line="240" w:lineRule="auto"/>
              <w:jc w:val="right"/>
            </w:pPr>
            <w:r>
              <w:rPr>
                <w:rFonts w:ascii="宋体" w:hAnsi="宋体" w:eastAsia="宋体" w:cs="宋体"/>
                <w:b w:val="0"/>
              </w:rPr>
              <w:t>-</w:t>
            </w:r>
          </w:p>
        </w:tc>
      </w:tr>
      <w:tr w14:paraId="48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EBBEC8">
            <w:pPr>
              <w:spacing w:line="240" w:lineRule="auto"/>
              <w:jc w:val="left"/>
            </w:pPr>
            <w:r>
              <w:rPr>
                <w:rFonts w:ascii="宋体" w:hAnsi="宋体" w:eastAsia="宋体" w:cs="宋体"/>
                <w:b w:val="0"/>
              </w:rPr>
              <w:t>汇划手续费</w:t>
            </w:r>
          </w:p>
        </w:tc>
        <w:tc>
          <w:tcPr>
            <w:tcW w:w="0" w:type="dxa"/>
            <w:vAlign w:val="center"/>
          </w:tcPr>
          <w:p w14:paraId="7C20AA65">
            <w:pPr>
              <w:spacing w:line="240" w:lineRule="auto"/>
              <w:jc w:val="right"/>
            </w:pPr>
            <w:r>
              <w:rPr>
                <w:rFonts w:ascii="宋体" w:hAnsi="宋体" w:eastAsia="宋体" w:cs="宋体"/>
                <w:b w:val="0"/>
              </w:rPr>
              <w:t>9,208.68</w:t>
            </w:r>
          </w:p>
        </w:tc>
        <w:tc>
          <w:tcPr>
            <w:tcW w:w="0" w:type="dxa"/>
            <w:vAlign w:val="center"/>
          </w:tcPr>
          <w:p w14:paraId="1E58459A">
            <w:pPr>
              <w:spacing w:line="240" w:lineRule="auto"/>
              <w:jc w:val="right"/>
            </w:pPr>
            <w:r>
              <w:rPr>
                <w:rFonts w:ascii="宋体" w:hAnsi="宋体" w:eastAsia="宋体" w:cs="宋体"/>
                <w:b w:val="0"/>
              </w:rPr>
              <w:t>2,196.16</w:t>
            </w:r>
          </w:p>
        </w:tc>
      </w:tr>
      <w:tr w14:paraId="4019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D689E3">
            <w:pPr>
              <w:spacing w:line="240" w:lineRule="auto"/>
              <w:jc w:val="left"/>
            </w:pPr>
            <w:r>
              <w:rPr>
                <w:rFonts w:ascii="宋体" w:hAnsi="宋体" w:eastAsia="宋体" w:cs="宋体"/>
                <w:b w:val="0"/>
              </w:rPr>
              <w:t>开户费</w:t>
            </w:r>
          </w:p>
        </w:tc>
        <w:tc>
          <w:tcPr>
            <w:tcW w:w="0" w:type="dxa"/>
            <w:vAlign w:val="center"/>
          </w:tcPr>
          <w:p w14:paraId="7EA4AFAE">
            <w:pPr>
              <w:spacing w:line="240" w:lineRule="auto"/>
              <w:jc w:val="right"/>
            </w:pPr>
            <w:r>
              <w:rPr>
                <w:rFonts w:ascii="宋体" w:hAnsi="宋体" w:eastAsia="宋体" w:cs="宋体"/>
                <w:b w:val="0"/>
              </w:rPr>
              <w:t>400.00</w:t>
            </w:r>
          </w:p>
        </w:tc>
        <w:tc>
          <w:tcPr>
            <w:tcW w:w="0" w:type="dxa"/>
            <w:vAlign w:val="center"/>
          </w:tcPr>
          <w:p w14:paraId="5B23C933">
            <w:pPr>
              <w:spacing w:line="240" w:lineRule="auto"/>
              <w:jc w:val="right"/>
            </w:pPr>
            <w:r>
              <w:rPr>
                <w:rFonts w:ascii="宋体" w:hAnsi="宋体" w:eastAsia="宋体" w:cs="宋体"/>
                <w:b w:val="0"/>
              </w:rPr>
              <w:t>-</w:t>
            </w:r>
          </w:p>
        </w:tc>
      </w:tr>
      <w:tr w14:paraId="20A5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3F0977">
            <w:pPr>
              <w:spacing w:line="240" w:lineRule="auto"/>
              <w:jc w:val="left"/>
            </w:pPr>
            <w:r>
              <w:rPr>
                <w:rFonts w:ascii="宋体" w:hAnsi="宋体" w:eastAsia="宋体" w:cs="宋体"/>
                <w:b w:val="0"/>
              </w:rPr>
              <w:t>证券组合费</w:t>
            </w:r>
          </w:p>
        </w:tc>
        <w:tc>
          <w:tcPr>
            <w:tcW w:w="0" w:type="dxa"/>
            <w:vAlign w:val="center"/>
          </w:tcPr>
          <w:p w14:paraId="75ED1B79">
            <w:pPr>
              <w:spacing w:line="240" w:lineRule="auto"/>
              <w:jc w:val="right"/>
            </w:pPr>
            <w:r>
              <w:rPr>
                <w:rFonts w:ascii="宋体" w:hAnsi="宋体" w:eastAsia="宋体" w:cs="宋体"/>
                <w:b w:val="0"/>
              </w:rPr>
              <w:t>2,316.20</w:t>
            </w:r>
          </w:p>
        </w:tc>
        <w:tc>
          <w:tcPr>
            <w:tcW w:w="0" w:type="dxa"/>
            <w:vAlign w:val="center"/>
          </w:tcPr>
          <w:p w14:paraId="45702CE0">
            <w:pPr>
              <w:spacing w:line="240" w:lineRule="auto"/>
              <w:jc w:val="right"/>
            </w:pPr>
            <w:r>
              <w:rPr>
                <w:rFonts w:ascii="宋体" w:hAnsi="宋体" w:eastAsia="宋体" w:cs="宋体"/>
                <w:b w:val="0"/>
              </w:rPr>
              <w:t>-</w:t>
            </w:r>
          </w:p>
        </w:tc>
      </w:tr>
      <w:tr w14:paraId="7BB9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6BEDE1">
            <w:pPr>
              <w:spacing w:line="240" w:lineRule="auto"/>
              <w:jc w:val="left"/>
            </w:pPr>
            <w:r>
              <w:rPr>
                <w:rFonts w:ascii="宋体" w:hAnsi="宋体" w:eastAsia="宋体" w:cs="宋体"/>
                <w:b w:val="0"/>
              </w:rPr>
              <w:t>合计</w:t>
            </w:r>
          </w:p>
        </w:tc>
        <w:tc>
          <w:tcPr>
            <w:tcW w:w="0" w:type="dxa"/>
            <w:vAlign w:val="center"/>
          </w:tcPr>
          <w:p w14:paraId="59CCD8E5">
            <w:pPr>
              <w:spacing w:line="240" w:lineRule="auto"/>
              <w:jc w:val="right"/>
            </w:pPr>
            <w:r>
              <w:rPr>
                <w:rFonts w:ascii="宋体" w:hAnsi="宋体" w:eastAsia="宋体" w:cs="宋体"/>
                <w:b w:val="0"/>
              </w:rPr>
              <w:t>189,924.88</w:t>
            </w:r>
          </w:p>
        </w:tc>
        <w:tc>
          <w:tcPr>
            <w:tcW w:w="0" w:type="dxa"/>
            <w:vAlign w:val="center"/>
          </w:tcPr>
          <w:p w14:paraId="15353C80">
            <w:pPr>
              <w:spacing w:line="240" w:lineRule="auto"/>
              <w:jc w:val="right"/>
            </w:pPr>
            <w:r>
              <w:rPr>
                <w:rFonts w:ascii="宋体" w:hAnsi="宋体" w:eastAsia="宋体" w:cs="宋体"/>
                <w:b w:val="0"/>
              </w:rPr>
              <w:t>118,196.16</w:t>
            </w:r>
          </w:p>
        </w:tc>
      </w:tr>
    </w:tbl>
    <w:p w14:paraId="3A2FEAD9"/>
    <w:p w14:paraId="1114B7E4">
      <w:pPr>
        <w:pStyle w:val="58"/>
      </w:pPr>
      <w:r>
        <w:rPr>
          <w:rFonts w:ascii="宋体" w:hAnsi="宋体" w:eastAsia="宋体" w:cs="宋体"/>
          <w:b/>
        </w:rPr>
        <w:t>7.4.8 或有事项、资产负债表日后事项的说明</w:t>
      </w:r>
    </w:p>
    <w:p w14:paraId="3A3F6343">
      <w:pPr>
        <w:pStyle w:val="58"/>
      </w:pPr>
      <w:r>
        <w:rPr>
          <w:rFonts w:ascii="宋体" w:hAnsi="宋体" w:eastAsia="宋体" w:cs="宋体"/>
          <w:b/>
        </w:rPr>
        <w:t>7.4.8.1 或有事项</w:t>
      </w:r>
    </w:p>
    <w:p w14:paraId="5B219ED3">
      <w:pPr>
        <w:jc w:val="left"/>
      </w:pPr>
      <w:r>
        <w:rPr>
          <w:rFonts w:ascii="宋体" w:hAnsi="宋体" w:eastAsia="宋体" w:cs="宋体"/>
          <w:b w:val="0"/>
        </w:rPr>
        <w:t xml:space="preserve">    截至资产负债表日，本基金并无须作披露的或有事项。</w:t>
      </w:r>
    </w:p>
    <w:p w14:paraId="37D855D9"/>
    <w:p w14:paraId="6853BBC7">
      <w:pPr>
        <w:pStyle w:val="58"/>
      </w:pPr>
      <w:r>
        <w:rPr>
          <w:rFonts w:ascii="宋体" w:hAnsi="宋体" w:eastAsia="宋体" w:cs="宋体"/>
          <w:b/>
        </w:rPr>
        <w:t>7.4.8.2 资产负债表日后事项</w:t>
      </w:r>
    </w:p>
    <w:p w14:paraId="16ACBEC8">
      <w:pPr>
        <w:jc w:val="left"/>
      </w:pPr>
      <w:r>
        <w:rPr>
          <w:rFonts w:ascii="宋体" w:hAnsi="宋体" w:eastAsia="宋体" w:cs="宋体"/>
          <w:b w:val="0"/>
        </w:rPr>
        <w:t xml:space="preserve">    截至本会计报表批准报出日，本基金无须作披露的资产负债表日后事项。</w:t>
      </w:r>
    </w:p>
    <w:p w14:paraId="7479C407"/>
    <w:p w14:paraId="23602CC0">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3FB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5BD086F1">
            <w:pPr>
              <w:spacing w:line="240" w:lineRule="auto"/>
              <w:jc w:val="center"/>
            </w:pPr>
            <w:r>
              <w:rPr>
                <w:rFonts w:ascii="宋体" w:hAnsi="宋体" w:eastAsia="宋体" w:cs="宋体"/>
                <w:b w:val="0"/>
              </w:rPr>
              <w:t>关联方名称</w:t>
            </w:r>
          </w:p>
        </w:tc>
        <w:tc>
          <w:tcPr>
            <w:tcW w:w="2308" w:type="pct"/>
            <w:shd w:val="clear" w:color="auto" w:fill="D9D9D9"/>
            <w:vAlign w:val="center"/>
          </w:tcPr>
          <w:p w14:paraId="6110509D">
            <w:pPr>
              <w:spacing w:line="240" w:lineRule="auto"/>
              <w:jc w:val="center"/>
            </w:pPr>
            <w:r>
              <w:rPr>
                <w:rFonts w:ascii="宋体" w:hAnsi="宋体" w:eastAsia="宋体" w:cs="宋体"/>
                <w:b w:val="0"/>
              </w:rPr>
              <w:t>与本基金的关系</w:t>
            </w:r>
          </w:p>
        </w:tc>
      </w:tr>
      <w:tr w14:paraId="10B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AE6A29">
            <w:pPr>
              <w:spacing w:line="240" w:lineRule="auto"/>
              <w:jc w:val="left"/>
            </w:pPr>
            <w:r>
              <w:rPr>
                <w:rFonts w:ascii="宋体" w:hAnsi="宋体" w:eastAsia="宋体" w:cs="宋体"/>
                <w:b w:val="0"/>
              </w:rPr>
              <w:t>东方阿尔法基金管理有限公司(“东方阿尔法基金”)</w:t>
            </w:r>
          </w:p>
        </w:tc>
        <w:tc>
          <w:tcPr>
            <w:tcW w:w="0" w:type="dxa"/>
            <w:vAlign w:val="center"/>
          </w:tcPr>
          <w:p w14:paraId="29ABF331">
            <w:pPr>
              <w:spacing w:line="240" w:lineRule="auto"/>
              <w:jc w:val="left"/>
            </w:pPr>
            <w:r>
              <w:rPr>
                <w:rFonts w:ascii="宋体" w:hAnsi="宋体" w:eastAsia="宋体" w:cs="宋体"/>
                <w:b w:val="0"/>
              </w:rPr>
              <w:t>基金管理人、基金销售机构</w:t>
            </w:r>
          </w:p>
        </w:tc>
      </w:tr>
      <w:tr w14:paraId="61AD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2FA17">
            <w:pPr>
              <w:spacing w:line="240" w:lineRule="auto"/>
              <w:jc w:val="left"/>
            </w:pPr>
            <w:r>
              <w:rPr>
                <w:rFonts w:ascii="宋体" w:hAnsi="宋体" w:eastAsia="宋体" w:cs="宋体"/>
                <w:b w:val="0"/>
              </w:rPr>
              <w:t>招商银行股份有限公司(“招商银行”)</w:t>
            </w:r>
          </w:p>
        </w:tc>
        <w:tc>
          <w:tcPr>
            <w:tcW w:w="0" w:type="dxa"/>
            <w:vAlign w:val="center"/>
          </w:tcPr>
          <w:p w14:paraId="149B3891">
            <w:pPr>
              <w:spacing w:line="240" w:lineRule="auto"/>
              <w:jc w:val="left"/>
            </w:pPr>
            <w:r>
              <w:rPr>
                <w:rFonts w:ascii="宋体" w:hAnsi="宋体" w:eastAsia="宋体" w:cs="宋体"/>
                <w:b w:val="0"/>
              </w:rPr>
              <w:t>基金托管人、基金销售机构</w:t>
            </w:r>
          </w:p>
        </w:tc>
      </w:tr>
      <w:tr w14:paraId="60B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49790B">
            <w:pPr>
              <w:spacing w:line="240" w:lineRule="auto"/>
              <w:jc w:val="left"/>
            </w:pPr>
            <w:r>
              <w:rPr>
                <w:rFonts w:ascii="宋体" w:hAnsi="宋体" w:eastAsia="宋体" w:cs="宋体"/>
                <w:b w:val="0"/>
              </w:rPr>
              <w:t>珠海共同成长投资合伙企业(有限合伙)</w:t>
            </w:r>
          </w:p>
        </w:tc>
        <w:tc>
          <w:tcPr>
            <w:tcW w:w="0" w:type="dxa"/>
            <w:vAlign w:val="center"/>
          </w:tcPr>
          <w:p w14:paraId="36174F5A">
            <w:pPr>
              <w:spacing w:line="240" w:lineRule="auto"/>
              <w:jc w:val="left"/>
            </w:pPr>
            <w:r>
              <w:rPr>
                <w:rFonts w:ascii="宋体" w:hAnsi="宋体" w:eastAsia="宋体" w:cs="宋体"/>
                <w:b w:val="0"/>
              </w:rPr>
              <w:t>基金管理人的股东</w:t>
            </w:r>
          </w:p>
        </w:tc>
      </w:tr>
      <w:tr w14:paraId="4AFD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11C17E">
            <w:pPr>
              <w:spacing w:line="240" w:lineRule="auto"/>
              <w:jc w:val="left"/>
            </w:pPr>
            <w:r>
              <w:rPr>
                <w:rFonts w:ascii="宋体" w:hAnsi="宋体" w:eastAsia="宋体" w:cs="宋体"/>
                <w:b w:val="0"/>
              </w:rPr>
              <w:t>刘明</w:t>
            </w:r>
          </w:p>
        </w:tc>
        <w:tc>
          <w:tcPr>
            <w:tcW w:w="0" w:type="dxa"/>
            <w:vAlign w:val="center"/>
          </w:tcPr>
          <w:p w14:paraId="089FB52B">
            <w:pPr>
              <w:spacing w:line="240" w:lineRule="auto"/>
              <w:jc w:val="left"/>
            </w:pPr>
            <w:r>
              <w:rPr>
                <w:rFonts w:ascii="宋体" w:hAnsi="宋体" w:eastAsia="宋体" w:cs="宋体"/>
                <w:b w:val="0"/>
              </w:rPr>
              <w:t>基金管理人的股东</w:t>
            </w:r>
          </w:p>
        </w:tc>
      </w:tr>
      <w:tr w14:paraId="31B0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4467A8">
            <w:pPr>
              <w:spacing w:line="240" w:lineRule="auto"/>
              <w:jc w:val="left"/>
            </w:pPr>
            <w:r>
              <w:rPr>
                <w:rFonts w:ascii="宋体" w:hAnsi="宋体" w:eastAsia="宋体" w:cs="宋体"/>
                <w:b w:val="0"/>
              </w:rPr>
              <w:t>肖冰</w:t>
            </w:r>
          </w:p>
        </w:tc>
        <w:tc>
          <w:tcPr>
            <w:tcW w:w="0" w:type="dxa"/>
            <w:vAlign w:val="center"/>
          </w:tcPr>
          <w:p w14:paraId="20DB8EA2">
            <w:pPr>
              <w:spacing w:line="240" w:lineRule="auto"/>
              <w:jc w:val="left"/>
            </w:pPr>
            <w:r>
              <w:rPr>
                <w:rFonts w:ascii="宋体" w:hAnsi="宋体" w:eastAsia="宋体" w:cs="宋体"/>
                <w:b w:val="0"/>
              </w:rPr>
              <w:t>基金管理人的股东</w:t>
            </w:r>
          </w:p>
        </w:tc>
      </w:tr>
      <w:tr w14:paraId="4359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7384D3">
            <w:pPr>
              <w:spacing w:line="240" w:lineRule="auto"/>
              <w:jc w:val="left"/>
            </w:pPr>
            <w:r>
              <w:rPr>
                <w:rFonts w:ascii="宋体" w:hAnsi="宋体" w:eastAsia="宋体" w:cs="宋体"/>
                <w:b w:val="0"/>
              </w:rPr>
              <w:t>曾健</w:t>
            </w:r>
          </w:p>
        </w:tc>
        <w:tc>
          <w:tcPr>
            <w:tcW w:w="0" w:type="dxa"/>
            <w:vAlign w:val="center"/>
          </w:tcPr>
          <w:p w14:paraId="6A91D41A">
            <w:pPr>
              <w:spacing w:line="240" w:lineRule="auto"/>
              <w:jc w:val="left"/>
            </w:pPr>
            <w:r>
              <w:rPr>
                <w:rFonts w:ascii="宋体" w:hAnsi="宋体" w:eastAsia="宋体" w:cs="宋体"/>
                <w:b w:val="0"/>
              </w:rPr>
              <w:t>基金管理人的股东</w:t>
            </w:r>
          </w:p>
        </w:tc>
      </w:tr>
    </w:tbl>
    <w:p w14:paraId="5D68C28E">
      <w:r>
        <w:rPr>
          <w:rFonts w:ascii="宋体" w:hAnsi="宋体" w:eastAsia="宋体" w:cs="宋体"/>
          <w:b w:val="0"/>
        </w:rPr>
        <w:t>注：下述关联交易均在正常业务范围内按一般商业条款订立。</w:t>
      </w:r>
    </w:p>
    <w:p w14:paraId="1C8721BB"/>
    <w:p w14:paraId="2F2DEBE4">
      <w:pPr>
        <w:pStyle w:val="58"/>
      </w:pPr>
      <w:r>
        <w:rPr>
          <w:rFonts w:ascii="宋体" w:hAnsi="宋体" w:eastAsia="宋体" w:cs="宋体"/>
          <w:b/>
        </w:rPr>
        <w:t>7.4.10 本报告期及上年度可比期间的关联方交易</w:t>
      </w:r>
    </w:p>
    <w:p w14:paraId="235ED63C">
      <w:pPr>
        <w:pStyle w:val="58"/>
      </w:pPr>
      <w:r>
        <w:rPr>
          <w:rFonts w:ascii="宋体" w:hAnsi="宋体" w:eastAsia="宋体" w:cs="宋体"/>
          <w:b/>
        </w:rPr>
        <w:t>7.4.10.1 通过关联方交易单元进行的交易</w:t>
      </w:r>
    </w:p>
    <w:p w14:paraId="52E4E45A">
      <w:pPr>
        <w:pStyle w:val="58"/>
      </w:pPr>
      <w:r>
        <w:rPr>
          <w:rFonts w:ascii="宋体" w:hAnsi="宋体" w:eastAsia="宋体" w:cs="宋体"/>
          <w:b/>
        </w:rPr>
        <w:t>7.4.10.1.1 股票交易</w:t>
      </w:r>
    </w:p>
    <w:p w14:paraId="6469CC10">
      <w:r>
        <w:rPr>
          <w:rFonts w:ascii="宋体" w:hAnsi="宋体" w:eastAsia="宋体" w:cs="宋体"/>
          <w:b w:val="0"/>
        </w:rPr>
        <w:t xml:space="preserve">    本基金本报告期及上年度可比期间未通过关联方交易单元进行股票交易。</w:t>
      </w:r>
    </w:p>
    <w:p w14:paraId="62D7B141"/>
    <w:p w14:paraId="70BDBB3B">
      <w:pPr>
        <w:pStyle w:val="58"/>
      </w:pPr>
      <w:r>
        <w:rPr>
          <w:rFonts w:ascii="宋体" w:hAnsi="宋体" w:eastAsia="宋体" w:cs="宋体"/>
          <w:b/>
        </w:rPr>
        <w:t>7.4.10.1.2 权证交易</w:t>
      </w:r>
    </w:p>
    <w:p w14:paraId="3B970E88">
      <w:r>
        <w:rPr>
          <w:rFonts w:ascii="宋体" w:hAnsi="宋体" w:eastAsia="宋体" w:cs="宋体"/>
          <w:b w:val="0"/>
        </w:rPr>
        <w:t xml:space="preserve">    本基金本报告期及上年度可比期间未通过关联方交易单元进行权证交易。</w:t>
      </w:r>
    </w:p>
    <w:p w14:paraId="409EA624"/>
    <w:p w14:paraId="650BF303">
      <w:pPr>
        <w:pStyle w:val="58"/>
      </w:pPr>
      <w:r>
        <w:rPr>
          <w:rFonts w:ascii="宋体" w:hAnsi="宋体" w:eastAsia="宋体" w:cs="宋体"/>
          <w:b/>
        </w:rPr>
        <w:t>7.4.10.1.3 债券交易</w:t>
      </w:r>
    </w:p>
    <w:p w14:paraId="551A2893">
      <w:r>
        <w:rPr>
          <w:rFonts w:ascii="宋体" w:hAnsi="宋体" w:eastAsia="宋体" w:cs="宋体"/>
          <w:b w:val="0"/>
        </w:rPr>
        <w:t xml:space="preserve">    本基金本报告期及上年度可比期间未通过关联方交易单元进行债券交易。</w:t>
      </w:r>
    </w:p>
    <w:p w14:paraId="35DAA738"/>
    <w:p w14:paraId="3A289163">
      <w:pPr>
        <w:pStyle w:val="58"/>
      </w:pPr>
      <w:r>
        <w:rPr>
          <w:rFonts w:ascii="宋体" w:hAnsi="宋体" w:eastAsia="宋体" w:cs="宋体"/>
          <w:b/>
        </w:rPr>
        <w:t>7.4.10.1.4 债券回购交易</w:t>
      </w:r>
    </w:p>
    <w:p w14:paraId="5B06898A">
      <w:r>
        <w:rPr>
          <w:rFonts w:ascii="宋体" w:hAnsi="宋体" w:eastAsia="宋体" w:cs="宋体"/>
          <w:b w:val="0"/>
        </w:rPr>
        <w:t xml:space="preserve">    本基金本报告期及上年度可比期间未通过关联方交易单元进行债券回购交易。</w:t>
      </w:r>
    </w:p>
    <w:p w14:paraId="61B476ED"/>
    <w:p w14:paraId="6BAA822D">
      <w:pPr>
        <w:pStyle w:val="58"/>
      </w:pPr>
      <w:r>
        <w:rPr>
          <w:rFonts w:ascii="宋体" w:hAnsi="宋体" w:eastAsia="宋体" w:cs="宋体"/>
          <w:b/>
        </w:rPr>
        <w:t>7.4.10.1.5 应支付关联方的佣金</w:t>
      </w:r>
    </w:p>
    <w:p w14:paraId="3C00AF56">
      <w:r>
        <w:rPr>
          <w:rFonts w:ascii="宋体" w:hAnsi="宋体" w:eastAsia="宋体" w:cs="宋体"/>
          <w:b w:val="0"/>
        </w:rPr>
        <w:t xml:space="preserve">    本基金本报告期内及上年度可比期间无应付关联方的佣金。</w:t>
      </w:r>
    </w:p>
    <w:p w14:paraId="351E57D8"/>
    <w:p w14:paraId="6E715AEF">
      <w:pPr>
        <w:pStyle w:val="58"/>
      </w:pPr>
      <w:r>
        <w:rPr>
          <w:rFonts w:ascii="宋体" w:hAnsi="宋体" w:eastAsia="宋体" w:cs="宋体"/>
          <w:b/>
        </w:rPr>
        <w:t>7.4.10.2 关联方报酬</w:t>
      </w:r>
    </w:p>
    <w:p w14:paraId="0E47631A">
      <w:pPr>
        <w:pStyle w:val="58"/>
      </w:pPr>
      <w:r>
        <w:rPr>
          <w:rFonts w:ascii="宋体" w:hAnsi="宋体" w:eastAsia="宋体" w:cs="宋体"/>
          <w:b/>
        </w:rPr>
        <w:t>7.4.10.2.1 基金管理费</w:t>
      </w:r>
    </w:p>
    <w:p w14:paraId="19B5AED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0F9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72878BF">
            <w:pPr>
              <w:spacing w:line="240" w:lineRule="auto"/>
              <w:jc w:val="center"/>
            </w:pPr>
            <w:r>
              <w:rPr>
                <w:rFonts w:ascii="宋体" w:hAnsi="宋体" w:eastAsia="宋体" w:cs="宋体"/>
                <w:b w:val="0"/>
              </w:rPr>
              <w:t>项目</w:t>
            </w:r>
          </w:p>
        </w:tc>
        <w:tc>
          <w:tcPr>
            <w:tcW w:w="1538" w:type="pct"/>
            <w:shd w:val="clear" w:color="auto" w:fill="D9D9D9"/>
            <w:vAlign w:val="center"/>
          </w:tcPr>
          <w:p w14:paraId="57A9DD4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AEF9544">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95E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0BDEA">
            <w:pPr>
              <w:spacing w:line="240" w:lineRule="auto"/>
              <w:jc w:val="left"/>
            </w:pPr>
            <w:r>
              <w:rPr>
                <w:rFonts w:ascii="宋体" w:hAnsi="宋体" w:eastAsia="宋体" w:cs="宋体"/>
                <w:b w:val="0"/>
              </w:rPr>
              <w:t>当期发生的基金应支付的管理费</w:t>
            </w:r>
          </w:p>
        </w:tc>
        <w:tc>
          <w:tcPr>
            <w:tcW w:w="0" w:type="dxa"/>
            <w:vAlign w:val="center"/>
          </w:tcPr>
          <w:p w14:paraId="3CAE7743">
            <w:pPr>
              <w:spacing w:line="240" w:lineRule="auto"/>
              <w:jc w:val="right"/>
            </w:pPr>
            <w:r>
              <w:rPr>
                <w:rFonts w:ascii="宋体" w:hAnsi="宋体" w:eastAsia="宋体" w:cs="宋体"/>
                <w:b w:val="0"/>
              </w:rPr>
              <w:t>10,233,559.38</w:t>
            </w:r>
          </w:p>
        </w:tc>
        <w:tc>
          <w:tcPr>
            <w:tcW w:w="0" w:type="dxa"/>
            <w:vAlign w:val="center"/>
          </w:tcPr>
          <w:p w14:paraId="1B584A0A">
            <w:pPr>
              <w:spacing w:line="240" w:lineRule="auto"/>
              <w:jc w:val="right"/>
            </w:pPr>
            <w:r>
              <w:rPr>
                <w:rFonts w:ascii="宋体" w:hAnsi="宋体" w:eastAsia="宋体" w:cs="宋体"/>
                <w:b w:val="0"/>
              </w:rPr>
              <w:t>948,255.11</w:t>
            </w:r>
          </w:p>
        </w:tc>
      </w:tr>
      <w:tr w14:paraId="73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7D2CE2">
            <w:pPr>
              <w:spacing w:line="240" w:lineRule="auto"/>
              <w:jc w:val="left"/>
            </w:pPr>
            <w:r>
              <w:rPr>
                <w:rFonts w:ascii="宋体" w:hAnsi="宋体" w:eastAsia="宋体" w:cs="宋体"/>
                <w:b w:val="0"/>
              </w:rPr>
              <w:t>其中：应支付销售机构的客户维护费</w:t>
            </w:r>
          </w:p>
        </w:tc>
        <w:tc>
          <w:tcPr>
            <w:tcW w:w="0" w:type="dxa"/>
            <w:vAlign w:val="center"/>
          </w:tcPr>
          <w:p w14:paraId="0FF8BF5F">
            <w:pPr>
              <w:spacing w:line="240" w:lineRule="auto"/>
              <w:jc w:val="right"/>
            </w:pPr>
            <w:r>
              <w:rPr>
                <w:rFonts w:ascii="宋体" w:hAnsi="宋体" w:eastAsia="宋体" w:cs="宋体"/>
                <w:b w:val="0"/>
              </w:rPr>
              <w:t>3,951,042.80</w:t>
            </w:r>
          </w:p>
        </w:tc>
        <w:tc>
          <w:tcPr>
            <w:tcW w:w="0" w:type="dxa"/>
            <w:vAlign w:val="center"/>
          </w:tcPr>
          <w:p w14:paraId="1AE473EA">
            <w:pPr>
              <w:spacing w:line="240" w:lineRule="auto"/>
              <w:jc w:val="right"/>
            </w:pPr>
            <w:r>
              <w:rPr>
                <w:rFonts w:ascii="宋体" w:hAnsi="宋体" w:eastAsia="宋体" w:cs="宋体"/>
                <w:b w:val="0"/>
              </w:rPr>
              <w:t>183,889.14</w:t>
            </w:r>
          </w:p>
        </w:tc>
      </w:tr>
      <w:tr w14:paraId="2B0E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8155C8">
            <w:pPr>
              <w:spacing w:line="240" w:lineRule="auto"/>
              <w:jc w:val="left"/>
            </w:pPr>
            <w:r>
              <w:rPr>
                <w:rFonts w:ascii="宋体" w:hAnsi="宋体" w:eastAsia="宋体" w:cs="宋体"/>
                <w:b w:val="0"/>
              </w:rPr>
              <w:t xml:space="preserve">      应支付基金管理人的净管理费</w:t>
            </w:r>
          </w:p>
        </w:tc>
        <w:tc>
          <w:tcPr>
            <w:tcW w:w="0" w:type="dxa"/>
            <w:vAlign w:val="center"/>
          </w:tcPr>
          <w:p w14:paraId="479B851E">
            <w:pPr>
              <w:spacing w:line="240" w:lineRule="auto"/>
              <w:jc w:val="right"/>
            </w:pPr>
            <w:r>
              <w:rPr>
                <w:rFonts w:ascii="宋体" w:hAnsi="宋体" w:eastAsia="宋体" w:cs="宋体"/>
                <w:b w:val="0"/>
              </w:rPr>
              <w:t>6,282,516.58</w:t>
            </w:r>
          </w:p>
        </w:tc>
        <w:tc>
          <w:tcPr>
            <w:tcW w:w="0" w:type="dxa"/>
            <w:vAlign w:val="center"/>
          </w:tcPr>
          <w:p w14:paraId="5DA3E572">
            <w:pPr>
              <w:spacing w:line="240" w:lineRule="auto"/>
              <w:jc w:val="right"/>
            </w:pPr>
            <w:r>
              <w:rPr>
                <w:rFonts w:ascii="宋体" w:hAnsi="宋体" w:eastAsia="宋体" w:cs="宋体"/>
                <w:b w:val="0"/>
              </w:rPr>
              <w:t>764,365.97</w:t>
            </w:r>
          </w:p>
        </w:tc>
      </w:tr>
    </w:tbl>
    <w:p w14:paraId="06FB8EB2">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6174CD56"/>
    <w:p w14:paraId="5A9E15C3">
      <w:pPr>
        <w:pStyle w:val="58"/>
      </w:pPr>
      <w:r>
        <w:rPr>
          <w:rFonts w:ascii="宋体" w:hAnsi="宋体" w:eastAsia="宋体" w:cs="宋体"/>
          <w:b/>
        </w:rPr>
        <w:t>7.4.10.2.2 基金托管费</w:t>
      </w:r>
    </w:p>
    <w:p w14:paraId="68268C9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D14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AC1CBF8">
            <w:pPr>
              <w:spacing w:line="240" w:lineRule="auto"/>
              <w:jc w:val="center"/>
            </w:pPr>
            <w:r>
              <w:rPr>
                <w:rFonts w:ascii="宋体" w:hAnsi="宋体" w:eastAsia="宋体" w:cs="宋体"/>
                <w:b w:val="0"/>
              </w:rPr>
              <w:t>项目</w:t>
            </w:r>
          </w:p>
        </w:tc>
        <w:tc>
          <w:tcPr>
            <w:tcW w:w="1538" w:type="pct"/>
            <w:shd w:val="clear" w:color="auto" w:fill="D9D9D9"/>
            <w:vAlign w:val="center"/>
          </w:tcPr>
          <w:p w14:paraId="258D7F9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46B708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A74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96E775">
            <w:pPr>
              <w:spacing w:line="240" w:lineRule="auto"/>
              <w:jc w:val="left"/>
            </w:pPr>
            <w:r>
              <w:rPr>
                <w:rFonts w:ascii="宋体" w:hAnsi="宋体" w:eastAsia="宋体" w:cs="宋体"/>
                <w:b w:val="0"/>
              </w:rPr>
              <w:t>当期发生的基金应支付的托管费</w:t>
            </w:r>
          </w:p>
        </w:tc>
        <w:tc>
          <w:tcPr>
            <w:tcW w:w="0" w:type="dxa"/>
            <w:vAlign w:val="center"/>
          </w:tcPr>
          <w:p w14:paraId="03EB2109">
            <w:pPr>
              <w:spacing w:line="240" w:lineRule="auto"/>
              <w:jc w:val="right"/>
            </w:pPr>
            <w:r>
              <w:rPr>
                <w:rFonts w:ascii="宋体" w:hAnsi="宋体" w:eastAsia="宋体" w:cs="宋体"/>
                <w:b w:val="0"/>
              </w:rPr>
              <w:t>1,705,593.19</w:t>
            </w:r>
          </w:p>
        </w:tc>
        <w:tc>
          <w:tcPr>
            <w:tcW w:w="0" w:type="dxa"/>
            <w:vAlign w:val="center"/>
          </w:tcPr>
          <w:p w14:paraId="064123AC">
            <w:pPr>
              <w:spacing w:line="240" w:lineRule="auto"/>
              <w:jc w:val="right"/>
            </w:pPr>
            <w:r>
              <w:rPr>
                <w:rFonts w:ascii="宋体" w:hAnsi="宋体" w:eastAsia="宋体" w:cs="宋体"/>
                <w:b w:val="0"/>
              </w:rPr>
              <w:t>158,042.55</w:t>
            </w:r>
          </w:p>
        </w:tc>
      </w:tr>
    </w:tbl>
    <w:p w14:paraId="1B3801B8">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3AF63F34"/>
    <w:p w14:paraId="4FA45061">
      <w:pPr>
        <w:pStyle w:val="58"/>
      </w:pPr>
      <w:r>
        <w:rPr>
          <w:rFonts w:ascii="宋体" w:hAnsi="宋体" w:eastAsia="宋体" w:cs="宋体"/>
          <w:b/>
        </w:rPr>
        <w:t>7.4.10.2.3 销售服务费</w:t>
      </w:r>
    </w:p>
    <w:p w14:paraId="5EFA30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5468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3008279">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2E04EE0A">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DDD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44F2642"/>
        </w:tc>
        <w:tc>
          <w:tcPr>
            <w:tcW w:w="0" w:type="dxa"/>
            <w:gridSpan w:val="3"/>
            <w:shd w:val="clear" w:color="auto" w:fill="D9D9D9"/>
            <w:vAlign w:val="center"/>
          </w:tcPr>
          <w:p w14:paraId="33997B0C">
            <w:pPr>
              <w:spacing w:line="240" w:lineRule="auto"/>
              <w:jc w:val="center"/>
            </w:pPr>
            <w:r>
              <w:rPr>
                <w:rFonts w:ascii="宋体" w:hAnsi="宋体" w:eastAsia="宋体" w:cs="宋体"/>
                <w:b w:val="0"/>
              </w:rPr>
              <w:t>当期发生的基金应支付的销售服务费</w:t>
            </w:r>
          </w:p>
        </w:tc>
      </w:tr>
      <w:tr w14:paraId="73DB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17137F"/>
        </w:tc>
        <w:tc>
          <w:tcPr>
            <w:tcW w:w="1346" w:type="pct"/>
            <w:shd w:val="clear" w:color="auto" w:fill="D9D9D9"/>
            <w:vAlign w:val="center"/>
          </w:tcPr>
          <w:p w14:paraId="3CE4848C">
            <w:pPr>
              <w:spacing w:line="240" w:lineRule="auto"/>
              <w:jc w:val="center"/>
            </w:pPr>
            <w:r>
              <w:rPr>
                <w:rFonts w:ascii="宋体" w:hAnsi="宋体" w:eastAsia="宋体" w:cs="宋体"/>
                <w:b w:val="0"/>
              </w:rPr>
              <w:t>东方阿尔法优选混合A</w:t>
            </w:r>
          </w:p>
        </w:tc>
        <w:tc>
          <w:tcPr>
            <w:tcW w:w="1346" w:type="pct"/>
            <w:shd w:val="clear" w:color="auto" w:fill="D9D9D9"/>
            <w:vAlign w:val="center"/>
          </w:tcPr>
          <w:p w14:paraId="5FBDB10C">
            <w:pPr>
              <w:spacing w:line="240" w:lineRule="auto"/>
              <w:jc w:val="center"/>
            </w:pPr>
            <w:r>
              <w:rPr>
                <w:rFonts w:ascii="宋体" w:hAnsi="宋体" w:eastAsia="宋体" w:cs="宋体"/>
                <w:b w:val="0"/>
              </w:rPr>
              <w:t>东方阿尔法优选混合C</w:t>
            </w:r>
          </w:p>
        </w:tc>
        <w:tc>
          <w:tcPr>
            <w:tcW w:w="769" w:type="pct"/>
            <w:shd w:val="clear" w:color="auto" w:fill="D9D9D9"/>
            <w:vAlign w:val="center"/>
          </w:tcPr>
          <w:p w14:paraId="6850E2AF">
            <w:pPr>
              <w:spacing w:line="240" w:lineRule="auto"/>
              <w:jc w:val="center"/>
            </w:pPr>
            <w:r>
              <w:rPr>
                <w:rFonts w:ascii="宋体" w:hAnsi="宋体" w:eastAsia="宋体" w:cs="宋体"/>
                <w:b w:val="0"/>
              </w:rPr>
              <w:t>合计</w:t>
            </w:r>
          </w:p>
        </w:tc>
      </w:tr>
      <w:tr w14:paraId="655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8A3AA">
            <w:pPr>
              <w:spacing w:line="240" w:lineRule="auto"/>
              <w:jc w:val="left"/>
            </w:pPr>
            <w:r>
              <w:rPr>
                <w:rFonts w:ascii="宋体" w:hAnsi="宋体" w:eastAsia="宋体" w:cs="宋体"/>
                <w:b w:val="0"/>
              </w:rPr>
              <w:t>招商银行</w:t>
            </w:r>
          </w:p>
        </w:tc>
        <w:tc>
          <w:tcPr>
            <w:tcW w:w="0" w:type="dxa"/>
            <w:vAlign w:val="center"/>
          </w:tcPr>
          <w:p w14:paraId="7E3FBFB8">
            <w:pPr>
              <w:spacing w:line="240" w:lineRule="auto"/>
              <w:jc w:val="right"/>
            </w:pPr>
            <w:r>
              <w:rPr>
                <w:rFonts w:ascii="宋体" w:hAnsi="宋体" w:eastAsia="宋体" w:cs="宋体"/>
                <w:b w:val="0"/>
              </w:rPr>
              <w:t>-</w:t>
            </w:r>
          </w:p>
        </w:tc>
        <w:tc>
          <w:tcPr>
            <w:tcW w:w="0" w:type="dxa"/>
            <w:vAlign w:val="center"/>
          </w:tcPr>
          <w:p w14:paraId="0A17C764">
            <w:pPr>
              <w:spacing w:line="240" w:lineRule="auto"/>
              <w:jc w:val="right"/>
            </w:pPr>
            <w:r>
              <w:rPr>
                <w:rFonts w:ascii="宋体" w:hAnsi="宋体" w:eastAsia="宋体" w:cs="宋体"/>
                <w:b w:val="0"/>
              </w:rPr>
              <w:t>63,522.77</w:t>
            </w:r>
          </w:p>
        </w:tc>
        <w:tc>
          <w:tcPr>
            <w:tcW w:w="0" w:type="dxa"/>
            <w:vAlign w:val="center"/>
          </w:tcPr>
          <w:p w14:paraId="7D38B5D0">
            <w:pPr>
              <w:spacing w:line="240" w:lineRule="auto"/>
              <w:jc w:val="right"/>
            </w:pPr>
            <w:r>
              <w:rPr>
                <w:rFonts w:ascii="宋体" w:hAnsi="宋体" w:eastAsia="宋体" w:cs="宋体"/>
                <w:b w:val="0"/>
              </w:rPr>
              <w:t>63,522.77</w:t>
            </w:r>
          </w:p>
        </w:tc>
      </w:tr>
      <w:tr w14:paraId="6A01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8472D7">
            <w:pPr>
              <w:spacing w:line="240" w:lineRule="auto"/>
              <w:jc w:val="left"/>
            </w:pPr>
            <w:r>
              <w:rPr>
                <w:rFonts w:ascii="宋体" w:hAnsi="宋体" w:eastAsia="宋体" w:cs="宋体"/>
                <w:b w:val="0"/>
              </w:rPr>
              <w:t>东方阿尔法基金</w:t>
            </w:r>
          </w:p>
        </w:tc>
        <w:tc>
          <w:tcPr>
            <w:tcW w:w="0" w:type="dxa"/>
            <w:vAlign w:val="center"/>
          </w:tcPr>
          <w:p w14:paraId="02953858">
            <w:pPr>
              <w:spacing w:line="240" w:lineRule="auto"/>
              <w:jc w:val="right"/>
            </w:pPr>
            <w:r>
              <w:rPr>
                <w:rFonts w:ascii="宋体" w:hAnsi="宋体" w:eastAsia="宋体" w:cs="宋体"/>
                <w:b w:val="0"/>
              </w:rPr>
              <w:t>-</w:t>
            </w:r>
          </w:p>
        </w:tc>
        <w:tc>
          <w:tcPr>
            <w:tcW w:w="0" w:type="dxa"/>
            <w:vAlign w:val="center"/>
          </w:tcPr>
          <w:p w14:paraId="227EB821">
            <w:pPr>
              <w:spacing w:line="240" w:lineRule="auto"/>
              <w:jc w:val="right"/>
            </w:pPr>
            <w:r>
              <w:rPr>
                <w:rFonts w:ascii="宋体" w:hAnsi="宋体" w:eastAsia="宋体" w:cs="宋体"/>
                <w:b w:val="0"/>
              </w:rPr>
              <w:t>1,037.77</w:t>
            </w:r>
          </w:p>
        </w:tc>
        <w:tc>
          <w:tcPr>
            <w:tcW w:w="0" w:type="dxa"/>
            <w:vAlign w:val="center"/>
          </w:tcPr>
          <w:p w14:paraId="5B8A7F29">
            <w:pPr>
              <w:spacing w:line="240" w:lineRule="auto"/>
              <w:jc w:val="right"/>
            </w:pPr>
            <w:r>
              <w:rPr>
                <w:rFonts w:ascii="宋体" w:hAnsi="宋体" w:eastAsia="宋体" w:cs="宋体"/>
                <w:b w:val="0"/>
              </w:rPr>
              <w:t>1,037.77</w:t>
            </w:r>
          </w:p>
        </w:tc>
      </w:tr>
      <w:tr w14:paraId="7148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5CF3B2">
            <w:pPr>
              <w:spacing w:line="240" w:lineRule="auto"/>
              <w:jc w:val="left"/>
            </w:pPr>
            <w:r>
              <w:rPr>
                <w:rFonts w:ascii="宋体" w:hAnsi="宋体" w:eastAsia="宋体" w:cs="宋体"/>
                <w:b w:val="0"/>
              </w:rPr>
              <w:t>合计</w:t>
            </w:r>
          </w:p>
        </w:tc>
        <w:tc>
          <w:tcPr>
            <w:tcW w:w="0" w:type="dxa"/>
            <w:vAlign w:val="center"/>
          </w:tcPr>
          <w:p w14:paraId="3EF19DBA">
            <w:pPr>
              <w:spacing w:line="240" w:lineRule="auto"/>
              <w:jc w:val="right"/>
            </w:pPr>
            <w:r>
              <w:rPr>
                <w:rFonts w:ascii="宋体" w:hAnsi="宋体" w:eastAsia="宋体" w:cs="宋体"/>
                <w:b w:val="0"/>
              </w:rPr>
              <w:t>-</w:t>
            </w:r>
          </w:p>
        </w:tc>
        <w:tc>
          <w:tcPr>
            <w:tcW w:w="0" w:type="dxa"/>
            <w:vAlign w:val="center"/>
          </w:tcPr>
          <w:p w14:paraId="4490F05B">
            <w:pPr>
              <w:spacing w:line="240" w:lineRule="auto"/>
              <w:jc w:val="right"/>
            </w:pPr>
            <w:r>
              <w:rPr>
                <w:rFonts w:ascii="宋体" w:hAnsi="宋体" w:eastAsia="宋体" w:cs="宋体"/>
                <w:b w:val="0"/>
              </w:rPr>
              <w:t>64,560.54</w:t>
            </w:r>
          </w:p>
        </w:tc>
        <w:tc>
          <w:tcPr>
            <w:tcW w:w="0" w:type="dxa"/>
            <w:vAlign w:val="center"/>
          </w:tcPr>
          <w:p w14:paraId="2636B231">
            <w:pPr>
              <w:spacing w:line="240" w:lineRule="auto"/>
              <w:jc w:val="right"/>
            </w:pPr>
            <w:r>
              <w:rPr>
                <w:rFonts w:ascii="宋体" w:hAnsi="宋体" w:eastAsia="宋体" w:cs="宋体"/>
                <w:b w:val="0"/>
              </w:rPr>
              <w:t>64,560.54</w:t>
            </w:r>
          </w:p>
        </w:tc>
      </w:tr>
      <w:tr w14:paraId="0D4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13F811B1">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5075CBA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C13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E1128E"/>
        </w:tc>
        <w:tc>
          <w:tcPr>
            <w:tcW w:w="0" w:type="dxa"/>
            <w:gridSpan w:val="3"/>
            <w:shd w:val="clear" w:color="auto" w:fill="D9D9D9"/>
            <w:vAlign w:val="center"/>
          </w:tcPr>
          <w:p w14:paraId="0B3CC431">
            <w:pPr>
              <w:spacing w:line="240" w:lineRule="auto"/>
              <w:jc w:val="center"/>
            </w:pPr>
            <w:r>
              <w:rPr>
                <w:rFonts w:ascii="宋体" w:hAnsi="宋体" w:eastAsia="宋体" w:cs="宋体"/>
                <w:b w:val="0"/>
              </w:rPr>
              <w:t>当期发生的基金应支付的销售服务费</w:t>
            </w:r>
          </w:p>
        </w:tc>
      </w:tr>
      <w:tr w14:paraId="7FF2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5A3D34"/>
        </w:tc>
        <w:tc>
          <w:tcPr>
            <w:tcW w:w="1346" w:type="pct"/>
            <w:shd w:val="clear" w:color="auto" w:fill="D9D9D9"/>
            <w:vAlign w:val="center"/>
          </w:tcPr>
          <w:p w14:paraId="55119192">
            <w:pPr>
              <w:spacing w:line="240" w:lineRule="auto"/>
              <w:jc w:val="center"/>
            </w:pPr>
            <w:r>
              <w:rPr>
                <w:rFonts w:ascii="宋体" w:hAnsi="宋体" w:eastAsia="宋体" w:cs="宋体"/>
                <w:b w:val="0"/>
              </w:rPr>
              <w:t>东方阿尔法优选混合A</w:t>
            </w:r>
          </w:p>
        </w:tc>
        <w:tc>
          <w:tcPr>
            <w:tcW w:w="1346" w:type="pct"/>
            <w:shd w:val="clear" w:color="auto" w:fill="D9D9D9"/>
            <w:vAlign w:val="center"/>
          </w:tcPr>
          <w:p w14:paraId="2F8BEC41">
            <w:pPr>
              <w:spacing w:line="240" w:lineRule="auto"/>
              <w:jc w:val="center"/>
            </w:pPr>
            <w:r>
              <w:rPr>
                <w:rFonts w:ascii="宋体" w:hAnsi="宋体" w:eastAsia="宋体" w:cs="宋体"/>
                <w:b w:val="0"/>
              </w:rPr>
              <w:t>东方阿尔法优选混合C</w:t>
            </w:r>
          </w:p>
        </w:tc>
        <w:tc>
          <w:tcPr>
            <w:tcW w:w="769" w:type="pct"/>
            <w:shd w:val="clear" w:color="auto" w:fill="D9D9D9"/>
            <w:vAlign w:val="center"/>
          </w:tcPr>
          <w:p w14:paraId="0C027068">
            <w:pPr>
              <w:spacing w:line="240" w:lineRule="auto"/>
              <w:jc w:val="center"/>
            </w:pPr>
            <w:r>
              <w:rPr>
                <w:rFonts w:ascii="宋体" w:hAnsi="宋体" w:eastAsia="宋体" w:cs="宋体"/>
                <w:b w:val="0"/>
              </w:rPr>
              <w:t>合计</w:t>
            </w:r>
          </w:p>
        </w:tc>
      </w:tr>
      <w:tr w14:paraId="38B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C7BC24">
            <w:pPr>
              <w:spacing w:line="240" w:lineRule="auto"/>
              <w:jc w:val="left"/>
            </w:pPr>
            <w:r>
              <w:rPr>
                <w:rFonts w:ascii="宋体" w:hAnsi="宋体" w:eastAsia="宋体" w:cs="宋体"/>
                <w:b w:val="0"/>
              </w:rPr>
              <w:t>招商银行</w:t>
            </w:r>
          </w:p>
        </w:tc>
        <w:tc>
          <w:tcPr>
            <w:tcW w:w="0" w:type="dxa"/>
            <w:vAlign w:val="center"/>
          </w:tcPr>
          <w:p w14:paraId="1CD5AED2">
            <w:pPr>
              <w:spacing w:line="240" w:lineRule="auto"/>
              <w:jc w:val="right"/>
            </w:pPr>
            <w:r>
              <w:rPr>
                <w:rFonts w:ascii="宋体" w:hAnsi="宋体" w:eastAsia="宋体" w:cs="宋体"/>
                <w:b w:val="0"/>
              </w:rPr>
              <w:t>-</w:t>
            </w:r>
          </w:p>
        </w:tc>
        <w:tc>
          <w:tcPr>
            <w:tcW w:w="0" w:type="dxa"/>
            <w:vAlign w:val="center"/>
          </w:tcPr>
          <w:p w14:paraId="689C6604">
            <w:pPr>
              <w:spacing w:line="240" w:lineRule="auto"/>
              <w:jc w:val="right"/>
            </w:pPr>
            <w:r>
              <w:rPr>
                <w:rFonts w:ascii="宋体" w:hAnsi="宋体" w:eastAsia="宋体" w:cs="宋体"/>
                <w:b w:val="0"/>
              </w:rPr>
              <w:t>3,701.25</w:t>
            </w:r>
          </w:p>
        </w:tc>
        <w:tc>
          <w:tcPr>
            <w:tcW w:w="0" w:type="dxa"/>
            <w:vAlign w:val="center"/>
          </w:tcPr>
          <w:p w14:paraId="12F32A96">
            <w:pPr>
              <w:spacing w:line="240" w:lineRule="auto"/>
              <w:jc w:val="right"/>
            </w:pPr>
            <w:r>
              <w:rPr>
                <w:rFonts w:ascii="宋体" w:hAnsi="宋体" w:eastAsia="宋体" w:cs="宋体"/>
                <w:b w:val="0"/>
              </w:rPr>
              <w:t>3,701.25</w:t>
            </w:r>
          </w:p>
        </w:tc>
      </w:tr>
      <w:tr w14:paraId="70AF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05591D">
            <w:pPr>
              <w:spacing w:line="240" w:lineRule="auto"/>
              <w:jc w:val="left"/>
            </w:pPr>
            <w:r>
              <w:rPr>
                <w:rFonts w:ascii="宋体" w:hAnsi="宋体" w:eastAsia="宋体" w:cs="宋体"/>
                <w:b w:val="0"/>
              </w:rPr>
              <w:t>东方阿尔法基金</w:t>
            </w:r>
          </w:p>
        </w:tc>
        <w:tc>
          <w:tcPr>
            <w:tcW w:w="0" w:type="dxa"/>
            <w:vAlign w:val="center"/>
          </w:tcPr>
          <w:p w14:paraId="1CBB3788">
            <w:pPr>
              <w:spacing w:line="240" w:lineRule="auto"/>
              <w:jc w:val="right"/>
            </w:pPr>
            <w:r>
              <w:rPr>
                <w:rFonts w:ascii="宋体" w:hAnsi="宋体" w:eastAsia="宋体" w:cs="宋体"/>
                <w:b w:val="0"/>
              </w:rPr>
              <w:t>-</w:t>
            </w:r>
          </w:p>
        </w:tc>
        <w:tc>
          <w:tcPr>
            <w:tcW w:w="0" w:type="dxa"/>
            <w:vAlign w:val="center"/>
          </w:tcPr>
          <w:p w14:paraId="26599411">
            <w:pPr>
              <w:spacing w:line="240" w:lineRule="auto"/>
              <w:jc w:val="right"/>
            </w:pPr>
            <w:r>
              <w:rPr>
                <w:rFonts w:ascii="宋体" w:hAnsi="宋体" w:eastAsia="宋体" w:cs="宋体"/>
                <w:b w:val="0"/>
              </w:rPr>
              <w:t>432.58</w:t>
            </w:r>
          </w:p>
        </w:tc>
        <w:tc>
          <w:tcPr>
            <w:tcW w:w="0" w:type="dxa"/>
            <w:vAlign w:val="center"/>
          </w:tcPr>
          <w:p w14:paraId="5538E46B">
            <w:pPr>
              <w:spacing w:line="240" w:lineRule="auto"/>
              <w:jc w:val="right"/>
            </w:pPr>
            <w:r>
              <w:rPr>
                <w:rFonts w:ascii="宋体" w:hAnsi="宋体" w:eastAsia="宋体" w:cs="宋体"/>
                <w:b w:val="0"/>
              </w:rPr>
              <w:t>432.58</w:t>
            </w:r>
          </w:p>
        </w:tc>
      </w:tr>
      <w:tr w14:paraId="6FD4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E0B62">
            <w:pPr>
              <w:spacing w:line="240" w:lineRule="auto"/>
              <w:jc w:val="left"/>
            </w:pPr>
            <w:r>
              <w:rPr>
                <w:rFonts w:ascii="宋体" w:hAnsi="宋体" w:eastAsia="宋体" w:cs="宋体"/>
                <w:b w:val="0"/>
              </w:rPr>
              <w:t>合计</w:t>
            </w:r>
          </w:p>
        </w:tc>
        <w:tc>
          <w:tcPr>
            <w:tcW w:w="0" w:type="dxa"/>
            <w:vAlign w:val="center"/>
          </w:tcPr>
          <w:p w14:paraId="3DFFEB77">
            <w:pPr>
              <w:spacing w:line="240" w:lineRule="auto"/>
              <w:jc w:val="right"/>
            </w:pPr>
            <w:r>
              <w:rPr>
                <w:rFonts w:ascii="宋体" w:hAnsi="宋体" w:eastAsia="宋体" w:cs="宋体"/>
                <w:b w:val="0"/>
              </w:rPr>
              <w:t>-</w:t>
            </w:r>
          </w:p>
        </w:tc>
        <w:tc>
          <w:tcPr>
            <w:tcW w:w="0" w:type="dxa"/>
            <w:vAlign w:val="center"/>
          </w:tcPr>
          <w:p w14:paraId="3DCB06FE">
            <w:pPr>
              <w:spacing w:line="240" w:lineRule="auto"/>
              <w:jc w:val="right"/>
            </w:pPr>
            <w:r>
              <w:rPr>
                <w:rFonts w:ascii="宋体" w:hAnsi="宋体" w:eastAsia="宋体" w:cs="宋体"/>
                <w:b w:val="0"/>
              </w:rPr>
              <w:t>4,133.83</w:t>
            </w:r>
          </w:p>
        </w:tc>
        <w:tc>
          <w:tcPr>
            <w:tcW w:w="0" w:type="dxa"/>
            <w:vAlign w:val="center"/>
          </w:tcPr>
          <w:p w14:paraId="2A10E2DB">
            <w:pPr>
              <w:spacing w:line="240" w:lineRule="auto"/>
              <w:jc w:val="right"/>
            </w:pPr>
            <w:r>
              <w:rPr>
                <w:rFonts w:ascii="宋体" w:hAnsi="宋体" w:eastAsia="宋体" w:cs="宋体"/>
                <w:b w:val="0"/>
              </w:rPr>
              <w:t>4,133.83</w:t>
            </w:r>
          </w:p>
        </w:tc>
      </w:tr>
    </w:tbl>
    <w:p w14:paraId="0579DC8A">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3A36FFDA"/>
    <w:p w14:paraId="2A245DF5">
      <w:pPr>
        <w:pStyle w:val="58"/>
      </w:pPr>
      <w:r>
        <w:rPr>
          <w:rFonts w:ascii="宋体" w:hAnsi="宋体" w:eastAsia="宋体" w:cs="宋体"/>
          <w:b/>
        </w:rPr>
        <w:t>7.4.10.3 与关联方进行银行间同业市场的债券(含回购)交易</w:t>
      </w:r>
    </w:p>
    <w:p w14:paraId="53AF6D3B">
      <w:r>
        <w:rPr>
          <w:rFonts w:ascii="宋体" w:hAnsi="宋体" w:eastAsia="宋体" w:cs="宋体"/>
          <w:b w:val="0"/>
        </w:rPr>
        <w:t xml:space="preserve">    本基金本报告期及上年度可比期间未与关联方进行银行间同业市场的债券(含回购)交易。</w:t>
      </w:r>
    </w:p>
    <w:p w14:paraId="4CEF9C7F"/>
    <w:p w14:paraId="3F597635">
      <w:pPr>
        <w:pStyle w:val="58"/>
      </w:pPr>
      <w:r>
        <w:rPr>
          <w:rFonts w:ascii="宋体" w:hAnsi="宋体" w:eastAsia="宋体" w:cs="宋体"/>
          <w:b/>
        </w:rPr>
        <w:t>7.4.10.4 报告期内转融通证券出借业务发生重大关联交易事项的说明</w:t>
      </w:r>
    </w:p>
    <w:p w14:paraId="3EA3D54D">
      <w:pPr>
        <w:pStyle w:val="58"/>
      </w:pPr>
      <w:r>
        <w:rPr>
          <w:rFonts w:ascii="宋体" w:hAnsi="宋体" w:eastAsia="宋体" w:cs="宋体"/>
          <w:b/>
        </w:rPr>
        <w:t>7.4.10.4.1 与关联方通过约定申报方式进行的适用固定期限费率的证券出借业务的情况</w:t>
      </w:r>
    </w:p>
    <w:p w14:paraId="4074805E">
      <w:r>
        <w:rPr>
          <w:rFonts w:ascii="宋体" w:hAnsi="宋体" w:eastAsia="宋体" w:cs="宋体"/>
          <w:b w:val="0"/>
        </w:rPr>
        <w:t xml:space="preserve">    本基金本报告期及上年度可比期间未发生与关联方通过约定申报方式进行的适用固定期限费率的证券出借业务。</w:t>
      </w:r>
    </w:p>
    <w:p w14:paraId="7624F7A8"/>
    <w:p w14:paraId="7E68B295">
      <w:pPr>
        <w:pStyle w:val="58"/>
      </w:pPr>
      <w:r>
        <w:rPr>
          <w:rFonts w:ascii="宋体" w:hAnsi="宋体" w:eastAsia="宋体" w:cs="宋体"/>
          <w:b/>
        </w:rPr>
        <w:t>7.4.10.4.2 与关联方通过约定申报方式进行的适用市场化期限费率的证券出借业务的情况</w:t>
      </w:r>
    </w:p>
    <w:p w14:paraId="0BC50739">
      <w:r>
        <w:rPr>
          <w:rFonts w:ascii="宋体" w:hAnsi="宋体" w:eastAsia="宋体" w:cs="宋体"/>
          <w:b w:val="0"/>
        </w:rPr>
        <w:t xml:space="preserve">    本基金本报告期及上年度可比期间未发生与关联方通过约定申报方式进行的适用市场化期限费率的证券出借业务。</w:t>
      </w:r>
    </w:p>
    <w:p w14:paraId="30DACBC6"/>
    <w:p w14:paraId="0F6D083B">
      <w:pPr>
        <w:pStyle w:val="58"/>
      </w:pPr>
      <w:r>
        <w:rPr>
          <w:rFonts w:ascii="宋体" w:hAnsi="宋体" w:eastAsia="宋体" w:cs="宋体"/>
          <w:b/>
        </w:rPr>
        <w:t>7.4.10.5 各关联方投资本基金的情况</w:t>
      </w:r>
    </w:p>
    <w:p w14:paraId="0A1EF13A">
      <w:pPr>
        <w:pStyle w:val="58"/>
      </w:pPr>
      <w:r>
        <w:rPr>
          <w:rFonts w:ascii="宋体" w:hAnsi="宋体" w:eastAsia="宋体" w:cs="宋体"/>
          <w:b/>
        </w:rPr>
        <w:t>7.4.10.5.1 报告期内基金管理人运用固有资金投资本基金的情况</w:t>
      </w:r>
    </w:p>
    <w:p w14:paraId="4F192E98">
      <w:r>
        <w:rPr>
          <w:rFonts w:ascii="宋体" w:hAnsi="宋体" w:eastAsia="宋体" w:cs="宋体"/>
          <w:b w:val="0"/>
        </w:rPr>
        <w:t xml:space="preserve">    本报告期内及上年度可比期间基金管理人未运用固有资金投资本基金。</w:t>
      </w:r>
    </w:p>
    <w:p w14:paraId="718ADD03"/>
    <w:p w14:paraId="4292720C">
      <w:pPr>
        <w:pStyle w:val="58"/>
      </w:pPr>
      <w:r>
        <w:rPr>
          <w:rFonts w:ascii="宋体" w:hAnsi="宋体" w:eastAsia="宋体" w:cs="宋体"/>
          <w:b/>
        </w:rPr>
        <w:t>7.4.10.5.2 报告期末除基金管理人之外的其他关联方投资本基金的情况</w:t>
      </w:r>
    </w:p>
    <w:p w14:paraId="43D18A24">
      <w:pPr>
        <w:jc w:val="left"/>
      </w:pPr>
      <w:r>
        <w:rPr>
          <w:rFonts w:ascii="宋体" w:hAnsi="宋体" w:eastAsia="宋体" w:cs="宋体"/>
          <w:b/>
        </w:rPr>
        <w:t>东方阿尔法优选混合A</w:t>
      </w:r>
    </w:p>
    <w:p w14:paraId="1738B3AE">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238"/>
        <w:gridCol w:w="1858"/>
        <w:gridCol w:w="1238"/>
        <w:gridCol w:w="1858"/>
      </w:tblGrid>
      <w:tr w14:paraId="6E6A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443B1B2">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108CF18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0D481FFF">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68F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3CE8DA6"/>
        </w:tc>
        <w:tc>
          <w:tcPr>
            <w:tcW w:w="615" w:type="pct"/>
            <w:shd w:val="clear" w:color="auto" w:fill="D9D9D9"/>
            <w:vAlign w:val="center"/>
          </w:tcPr>
          <w:p w14:paraId="7FC246F3">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731E1B5">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68900443">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787C99BD">
            <w:pPr>
              <w:spacing w:line="240" w:lineRule="auto"/>
              <w:jc w:val="center"/>
            </w:pPr>
            <w:r>
              <w:rPr>
                <w:rFonts w:ascii="宋体" w:hAnsi="宋体" w:eastAsia="宋体" w:cs="宋体"/>
                <w:b w:val="0"/>
              </w:rPr>
              <w:t>持有的基金份额占基金总份额的比例</w:t>
            </w:r>
          </w:p>
        </w:tc>
      </w:tr>
      <w:tr w14:paraId="771F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471135">
            <w:pPr>
              <w:spacing w:line="240" w:lineRule="auto"/>
              <w:jc w:val="left"/>
            </w:pPr>
            <w:r>
              <w:rPr>
                <w:rFonts w:ascii="宋体" w:hAnsi="宋体" w:eastAsia="宋体" w:cs="宋体"/>
                <w:b w:val="0"/>
              </w:rPr>
              <w:t>曾健</w:t>
            </w:r>
          </w:p>
        </w:tc>
        <w:tc>
          <w:tcPr>
            <w:tcW w:w="0" w:type="dxa"/>
            <w:vAlign w:val="center"/>
          </w:tcPr>
          <w:p w14:paraId="44CDAF05">
            <w:pPr>
              <w:spacing w:line="240" w:lineRule="auto"/>
              <w:jc w:val="right"/>
            </w:pPr>
            <w:r>
              <w:rPr>
                <w:rFonts w:ascii="宋体" w:hAnsi="宋体" w:eastAsia="宋体" w:cs="宋体"/>
                <w:b w:val="0"/>
              </w:rPr>
              <w:t>41,699.68</w:t>
            </w:r>
          </w:p>
        </w:tc>
        <w:tc>
          <w:tcPr>
            <w:tcW w:w="0" w:type="dxa"/>
            <w:vAlign w:val="center"/>
          </w:tcPr>
          <w:p w14:paraId="641633B3">
            <w:pPr>
              <w:spacing w:line="240" w:lineRule="auto"/>
              <w:jc w:val="right"/>
            </w:pPr>
            <w:r>
              <w:rPr>
                <w:rFonts w:ascii="宋体" w:hAnsi="宋体" w:eastAsia="宋体" w:cs="宋体"/>
                <w:b w:val="0"/>
              </w:rPr>
              <w:t>0.06%</w:t>
            </w:r>
          </w:p>
        </w:tc>
        <w:tc>
          <w:tcPr>
            <w:tcW w:w="0" w:type="dxa"/>
            <w:vAlign w:val="center"/>
          </w:tcPr>
          <w:p w14:paraId="3E526117">
            <w:pPr>
              <w:spacing w:line="240" w:lineRule="auto"/>
              <w:jc w:val="right"/>
            </w:pPr>
            <w:r>
              <w:rPr>
                <w:rFonts w:ascii="宋体" w:hAnsi="宋体" w:eastAsia="宋体" w:cs="宋体"/>
                <w:b w:val="0"/>
              </w:rPr>
              <w:t>41,699.68</w:t>
            </w:r>
          </w:p>
        </w:tc>
        <w:tc>
          <w:tcPr>
            <w:tcW w:w="0" w:type="dxa"/>
            <w:vAlign w:val="center"/>
          </w:tcPr>
          <w:p w14:paraId="5D094DB7">
            <w:pPr>
              <w:spacing w:line="240" w:lineRule="auto"/>
              <w:jc w:val="right"/>
            </w:pPr>
            <w:r>
              <w:rPr>
                <w:rFonts w:ascii="宋体" w:hAnsi="宋体" w:eastAsia="宋体" w:cs="宋体"/>
                <w:b w:val="0"/>
              </w:rPr>
              <w:t>0.05%</w:t>
            </w:r>
          </w:p>
        </w:tc>
      </w:tr>
    </w:tbl>
    <w:p w14:paraId="772CF198">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3.报告期末除基金管理人之外的其他关联方未投资“东方阿尔法优选混合C”。</w:t>
      </w:r>
    </w:p>
    <w:p w14:paraId="534E76C6"/>
    <w:p w14:paraId="56C41EDF">
      <w:pPr>
        <w:pStyle w:val="58"/>
      </w:pPr>
      <w:r>
        <w:rPr>
          <w:rFonts w:ascii="宋体" w:hAnsi="宋体" w:eastAsia="宋体" w:cs="宋体"/>
          <w:b/>
        </w:rPr>
        <w:t>7.4.10.6 由关联方保管的银行存款余额及当期产生的利息收入</w:t>
      </w:r>
    </w:p>
    <w:p w14:paraId="7B4CF2C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1476"/>
        <w:gridCol w:w="2131"/>
        <w:gridCol w:w="1416"/>
        <w:gridCol w:w="2132"/>
      </w:tblGrid>
      <w:tr w14:paraId="1399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vMerge w:val="restart"/>
            <w:shd w:val="clear" w:color="auto" w:fill="D9D9D9"/>
            <w:vAlign w:val="center"/>
          </w:tcPr>
          <w:p w14:paraId="38AC6AB6">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62A28728">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4E1B2583">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53F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4D8BD1B"/>
        </w:tc>
        <w:tc>
          <w:tcPr>
            <w:tcW w:w="769" w:type="pct"/>
            <w:shd w:val="clear" w:color="auto" w:fill="D9D9D9"/>
            <w:vAlign w:val="center"/>
          </w:tcPr>
          <w:p w14:paraId="250B0E38">
            <w:pPr>
              <w:spacing w:line="240" w:lineRule="auto"/>
              <w:jc w:val="center"/>
            </w:pPr>
            <w:r>
              <w:rPr>
                <w:rFonts w:ascii="宋体" w:hAnsi="宋体" w:eastAsia="宋体" w:cs="宋体"/>
                <w:b w:val="0"/>
              </w:rPr>
              <w:t>期末余额</w:t>
            </w:r>
          </w:p>
        </w:tc>
        <w:tc>
          <w:tcPr>
            <w:tcW w:w="1154" w:type="pct"/>
            <w:shd w:val="clear" w:color="auto" w:fill="D9D9D9"/>
            <w:vAlign w:val="center"/>
          </w:tcPr>
          <w:p w14:paraId="54B4D342">
            <w:pPr>
              <w:spacing w:line="240" w:lineRule="auto"/>
              <w:jc w:val="center"/>
            </w:pPr>
            <w:r>
              <w:rPr>
                <w:rFonts w:ascii="宋体" w:hAnsi="宋体" w:eastAsia="宋体" w:cs="宋体"/>
                <w:b w:val="0"/>
              </w:rPr>
              <w:t>当期利息收入</w:t>
            </w:r>
          </w:p>
        </w:tc>
        <w:tc>
          <w:tcPr>
            <w:tcW w:w="769" w:type="pct"/>
            <w:shd w:val="clear" w:color="auto" w:fill="D9D9D9"/>
            <w:vAlign w:val="center"/>
          </w:tcPr>
          <w:p w14:paraId="296E59E7">
            <w:pPr>
              <w:spacing w:line="240" w:lineRule="auto"/>
              <w:jc w:val="center"/>
            </w:pPr>
            <w:r>
              <w:rPr>
                <w:rFonts w:ascii="宋体" w:hAnsi="宋体" w:eastAsia="宋体" w:cs="宋体"/>
                <w:b w:val="0"/>
              </w:rPr>
              <w:t>期末余额</w:t>
            </w:r>
          </w:p>
        </w:tc>
        <w:tc>
          <w:tcPr>
            <w:tcW w:w="1154" w:type="pct"/>
            <w:shd w:val="clear" w:color="auto" w:fill="D9D9D9"/>
            <w:vAlign w:val="center"/>
          </w:tcPr>
          <w:p w14:paraId="30DA3EDF">
            <w:pPr>
              <w:spacing w:line="240" w:lineRule="auto"/>
              <w:jc w:val="center"/>
            </w:pPr>
            <w:r>
              <w:rPr>
                <w:rFonts w:ascii="宋体" w:hAnsi="宋体" w:eastAsia="宋体" w:cs="宋体"/>
                <w:b w:val="0"/>
              </w:rPr>
              <w:t>当期利息收入</w:t>
            </w:r>
          </w:p>
        </w:tc>
      </w:tr>
      <w:tr w14:paraId="2E96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C93EEF">
            <w:pPr>
              <w:spacing w:line="240" w:lineRule="auto"/>
              <w:jc w:val="left"/>
            </w:pPr>
            <w:r>
              <w:rPr>
                <w:rFonts w:ascii="宋体" w:hAnsi="宋体" w:eastAsia="宋体" w:cs="宋体"/>
                <w:b w:val="0"/>
              </w:rPr>
              <w:t>招商银行</w:t>
            </w:r>
          </w:p>
        </w:tc>
        <w:tc>
          <w:tcPr>
            <w:tcW w:w="0" w:type="dxa"/>
            <w:vAlign w:val="center"/>
          </w:tcPr>
          <w:p w14:paraId="290F2B94">
            <w:pPr>
              <w:spacing w:line="240" w:lineRule="auto"/>
              <w:jc w:val="right"/>
            </w:pPr>
            <w:r>
              <w:rPr>
                <w:rFonts w:ascii="宋体" w:hAnsi="宋体" w:eastAsia="宋体" w:cs="宋体"/>
                <w:b w:val="0"/>
              </w:rPr>
              <w:t>4,169,336.77</w:t>
            </w:r>
          </w:p>
        </w:tc>
        <w:tc>
          <w:tcPr>
            <w:tcW w:w="0" w:type="dxa"/>
            <w:vAlign w:val="center"/>
          </w:tcPr>
          <w:p w14:paraId="0AC365C7">
            <w:pPr>
              <w:spacing w:line="240" w:lineRule="auto"/>
              <w:jc w:val="right"/>
            </w:pPr>
            <w:r>
              <w:rPr>
                <w:rFonts w:ascii="宋体" w:hAnsi="宋体" w:eastAsia="宋体" w:cs="宋体"/>
                <w:b w:val="0"/>
              </w:rPr>
              <w:t>11,540.87</w:t>
            </w:r>
          </w:p>
        </w:tc>
        <w:tc>
          <w:tcPr>
            <w:tcW w:w="0" w:type="dxa"/>
            <w:vAlign w:val="center"/>
          </w:tcPr>
          <w:p w14:paraId="1465DBC7">
            <w:pPr>
              <w:spacing w:line="240" w:lineRule="auto"/>
              <w:jc w:val="right"/>
            </w:pPr>
            <w:r>
              <w:rPr>
                <w:rFonts w:ascii="宋体" w:hAnsi="宋体" w:eastAsia="宋体" w:cs="宋体"/>
                <w:b w:val="0"/>
              </w:rPr>
              <w:t>299,694.76</w:t>
            </w:r>
          </w:p>
        </w:tc>
        <w:tc>
          <w:tcPr>
            <w:tcW w:w="0" w:type="dxa"/>
            <w:vAlign w:val="center"/>
          </w:tcPr>
          <w:p w14:paraId="08299C6F">
            <w:pPr>
              <w:spacing w:line="240" w:lineRule="auto"/>
              <w:jc w:val="right"/>
            </w:pPr>
            <w:r>
              <w:rPr>
                <w:rFonts w:ascii="宋体" w:hAnsi="宋体" w:eastAsia="宋体" w:cs="宋体"/>
                <w:b w:val="0"/>
              </w:rPr>
              <w:t>2,993.08</w:t>
            </w:r>
          </w:p>
        </w:tc>
      </w:tr>
    </w:tbl>
    <w:p w14:paraId="0F639109">
      <w:r>
        <w:rPr>
          <w:rFonts w:ascii="宋体" w:hAnsi="宋体" w:eastAsia="宋体" w:cs="宋体"/>
          <w:b w:val="0"/>
        </w:rPr>
        <w:t>注：本基金的银行存款由基金托管人招商银行保管，按银行同业利率计息。</w:t>
      </w:r>
    </w:p>
    <w:p w14:paraId="102E94E7"/>
    <w:p w14:paraId="2D295E5B">
      <w:pPr>
        <w:pStyle w:val="58"/>
      </w:pPr>
      <w:r>
        <w:rPr>
          <w:rFonts w:ascii="宋体" w:hAnsi="宋体" w:eastAsia="宋体" w:cs="宋体"/>
          <w:b/>
        </w:rPr>
        <w:t>7.4.10.7 本基金在承销期内参与关联方承销证券的情况</w:t>
      </w:r>
    </w:p>
    <w:p w14:paraId="277BA32F">
      <w:r>
        <w:rPr>
          <w:rFonts w:ascii="宋体" w:hAnsi="宋体" w:eastAsia="宋体" w:cs="宋体"/>
          <w:b w:val="0"/>
        </w:rPr>
        <w:t xml:space="preserve">    本基金本报告期内及上年度可比期间未在承销期内参与关联方承销的证券。</w:t>
      </w:r>
    </w:p>
    <w:p w14:paraId="3F2791D1"/>
    <w:p w14:paraId="34CC4482">
      <w:pPr>
        <w:pStyle w:val="58"/>
      </w:pPr>
      <w:r>
        <w:rPr>
          <w:rFonts w:ascii="宋体" w:hAnsi="宋体" w:eastAsia="宋体" w:cs="宋体"/>
          <w:b/>
        </w:rPr>
        <w:t>7.4.10.8 其他关联交易事项的说明</w:t>
      </w:r>
    </w:p>
    <w:p w14:paraId="5A9D85AE">
      <w:pPr>
        <w:jc w:val="left"/>
      </w:pPr>
      <w:r>
        <w:rPr>
          <w:rFonts w:ascii="宋体" w:hAnsi="宋体" w:eastAsia="宋体" w:cs="宋体"/>
          <w:b w:val="0"/>
        </w:rPr>
        <w:t xml:space="preserve">    本基金本报告期内及上年度可比期间无须作说明的其他关联交易事项。</w:t>
      </w:r>
    </w:p>
    <w:p w14:paraId="6AF5D4B1"/>
    <w:p w14:paraId="127D236E">
      <w:pPr>
        <w:pStyle w:val="58"/>
      </w:pPr>
      <w:r>
        <w:rPr>
          <w:rFonts w:ascii="宋体" w:hAnsi="宋体" w:eastAsia="宋体" w:cs="宋体"/>
          <w:b/>
        </w:rPr>
        <w:t>7.4.11 利润分配情况</w:t>
      </w:r>
    </w:p>
    <w:p w14:paraId="47F72313">
      <w:r>
        <w:rPr>
          <w:rFonts w:ascii="宋体" w:hAnsi="宋体" w:eastAsia="宋体" w:cs="宋体"/>
          <w:b w:val="0"/>
        </w:rPr>
        <w:t xml:space="preserve">    本基金本报告期内未进行利润分配。</w:t>
      </w:r>
    </w:p>
    <w:p w14:paraId="393B47E5"/>
    <w:p w14:paraId="03D934EC">
      <w:pPr>
        <w:pStyle w:val="58"/>
      </w:pPr>
      <w:r>
        <w:rPr>
          <w:rFonts w:ascii="宋体" w:hAnsi="宋体" w:eastAsia="宋体" w:cs="宋体"/>
          <w:b/>
        </w:rPr>
        <w:t>7.4.12 期末（2025年12月31日）本基金持有的流通受限证券</w:t>
      </w:r>
    </w:p>
    <w:p w14:paraId="44743419">
      <w:pPr>
        <w:pStyle w:val="58"/>
      </w:pPr>
      <w:r>
        <w:rPr>
          <w:rFonts w:ascii="宋体" w:hAnsi="宋体" w:eastAsia="宋体" w:cs="宋体"/>
          <w:b/>
        </w:rPr>
        <w:t>7.4.12.1 因认购新发/增发证券而于期末持有的流通受限证券</w:t>
      </w:r>
    </w:p>
    <w:p w14:paraId="667ABEB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40"/>
        <w:gridCol w:w="894"/>
        <w:gridCol w:w="894"/>
        <w:gridCol w:w="610"/>
        <w:gridCol w:w="846"/>
        <w:gridCol w:w="846"/>
        <w:gridCol w:w="741"/>
        <w:gridCol w:w="1266"/>
        <w:gridCol w:w="1476"/>
        <w:gridCol w:w="427"/>
      </w:tblGrid>
      <w:tr w14:paraId="19A6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3239BA6F">
            <w:pPr>
              <w:spacing w:line="240" w:lineRule="auto"/>
              <w:jc w:val="left"/>
            </w:pPr>
            <w:r>
              <w:rPr>
                <w:rFonts w:ascii="宋体" w:hAnsi="宋体" w:eastAsia="宋体" w:cs="宋体"/>
                <w:b w:val="0"/>
              </w:rPr>
              <w:t>7.4.12.1.1 受限证券类别：股票</w:t>
            </w:r>
          </w:p>
        </w:tc>
      </w:tr>
      <w:tr w14:paraId="219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4E8BACDC">
            <w:pPr>
              <w:spacing w:line="240" w:lineRule="auto"/>
              <w:jc w:val="center"/>
            </w:pPr>
            <w:r>
              <w:rPr>
                <w:rFonts w:ascii="宋体" w:hAnsi="宋体" w:eastAsia="宋体" w:cs="宋体"/>
                <w:b w:val="0"/>
              </w:rPr>
              <w:t>证券代码</w:t>
            </w:r>
          </w:p>
        </w:tc>
        <w:tc>
          <w:tcPr>
            <w:tcW w:w="462" w:type="pct"/>
            <w:vAlign w:val="center"/>
          </w:tcPr>
          <w:p w14:paraId="1F8705BC">
            <w:pPr>
              <w:spacing w:line="240" w:lineRule="auto"/>
              <w:jc w:val="center"/>
            </w:pPr>
            <w:r>
              <w:rPr>
                <w:rFonts w:ascii="宋体" w:hAnsi="宋体" w:eastAsia="宋体" w:cs="宋体"/>
                <w:b w:val="0"/>
              </w:rPr>
              <w:t>证券名称</w:t>
            </w:r>
          </w:p>
        </w:tc>
        <w:tc>
          <w:tcPr>
            <w:tcW w:w="615" w:type="pct"/>
            <w:vAlign w:val="center"/>
          </w:tcPr>
          <w:p w14:paraId="5DF7CA21">
            <w:pPr>
              <w:spacing w:line="240" w:lineRule="auto"/>
              <w:jc w:val="center"/>
            </w:pPr>
            <w:r>
              <w:rPr>
                <w:rFonts w:ascii="宋体" w:hAnsi="宋体" w:eastAsia="宋体" w:cs="宋体"/>
                <w:b w:val="0"/>
              </w:rPr>
              <w:t>成功认购日</w:t>
            </w:r>
          </w:p>
        </w:tc>
        <w:tc>
          <w:tcPr>
            <w:tcW w:w="615" w:type="pct"/>
            <w:vAlign w:val="center"/>
          </w:tcPr>
          <w:p w14:paraId="1B8CEC56">
            <w:pPr>
              <w:spacing w:line="240" w:lineRule="auto"/>
              <w:jc w:val="center"/>
            </w:pPr>
            <w:r>
              <w:rPr>
                <w:rFonts w:ascii="宋体" w:hAnsi="宋体" w:eastAsia="宋体" w:cs="宋体"/>
                <w:b w:val="0"/>
              </w:rPr>
              <w:t>受限期</w:t>
            </w:r>
          </w:p>
        </w:tc>
        <w:tc>
          <w:tcPr>
            <w:tcW w:w="462" w:type="pct"/>
            <w:vAlign w:val="center"/>
          </w:tcPr>
          <w:p w14:paraId="7FFF7373">
            <w:pPr>
              <w:spacing w:line="240" w:lineRule="auto"/>
              <w:jc w:val="center"/>
            </w:pPr>
            <w:r>
              <w:rPr>
                <w:rFonts w:ascii="宋体" w:hAnsi="宋体" w:eastAsia="宋体" w:cs="宋体"/>
                <w:b w:val="0"/>
              </w:rPr>
              <w:t>流通受限类型</w:t>
            </w:r>
          </w:p>
        </w:tc>
        <w:tc>
          <w:tcPr>
            <w:tcW w:w="462" w:type="pct"/>
            <w:vAlign w:val="center"/>
          </w:tcPr>
          <w:p w14:paraId="56B7807E">
            <w:pPr>
              <w:spacing w:line="240" w:lineRule="auto"/>
              <w:jc w:val="center"/>
            </w:pPr>
            <w:r>
              <w:rPr>
                <w:rFonts w:ascii="宋体" w:hAnsi="宋体" w:eastAsia="宋体" w:cs="宋体"/>
                <w:b w:val="0"/>
              </w:rPr>
              <w:t>认购价格</w:t>
            </w:r>
          </w:p>
        </w:tc>
        <w:tc>
          <w:tcPr>
            <w:tcW w:w="462" w:type="pct"/>
            <w:vAlign w:val="center"/>
          </w:tcPr>
          <w:p w14:paraId="2FE5FE65">
            <w:pPr>
              <w:spacing w:line="240" w:lineRule="auto"/>
              <w:jc w:val="center"/>
            </w:pPr>
            <w:r>
              <w:rPr>
                <w:rFonts w:ascii="宋体" w:hAnsi="宋体" w:eastAsia="宋体" w:cs="宋体"/>
                <w:b w:val="0"/>
              </w:rPr>
              <w:t>期末估值单价</w:t>
            </w:r>
          </w:p>
        </w:tc>
        <w:tc>
          <w:tcPr>
            <w:tcW w:w="538" w:type="pct"/>
            <w:vAlign w:val="center"/>
          </w:tcPr>
          <w:p w14:paraId="2FC66D3A">
            <w:pPr>
              <w:spacing w:line="240" w:lineRule="auto"/>
              <w:jc w:val="center"/>
            </w:pPr>
            <w:r>
              <w:rPr>
                <w:rFonts w:ascii="宋体" w:hAnsi="宋体" w:eastAsia="宋体" w:cs="宋体"/>
                <w:b w:val="0"/>
              </w:rPr>
              <w:t>数量(单位:股)</w:t>
            </w:r>
          </w:p>
        </w:tc>
        <w:tc>
          <w:tcPr>
            <w:tcW w:w="615" w:type="pct"/>
            <w:vAlign w:val="center"/>
          </w:tcPr>
          <w:p w14:paraId="3BA8ED8A">
            <w:pPr>
              <w:spacing w:line="240" w:lineRule="auto"/>
              <w:jc w:val="center"/>
            </w:pPr>
            <w:r>
              <w:rPr>
                <w:rFonts w:ascii="宋体" w:hAnsi="宋体" w:eastAsia="宋体" w:cs="宋体"/>
                <w:b w:val="0"/>
              </w:rPr>
              <w:t>期末成本总额</w:t>
            </w:r>
          </w:p>
        </w:tc>
        <w:tc>
          <w:tcPr>
            <w:tcW w:w="615" w:type="pct"/>
            <w:vAlign w:val="center"/>
          </w:tcPr>
          <w:p w14:paraId="1DDE8BB7">
            <w:pPr>
              <w:spacing w:line="240" w:lineRule="auto"/>
              <w:jc w:val="center"/>
            </w:pPr>
            <w:r>
              <w:rPr>
                <w:rFonts w:ascii="宋体" w:hAnsi="宋体" w:eastAsia="宋体" w:cs="宋体"/>
                <w:b w:val="0"/>
              </w:rPr>
              <w:t>期末估值总额</w:t>
            </w:r>
          </w:p>
        </w:tc>
        <w:tc>
          <w:tcPr>
            <w:tcW w:w="615" w:type="pct"/>
            <w:vAlign w:val="center"/>
          </w:tcPr>
          <w:p w14:paraId="3A7753C6">
            <w:pPr>
              <w:spacing w:line="240" w:lineRule="auto"/>
              <w:jc w:val="center"/>
            </w:pPr>
            <w:r>
              <w:rPr>
                <w:rFonts w:ascii="宋体" w:hAnsi="宋体" w:eastAsia="宋体" w:cs="宋体"/>
                <w:b w:val="0"/>
              </w:rPr>
              <w:t>备注</w:t>
            </w:r>
          </w:p>
        </w:tc>
      </w:tr>
      <w:tr w14:paraId="7BC1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FD15C7">
            <w:pPr>
              <w:spacing w:line="240" w:lineRule="auto"/>
              <w:jc w:val="left"/>
            </w:pPr>
            <w:r>
              <w:rPr>
                <w:rFonts w:ascii="宋体" w:hAnsi="宋体" w:eastAsia="宋体" w:cs="宋体"/>
                <w:b w:val="0"/>
              </w:rPr>
              <w:t>688795</w:t>
            </w:r>
          </w:p>
        </w:tc>
        <w:tc>
          <w:tcPr>
            <w:tcW w:w="0" w:type="dxa"/>
            <w:vAlign w:val="center"/>
          </w:tcPr>
          <w:p w14:paraId="0C7C46C7">
            <w:pPr>
              <w:spacing w:line="240" w:lineRule="auto"/>
              <w:jc w:val="left"/>
            </w:pPr>
            <w:r>
              <w:rPr>
                <w:rFonts w:ascii="宋体" w:hAnsi="宋体" w:eastAsia="宋体" w:cs="宋体"/>
                <w:b w:val="0"/>
              </w:rPr>
              <w:t>摩尔线程</w:t>
            </w:r>
          </w:p>
        </w:tc>
        <w:tc>
          <w:tcPr>
            <w:tcW w:w="0" w:type="dxa"/>
            <w:vAlign w:val="center"/>
          </w:tcPr>
          <w:p w14:paraId="19A1401E">
            <w:pPr>
              <w:spacing w:line="240" w:lineRule="auto"/>
              <w:jc w:val="left"/>
            </w:pPr>
            <w:r>
              <w:rPr>
                <w:rFonts w:ascii="宋体" w:hAnsi="宋体" w:eastAsia="宋体" w:cs="宋体"/>
                <w:b w:val="0"/>
              </w:rPr>
              <w:t>2025年11月26日</w:t>
            </w:r>
          </w:p>
        </w:tc>
        <w:tc>
          <w:tcPr>
            <w:tcW w:w="0" w:type="dxa"/>
            <w:vAlign w:val="center"/>
          </w:tcPr>
          <w:p w14:paraId="0D7F90E4">
            <w:pPr>
              <w:spacing w:line="240" w:lineRule="auto"/>
              <w:jc w:val="left"/>
            </w:pPr>
            <w:r>
              <w:rPr>
                <w:rFonts w:ascii="宋体" w:hAnsi="宋体" w:eastAsia="宋体" w:cs="宋体"/>
                <w:b w:val="0"/>
              </w:rPr>
              <w:t>9个月</w:t>
            </w:r>
          </w:p>
        </w:tc>
        <w:tc>
          <w:tcPr>
            <w:tcW w:w="0" w:type="dxa"/>
            <w:vAlign w:val="center"/>
          </w:tcPr>
          <w:p w14:paraId="16782F78">
            <w:pPr>
              <w:spacing w:line="240" w:lineRule="auto"/>
              <w:jc w:val="left"/>
            </w:pPr>
            <w:r>
              <w:rPr>
                <w:rFonts w:ascii="宋体" w:hAnsi="宋体" w:eastAsia="宋体" w:cs="宋体"/>
                <w:b w:val="0"/>
              </w:rPr>
              <w:t>新股流通受限</w:t>
            </w:r>
          </w:p>
        </w:tc>
        <w:tc>
          <w:tcPr>
            <w:tcW w:w="0" w:type="dxa"/>
            <w:vAlign w:val="center"/>
          </w:tcPr>
          <w:p w14:paraId="047B55BE">
            <w:pPr>
              <w:spacing w:line="240" w:lineRule="auto"/>
              <w:jc w:val="right"/>
            </w:pPr>
            <w:r>
              <w:rPr>
                <w:rFonts w:ascii="宋体" w:hAnsi="宋体" w:eastAsia="宋体" w:cs="宋体"/>
                <w:b w:val="0"/>
              </w:rPr>
              <w:t>114.28</w:t>
            </w:r>
          </w:p>
        </w:tc>
        <w:tc>
          <w:tcPr>
            <w:tcW w:w="0" w:type="dxa"/>
            <w:vAlign w:val="center"/>
          </w:tcPr>
          <w:p w14:paraId="389260AF">
            <w:pPr>
              <w:spacing w:line="240" w:lineRule="auto"/>
              <w:jc w:val="right"/>
            </w:pPr>
            <w:r>
              <w:rPr>
                <w:rFonts w:ascii="宋体" w:hAnsi="宋体" w:eastAsia="宋体" w:cs="宋体"/>
                <w:b w:val="0"/>
              </w:rPr>
              <w:t>416.02</w:t>
            </w:r>
          </w:p>
        </w:tc>
        <w:tc>
          <w:tcPr>
            <w:tcW w:w="0" w:type="dxa"/>
            <w:vAlign w:val="center"/>
          </w:tcPr>
          <w:p w14:paraId="2ECAC86F">
            <w:pPr>
              <w:spacing w:line="240" w:lineRule="auto"/>
              <w:jc w:val="right"/>
            </w:pPr>
            <w:r>
              <w:rPr>
                <w:rFonts w:ascii="宋体" w:hAnsi="宋体" w:eastAsia="宋体" w:cs="宋体"/>
                <w:b w:val="0"/>
              </w:rPr>
              <w:t>5,759</w:t>
            </w:r>
          </w:p>
        </w:tc>
        <w:tc>
          <w:tcPr>
            <w:tcW w:w="0" w:type="dxa"/>
            <w:vAlign w:val="center"/>
          </w:tcPr>
          <w:p w14:paraId="6058D9BA">
            <w:pPr>
              <w:spacing w:line="240" w:lineRule="auto"/>
              <w:jc w:val="right"/>
            </w:pPr>
            <w:r>
              <w:rPr>
                <w:rFonts w:ascii="宋体" w:hAnsi="宋体" w:eastAsia="宋体" w:cs="宋体"/>
                <w:b w:val="0"/>
              </w:rPr>
              <w:t>658,138.52</w:t>
            </w:r>
          </w:p>
        </w:tc>
        <w:tc>
          <w:tcPr>
            <w:tcW w:w="0" w:type="dxa"/>
            <w:vAlign w:val="center"/>
          </w:tcPr>
          <w:p w14:paraId="58FA77EE">
            <w:pPr>
              <w:spacing w:line="240" w:lineRule="auto"/>
              <w:jc w:val="right"/>
            </w:pPr>
            <w:r>
              <w:rPr>
                <w:rFonts w:ascii="宋体" w:hAnsi="宋体" w:eastAsia="宋体" w:cs="宋体"/>
                <w:b w:val="0"/>
              </w:rPr>
              <w:t>2,395,859.18</w:t>
            </w:r>
          </w:p>
        </w:tc>
        <w:tc>
          <w:tcPr>
            <w:tcW w:w="0" w:type="dxa"/>
            <w:vAlign w:val="center"/>
          </w:tcPr>
          <w:p w14:paraId="0C6428A1">
            <w:pPr>
              <w:spacing w:line="240" w:lineRule="auto"/>
              <w:jc w:val="left"/>
            </w:pPr>
            <w:r>
              <w:rPr>
                <w:rFonts w:ascii="宋体" w:hAnsi="宋体" w:eastAsia="宋体" w:cs="宋体"/>
                <w:b w:val="0"/>
              </w:rPr>
              <w:t>-</w:t>
            </w:r>
          </w:p>
        </w:tc>
      </w:tr>
      <w:tr w14:paraId="422B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C301A6">
            <w:pPr>
              <w:spacing w:line="240" w:lineRule="auto"/>
              <w:jc w:val="left"/>
            </w:pPr>
            <w:r>
              <w:rPr>
                <w:rFonts w:ascii="宋体" w:hAnsi="宋体" w:eastAsia="宋体" w:cs="宋体"/>
                <w:b w:val="0"/>
              </w:rPr>
              <w:t>688802</w:t>
            </w:r>
          </w:p>
        </w:tc>
        <w:tc>
          <w:tcPr>
            <w:tcW w:w="0" w:type="dxa"/>
            <w:vAlign w:val="center"/>
          </w:tcPr>
          <w:p w14:paraId="1890DA38">
            <w:pPr>
              <w:spacing w:line="240" w:lineRule="auto"/>
              <w:jc w:val="left"/>
            </w:pPr>
            <w:r>
              <w:rPr>
                <w:rFonts w:ascii="宋体" w:hAnsi="宋体" w:eastAsia="宋体" w:cs="宋体"/>
                <w:b w:val="0"/>
              </w:rPr>
              <w:t>沐曦股份</w:t>
            </w:r>
          </w:p>
        </w:tc>
        <w:tc>
          <w:tcPr>
            <w:tcW w:w="0" w:type="dxa"/>
            <w:vAlign w:val="center"/>
          </w:tcPr>
          <w:p w14:paraId="67A30358">
            <w:pPr>
              <w:spacing w:line="240" w:lineRule="auto"/>
              <w:jc w:val="left"/>
            </w:pPr>
            <w:r>
              <w:rPr>
                <w:rFonts w:ascii="宋体" w:hAnsi="宋体" w:eastAsia="宋体" w:cs="宋体"/>
                <w:b w:val="0"/>
              </w:rPr>
              <w:t>2025年12月09日</w:t>
            </w:r>
          </w:p>
        </w:tc>
        <w:tc>
          <w:tcPr>
            <w:tcW w:w="0" w:type="dxa"/>
            <w:vAlign w:val="center"/>
          </w:tcPr>
          <w:p w14:paraId="33F0BBEE">
            <w:pPr>
              <w:spacing w:line="240" w:lineRule="auto"/>
              <w:jc w:val="left"/>
            </w:pPr>
            <w:r>
              <w:rPr>
                <w:rFonts w:ascii="宋体" w:hAnsi="宋体" w:eastAsia="宋体" w:cs="宋体"/>
                <w:b w:val="0"/>
              </w:rPr>
              <w:t>9个月</w:t>
            </w:r>
          </w:p>
        </w:tc>
        <w:tc>
          <w:tcPr>
            <w:tcW w:w="0" w:type="dxa"/>
            <w:vAlign w:val="center"/>
          </w:tcPr>
          <w:p w14:paraId="3103B8A2">
            <w:pPr>
              <w:spacing w:line="240" w:lineRule="auto"/>
              <w:jc w:val="left"/>
            </w:pPr>
            <w:r>
              <w:rPr>
                <w:rFonts w:ascii="宋体" w:hAnsi="宋体" w:eastAsia="宋体" w:cs="宋体"/>
                <w:b w:val="0"/>
              </w:rPr>
              <w:t>新股流通受限</w:t>
            </w:r>
          </w:p>
        </w:tc>
        <w:tc>
          <w:tcPr>
            <w:tcW w:w="0" w:type="dxa"/>
            <w:vAlign w:val="center"/>
          </w:tcPr>
          <w:p w14:paraId="1E1140E4">
            <w:pPr>
              <w:spacing w:line="240" w:lineRule="auto"/>
              <w:jc w:val="right"/>
            </w:pPr>
            <w:r>
              <w:rPr>
                <w:rFonts w:ascii="宋体" w:hAnsi="宋体" w:eastAsia="宋体" w:cs="宋体"/>
                <w:b w:val="0"/>
              </w:rPr>
              <w:t>104.66</w:t>
            </w:r>
          </w:p>
        </w:tc>
        <w:tc>
          <w:tcPr>
            <w:tcW w:w="0" w:type="dxa"/>
            <w:vAlign w:val="center"/>
          </w:tcPr>
          <w:p w14:paraId="0337DA48">
            <w:pPr>
              <w:spacing w:line="240" w:lineRule="auto"/>
              <w:jc w:val="right"/>
            </w:pPr>
            <w:r>
              <w:rPr>
                <w:rFonts w:ascii="宋体" w:hAnsi="宋体" w:eastAsia="宋体" w:cs="宋体"/>
                <w:b w:val="0"/>
              </w:rPr>
              <w:t>399.40</w:t>
            </w:r>
          </w:p>
        </w:tc>
        <w:tc>
          <w:tcPr>
            <w:tcW w:w="0" w:type="dxa"/>
            <w:vAlign w:val="center"/>
          </w:tcPr>
          <w:p w14:paraId="7E7FA578">
            <w:pPr>
              <w:spacing w:line="240" w:lineRule="auto"/>
              <w:jc w:val="right"/>
            </w:pPr>
            <w:r>
              <w:rPr>
                <w:rFonts w:ascii="宋体" w:hAnsi="宋体" w:eastAsia="宋体" w:cs="宋体"/>
                <w:b w:val="0"/>
              </w:rPr>
              <w:t>3,794</w:t>
            </w:r>
          </w:p>
        </w:tc>
        <w:tc>
          <w:tcPr>
            <w:tcW w:w="0" w:type="dxa"/>
            <w:vAlign w:val="center"/>
          </w:tcPr>
          <w:p w14:paraId="1D6E3243">
            <w:pPr>
              <w:spacing w:line="240" w:lineRule="auto"/>
              <w:jc w:val="right"/>
            </w:pPr>
            <w:r>
              <w:rPr>
                <w:rFonts w:ascii="宋体" w:hAnsi="宋体" w:eastAsia="宋体" w:cs="宋体"/>
                <w:b w:val="0"/>
              </w:rPr>
              <w:t>397,080.04</w:t>
            </w:r>
          </w:p>
        </w:tc>
        <w:tc>
          <w:tcPr>
            <w:tcW w:w="0" w:type="dxa"/>
            <w:vAlign w:val="center"/>
          </w:tcPr>
          <w:p w14:paraId="61DDC8B2">
            <w:pPr>
              <w:spacing w:line="240" w:lineRule="auto"/>
              <w:jc w:val="right"/>
            </w:pPr>
            <w:r>
              <w:rPr>
                <w:rFonts w:ascii="宋体" w:hAnsi="宋体" w:eastAsia="宋体" w:cs="宋体"/>
                <w:b w:val="0"/>
              </w:rPr>
              <w:t>1,515,323.60</w:t>
            </w:r>
          </w:p>
        </w:tc>
        <w:tc>
          <w:tcPr>
            <w:tcW w:w="0" w:type="dxa"/>
            <w:vAlign w:val="center"/>
          </w:tcPr>
          <w:p w14:paraId="51228EFB">
            <w:pPr>
              <w:spacing w:line="240" w:lineRule="auto"/>
              <w:jc w:val="left"/>
            </w:pPr>
            <w:r>
              <w:rPr>
                <w:rFonts w:ascii="宋体" w:hAnsi="宋体" w:eastAsia="宋体" w:cs="宋体"/>
                <w:b w:val="0"/>
              </w:rPr>
              <w:t>-</w:t>
            </w:r>
          </w:p>
        </w:tc>
      </w:tr>
      <w:tr w14:paraId="13B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02EA37">
            <w:pPr>
              <w:spacing w:line="240" w:lineRule="auto"/>
              <w:jc w:val="left"/>
            </w:pPr>
            <w:r>
              <w:rPr>
                <w:rFonts w:ascii="宋体" w:hAnsi="宋体" w:eastAsia="宋体" w:cs="宋体"/>
                <w:b w:val="0"/>
              </w:rPr>
              <w:t>001280</w:t>
            </w:r>
          </w:p>
        </w:tc>
        <w:tc>
          <w:tcPr>
            <w:tcW w:w="0" w:type="dxa"/>
            <w:vAlign w:val="center"/>
          </w:tcPr>
          <w:p w14:paraId="6DB3E9B5">
            <w:pPr>
              <w:spacing w:line="240" w:lineRule="auto"/>
              <w:jc w:val="left"/>
            </w:pPr>
            <w:r>
              <w:rPr>
                <w:rFonts w:ascii="宋体" w:hAnsi="宋体" w:eastAsia="宋体" w:cs="宋体"/>
                <w:b w:val="0"/>
              </w:rPr>
              <w:t>中国铀业</w:t>
            </w:r>
          </w:p>
        </w:tc>
        <w:tc>
          <w:tcPr>
            <w:tcW w:w="0" w:type="dxa"/>
            <w:vAlign w:val="center"/>
          </w:tcPr>
          <w:p w14:paraId="74A8C353">
            <w:pPr>
              <w:spacing w:line="240" w:lineRule="auto"/>
              <w:jc w:val="left"/>
            </w:pPr>
            <w:r>
              <w:rPr>
                <w:rFonts w:ascii="宋体" w:hAnsi="宋体" w:eastAsia="宋体" w:cs="宋体"/>
                <w:b w:val="0"/>
              </w:rPr>
              <w:t>2025年11月25日</w:t>
            </w:r>
          </w:p>
        </w:tc>
        <w:tc>
          <w:tcPr>
            <w:tcW w:w="0" w:type="dxa"/>
            <w:vAlign w:val="center"/>
          </w:tcPr>
          <w:p w14:paraId="1DF85E4E">
            <w:pPr>
              <w:spacing w:line="240" w:lineRule="auto"/>
              <w:jc w:val="left"/>
            </w:pPr>
            <w:r>
              <w:rPr>
                <w:rFonts w:ascii="宋体" w:hAnsi="宋体" w:eastAsia="宋体" w:cs="宋体"/>
                <w:b w:val="0"/>
              </w:rPr>
              <w:t>6个月</w:t>
            </w:r>
          </w:p>
        </w:tc>
        <w:tc>
          <w:tcPr>
            <w:tcW w:w="0" w:type="dxa"/>
            <w:vAlign w:val="center"/>
          </w:tcPr>
          <w:p w14:paraId="7EEADDEC">
            <w:pPr>
              <w:spacing w:line="240" w:lineRule="auto"/>
              <w:jc w:val="left"/>
            </w:pPr>
            <w:r>
              <w:rPr>
                <w:rFonts w:ascii="宋体" w:hAnsi="宋体" w:eastAsia="宋体" w:cs="宋体"/>
                <w:b w:val="0"/>
              </w:rPr>
              <w:t>新股流通受限</w:t>
            </w:r>
          </w:p>
        </w:tc>
        <w:tc>
          <w:tcPr>
            <w:tcW w:w="0" w:type="dxa"/>
            <w:vAlign w:val="center"/>
          </w:tcPr>
          <w:p w14:paraId="167F18A9">
            <w:pPr>
              <w:spacing w:line="240" w:lineRule="auto"/>
              <w:jc w:val="right"/>
            </w:pPr>
            <w:r>
              <w:rPr>
                <w:rFonts w:ascii="宋体" w:hAnsi="宋体" w:eastAsia="宋体" w:cs="宋体"/>
                <w:b w:val="0"/>
              </w:rPr>
              <w:t>17.89</w:t>
            </w:r>
          </w:p>
        </w:tc>
        <w:tc>
          <w:tcPr>
            <w:tcW w:w="0" w:type="dxa"/>
            <w:vAlign w:val="center"/>
          </w:tcPr>
          <w:p w14:paraId="08693D94">
            <w:pPr>
              <w:spacing w:line="240" w:lineRule="auto"/>
              <w:jc w:val="right"/>
            </w:pPr>
            <w:r>
              <w:rPr>
                <w:rFonts w:ascii="宋体" w:hAnsi="宋体" w:eastAsia="宋体" w:cs="宋体"/>
                <w:b w:val="0"/>
              </w:rPr>
              <w:t>45.36</w:t>
            </w:r>
          </w:p>
        </w:tc>
        <w:tc>
          <w:tcPr>
            <w:tcW w:w="0" w:type="dxa"/>
            <w:vAlign w:val="center"/>
          </w:tcPr>
          <w:p w14:paraId="49D1CA7B">
            <w:pPr>
              <w:spacing w:line="240" w:lineRule="auto"/>
              <w:jc w:val="right"/>
            </w:pPr>
            <w:r>
              <w:rPr>
                <w:rFonts w:ascii="宋体" w:hAnsi="宋体" w:eastAsia="宋体" w:cs="宋体"/>
                <w:b w:val="0"/>
              </w:rPr>
              <w:t>2,277</w:t>
            </w:r>
          </w:p>
        </w:tc>
        <w:tc>
          <w:tcPr>
            <w:tcW w:w="0" w:type="dxa"/>
            <w:vAlign w:val="center"/>
          </w:tcPr>
          <w:p w14:paraId="0C8446F1">
            <w:pPr>
              <w:spacing w:line="240" w:lineRule="auto"/>
              <w:jc w:val="right"/>
            </w:pPr>
            <w:r>
              <w:rPr>
                <w:rFonts w:ascii="宋体" w:hAnsi="宋体" w:eastAsia="宋体" w:cs="宋体"/>
                <w:b w:val="0"/>
              </w:rPr>
              <w:t>40,735.53</w:t>
            </w:r>
          </w:p>
        </w:tc>
        <w:tc>
          <w:tcPr>
            <w:tcW w:w="0" w:type="dxa"/>
            <w:vAlign w:val="center"/>
          </w:tcPr>
          <w:p w14:paraId="7251DCE5">
            <w:pPr>
              <w:spacing w:line="240" w:lineRule="auto"/>
              <w:jc w:val="right"/>
            </w:pPr>
            <w:r>
              <w:rPr>
                <w:rFonts w:ascii="宋体" w:hAnsi="宋体" w:eastAsia="宋体" w:cs="宋体"/>
                <w:b w:val="0"/>
              </w:rPr>
              <w:t>103,284.72</w:t>
            </w:r>
          </w:p>
        </w:tc>
        <w:tc>
          <w:tcPr>
            <w:tcW w:w="0" w:type="dxa"/>
            <w:vAlign w:val="center"/>
          </w:tcPr>
          <w:p w14:paraId="3C5AEE0D">
            <w:pPr>
              <w:spacing w:line="240" w:lineRule="auto"/>
              <w:jc w:val="left"/>
            </w:pPr>
            <w:r>
              <w:rPr>
                <w:rFonts w:ascii="宋体" w:hAnsi="宋体" w:eastAsia="宋体" w:cs="宋体"/>
                <w:b w:val="0"/>
              </w:rPr>
              <w:t>-</w:t>
            </w:r>
          </w:p>
        </w:tc>
      </w:tr>
      <w:tr w14:paraId="1D16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FFF6BF">
            <w:pPr>
              <w:spacing w:line="240" w:lineRule="auto"/>
              <w:jc w:val="left"/>
            </w:pPr>
            <w:r>
              <w:rPr>
                <w:rFonts w:ascii="宋体" w:hAnsi="宋体" w:eastAsia="宋体" w:cs="宋体"/>
                <w:b w:val="0"/>
              </w:rPr>
              <w:t>688729</w:t>
            </w:r>
          </w:p>
        </w:tc>
        <w:tc>
          <w:tcPr>
            <w:tcW w:w="0" w:type="dxa"/>
            <w:vAlign w:val="center"/>
          </w:tcPr>
          <w:p w14:paraId="106C5CB6">
            <w:pPr>
              <w:spacing w:line="240" w:lineRule="auto"/>
              <w:jc w:val="left"/>
            </w:pPr>
            <w:r>
              <w:rPr>
                <w:rFonts w:ascii="宋体" w:hAnsi="宋体" w:eastAsia="宋体" w:cs="宋体"/>
                <w:b w:val="0"/>
              </w:rPr>
              <w:t>屹唐股份</w:t>
            </w:r>
          </w:p>
        </w:tc>
        <w:tc>
          <w:tcPr>
            <w:tcW w:w="0" w:type="dxa"/>
            <w:vAlign w:val="center"/>
          </w:tcPr>
          <w:p w14:paraId="6205A804">
            <w:pPr>
              <w:spacing w:line="240" w:lineRule="auto"/>
              <w:jc w:val="left"/>
            </w:pPr>
            <w:r>
              <w:rPr>
                <w:rFonts w:ascii="宋体" w:hAnsi="宋体" w:eastAsia="宋体" w:cs="宋体"/>
                <w:b w:val="0"/>
              </w:rPr>
              <w:t>2025年07月01日</w:t>
            </w:r>
          </w:p>
        </w:tc>
        <w:tc>
          <w:tcPr>
            <w:tcW w:w="0" w:type="dxa"/>
            <w:vAlign w:val="center"/>
          </w:tcPr>
          <w:p w14:paraId="22C9AD8F">
            <w:pPr>
              <w:spacing w:line="240" w:lineRule="auto"/>
              <w:jc w:val="left"/>
            </w:pPr>
            <w:r>
              <w:rPr>
                <w:rFonts w:ascii="宋体" w:hAnsi="宋体" w:eastAsia="宋体" w:cs="宋体"/>
                <w:b w:val="0"/>
              </w:rPr>
              <w:t>6个月</w:t>
            </w:r>
          </w:p>
        </w:tc>
        <w:tc>
          <w:tcPr>
            <w:tcW w:w="0" w:type="dxa"/>
            <w:vAlign w:val="center"/>
          </w:tcPr>
          <w:p w14:paraId="26213EB8">
            <w:pPr>
              <w:spacing w:line="240" w:lineRule="auto"/>
              <w:jc w:val="left"/>
            </w:pPr>
            <w:r>
              <w:rPr>
                <w:rFonts w:ascii="宋体" w:hAnsi="宋体" w:eastAsia="宋体" w:cs="宋体"/>
                <w:b w:val="0"/>
              </w:rPr>
              <w:t>新股流通受限</w:t>
            </w:r>
          </w:p>
        </w:tc>
        <w:tc>
          <w:tcPr>
            <w:tcW w:w="0" w:type="dxa"/>
            <w:vAlign w:val="center"/>
          </w:tcPr>
          <w:p w14:paraId="4C13144A">
            <w:pPr>
              <w:spacing w:line="240" w:lineRule="auto"/>
              <w:jc w:val="right"/>
            </w:pPr>
            <w:r>
              <w:rPr>
                <w:rFonts w:ascii="宋体" w:hAnsi="宋体" w:eastAsia="宋体" w:cs="宋体"/>
                <w:b w:val="0"/>
              </w:rPr>
              <w:t>8.45</w:t>
            </w:r>
          </w:p>
        </w:tc>
        <w:tc>
          <w:tcPr>
            <w:tcW w:w="0" w:type="dxa"/>
            <w:vAlign w:val="center"/>
          </w:tcPr>
          <w:p w14:paraId="681FB440">
            <w:pPr>
              <w:spacing w:line="240" w:lineRule="auto"/>
              <w:jc w:val="right"/>
            </w:pPr>
            <w:r>
              <w:rPr>
                <w:rFonts w:ascii="宋体" w:hAnsi="宋体" w:eastAsia="宋体" w:cs="宋体"/>
                <w:b w:val="0"/>
              </w:rPr>
              <w:t>24.28</w:t>
            </w:r>
          </w:p>
        </w:tc>
        <w:tc>
          <w:tcPr>
            <w:tcW w:w="0" w:type="dxa"/>
            <w:vAlign w:val="center"/>
          </w:tcPr>
          <w:p w14:paraId="7947F359">
            <w:pPr>
              <w:spacing w:line="240" w:lineRule="auto"/>
              <w:jc w:val="right"/>
            </w:pPr>
            <w:r>
              <w:rPr>
                <w:rFonts w:ascii="宋体" w:hAnsi="宋体" w:eastAsia="宋体" w:cs="宋体"/>
                <w:b w:val="0"/>
              </w:rPr>
              <w:t>3,300</w:t>
            </w:r>
          </w:p>
        </w:tc>
        <w:tc>
          <w:tcPr>
            <w:tcW w:w="0" w:type="dxa"/>
            <w:vAlign w:val="center"/>
          </w:tcPr>
          <w:p w14:paraId="796852E3">
            <w:pPr>
              <w:spacing w:line="240" w:lineRule="auto"/>
              <w:jc w:val="right"/>
            </w:pPr>
            <w:r>
              <w:rPr>
                <w:rFonts w:ascii="宋体" w:hAnsi="宋体" w:eastAsia="宋体" w:cs="宋体"/>
                <w:b w:val="0"/>
              </w:rPr>
              <w:t>27,885.00</w:t>
            </w:r>
          </w:p>
        </w:tc>
        <w:tc>
          <w:tcPr>
            <w:tcW w:w="0" w:type="dxa"/>
            <w:vAlign w:val="center"/>
          </w:tcPr>
          <w:p w14:paraId="492253A4">
            <w:pPr>
              <w:spacing w:line="240" w:lineRule="auto"/>
              <w:jc w:val="right"/>
            </w:pPr>
            <w:r>
              <w:rPr>
                <w:rFonts w:ascii="宋体" w:hAnsi="宋体" w:eastAsia="宋体" w:cs="宋体"/>
                <w:b w:val="0"/>
              </w:rPr>
              <w:t>80,124.00</w:t>
            </w:r>
          </w:p>
        </w:tc>
        <w:tc>
          <w:tcPr>
            <w:tcW w:w="0" w:type="dxa"/>
            <w:vAlign w:val="center"/>
          </w:tcPr>
          <w:p w14:paraId="245F8078">
            <w:pPr>
              <w:spacing w:line="240" w:lineRule="auto"/>
              <w:jc w:val="left"/>
            </w:pPr>
            <w:r>
              <w:rPr>
                <w:rFonts w:ascii="宋体" w:hAnsi="宋体" w:eastAsia="宋体" w:cs="宋体"/>
                <w:b w:val="0"/>
              </w:rPr>
              <w:t>-</w:t>
            </w:r>
          </w:p>
        </w:tc>
      </w:tr>
      <w:tr w14:paraId="3E3B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43EF9">
            <w:pPr>
              <w:spacing w:line="240" w:lineRule="auto"/>
              <w:jc w:val="left"/>
            </w:pPr>
            <w:r>
              <w:rPr>
                <w:rFonts w:ascii="宋体" w:hAnsi="宋体" w:eastAsia="宋体" w:cs="宋体"/>
                <w:b w:val="0"/>
              </w:rPr>
              <w:t>688790</w:t>
            </w:r>
          </w:p>
        </w:tc>
        <w:tc>
          <w:tcPr>
            <w:tcW w:w="0" w:type="dxa"/>
            <w:vAlign w:val="center"/>
          </w:tcPr>
          <w:p w14:paraId="1DDF5A3C">
            <w:pPr>
              <w:spacing w:line="240" w:lineRule="auto"/>
              <w:jc w:val="left"/>
            </w:pPr>
            <w:r>
              <w:rPr>
                <w:rFonts w:ascii="宋体" w:hAnsi="宋体" w:eastAsia="宋体" w:cs="宋体"/>
                <w:b w:val="0"/>
              </w:rPr>
              <w:t>昂瑞微</w:t>
            </w:r>
          </w:p>
        </w:tc>
        <w:tc>
          <w:tcPr>
            <w:tcW w:w="0" w:type="dxa"/>
            <w:vAlign w:val="center"/>
          </w:tcPr>
          <w:p w14:paraId="4175589B">
            <w:pPr>
              <w:spacing w:line="240" w:lineRule="auto"/>
              <w:jc w:val="left"/>
            </w:pPr>
            <w:r>
              <w:rPr>
                <w:rFonts w:ascii="宋体" w:hAnsi="宋体" w:eastAsia="宋体" w:cs="宋体"/>
                <w:b w:val="0"/>
              </w:rPr>
              <w:t>2025年12月09日</w:t>
            </w:r>
          </w:p>
        </w:tc>
        <w:tc>
          <w:tcPr>
            <w:tcW w:w="0" w:type="dxa"/>
            <w:vAlign w:val="center"/>
          </w:tcPr>
          <w:p w14:paraId="66ED0884">
            <w:pPr>
              <w:spacing w:line="240" w:lineRule="auto"/>
              <w:jc w:val="left"/>
            </w:pPr>
            <w:r>
              <w:rPr>
                <w:rFonts w:ascii="宋体" w:hAnsi="宋体" w:eastAsia="宋体" w:cs="宋体"/>
                <w:b w:val="0"/>
              </w:rPr>
              <w:t>6个月</w:t>
            </w:r>
          </w:p>
        </w:tc>
        <w:tc>
          <w:tcPr>
            <w:tcW w:w="0" w:type="dxa"/>
            <w:vAlign w:val="center"/>
          </w:tcPr>
          <w:p w14:paraId="7A4C36C0">
            <w:pPr>
              <w:spacing w:line="240" w:lineRule="auto"/>
              <w:jc w:val="left"/>
            </w:pPr>
            <w:r>
              <w:rPr>
                <w:rFonts w:ascii="宋体" w:hAnsi="宋体" w:eastAsia="宋体" w:cs="宋体"/>
                <w:b w:val="0"/>
              </w:rPr>
              <w:t>新股流通受限</w:t>
            </w:r>
          </w:p>
        </w:tc>
        <w:tc>
          <w:tcPr>
            <w:tcW w:w="0" w:type="dxa"/>
            <w:vAlign w:val="center"/>
          </w:tcPr>
          <w:p w14:paraId="208414AF">
            <w:pPr>
              <w:spacing w:line="240" w:lineRule="auto"/>
              <w:jc w:val="right"/>
            </w:pPr>
            <w:r>
              <w:rPr>
                <w:rFonts w:ascii="宋体" w:hAnsi="宋体" w:eastAsia="宋体" w:cs="宋体"/>
                <w:b w:val="0"/>
              </w:rPr>
              <w:t>83.06</w:t>
            </w:r>
          </w:p>
        </w:tc>
        <w:tc>
          <w:tcPr>
            <w:tcW w:w="0" w:type="dxa"/>
            <w:vAlign w:val="center"/>
          </w:tcPr>
          <w:p w14:paraId="1812FFFE">
            <w:pPr>
              <w:spacing w:line="240" w:lineRule="auto"/>
              <w:jc w:val="right"/>
            </w:pPr>
            <w:r>
              <w:rPr>
                <w:rFonts w:ascii="宋体" w:hAnsi="宋体" w:eastAsia="宋体" w:cs="宋体"/>
                <w:b w:val="0"/>
              </w:rPr>
              <w:t>117.19</w:t>
            </w:r>
          </w:p>
        </w:tc>
        <w:tc>
          <w:tcPr>
            <w:tcW w:w="0" w:type="dxa"/>
            <w:vAlign w:val="center"/>
          </w:tcPr>
          <w:p w14:paraId="6F44F802">
            <w:pPr>
              <w:spacing w:line="240" w:lineRule="auto"/>
              <w:jc w:val="right"/>
            </w:pPr>
            <w:r>
              <w:rPr>
                <w:rFonts w:ascii="宋体" w:hAnsi="宋体" w:eastAsia="宋体" w:cs="宋体"/>
                <w:b w:val="0"/>
              </w:rPr>
              <w:t>516</w:t>
            </w:r>
          </w:p>
        </w:tc>
        <w:tc>
          <w:tcPr>
            <w:tcW w:w="0" w:type="dxa"/>
            <w:vAlign w:val="center"/>
          </w:tcPr>
          <w:p w14:paraId="482E6231">
            <w:pPr>
              <w:spacing w:line="240" w:lineRule="auto"/>
              <w:jc w:val="right"/>
            </w:pPr>
            <w:r>
              <w:rPr>
                <w:rFonts w:ascii="宋体" w:hAnsi="宋体" w:eastAsia="宋体" w:cs="宋体"/>
                <w:b w:val="0"/>
              </w:rPr>
              <w:t>42,858.96</w:t>
            </w:r>
          </w:p>
        </w:tc>
        <w:tc>
          <w:tcPr>
            <w:tcW w:w="0" w:type="dxa"/>
            <w:vAlign w:val="center"/>
          </w:tcPr>
          <w:p w14:paraId="0FA43470">
            <w:pPr>
              <w:spacing w:line="240" w:lineRule="auto"/>
              <w:jc w:val="right"/>
            </w:pPr>
            <w:r>
              <w:rPr>
                <w:rFonts w:ascii="宋体" w:hAnsi="宋体" w:eastAsia="宋体" w:cs="宋体"/>
                <w:b w:val="0"/>
              </w:rPr>
              <w:t>60,470.04</w:t>
            </w:r>
          </w:p>
        </w:tc>
        <w:tc>
          <w:tcPr>
            <w:tcW w:w="0" w:type="dxa"/>
            <w:vAlign w:val="center"/>
          </w:tcPr>
          <w:p w14:paraId="57CFC914">
            <w:pPr>
              <w:spacing w:line="240" w:lineRule="auto"/>
              <w:jc w:val="left"/>
            </w:pPr>
            <w:r>
              <w:rPr>
                <w:rFonts w:ascii="宋体" w:hAnsi="宋体" w:eastAsia="宋体" w:cs="宋体"/>
                <w:b w:val="0"/>
              </w:rPr>
              <w:t>-</w:t>
            </w:r>
          </w:p>
        </w:tc>
      </w:tr>
      <w:tr w14:paraId="32E1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CAB954">
            <w:pPr>
              <w:spacing w:line="240" w:lineRule="auto"/>
              <w:jc w:val="left"/>
            </w:pPr>
            <w:r>
              <w:rPr>
                <w:rFonts w:ascii="宋体" w:hAnsi="宋体" w:eastAsia="宋体" w:cs="宋体"/>
                <w:b w:val="0"/>
              </w:rPr>
              <w:t>688809</w:t>
            </w:r>
          </w:p>
        </w:tc>
        <w:tc>
          <w:tcPr>
            <w:tcW w:w="0" w:type="dxa"/>
            <w:vAlign w:val="center"/>
          </w:tcPr>
          <w:p w14:paraId="5EE7A1BB">
            <w:pPr>
              <w:spacing w:line="240" w:lineRule="auto"/>
              <w:jc w:val="left"/>
            </w:pPr>
            <w:r>
              <w:rPr>
                <w:rFonts w:ascii="宋体" w:hAnsi="宋体" w:eastAsia="宋体" w:cs="宋体"/>
                <w:b w:val="0"/>
              </w:rPr>
              <w:t>强一股份</w:t>
            </w:r>
          </w:p>
        </w:tc>
        <w:tc>
          <w:tcPr>
            <w:tcW w:w="0" w:type="dxa"/>
            <w:vAlign w:val="center"/>
          </w:tcPr>
          <w:p w14:paraId="7D76EAF7">
            <w:pPr>
              <w:spacing w:line="240" w:lineRule="auto"/>
              <w:jc w:val="left"/>
            </w:pPr>
            <w:r>
              <w:rPr>
                <w:rFonts w:ascii="宋体" w:hAnsi="宋体" w:eastAsia="宋体" w:cs="宋体"/>
                <w:b w:val="0"/>
              </w:rPr>
              <w:t>2025年12月23日</w:t>
            </w:r>
          </w:p>
        </w:tc>
        <w:tc>
          <w:tcPr>
            <w:tcW w:w="0" w:type="dxa"/>
            <w:vAlign w:val="center"/>
          </w:tcPr>
          <w:p w14:paraId="28042E9C">
            <w:pPr>
              <w:spacing w:line="240" w:lineRule="auto"/>
              <w:jc w:val="left"/>
            </w:pPr>
            <w:r>
              <w:rPr>
                <w:rFonts w:ascii="宋体" w:hAnsi="宋体" w:eastAsia="宋体" w:cs="宋体"/>
                <w:b w:val="0"/>
              </w:rPr>
              <w:t>6个月</w:t>
            </w:r>
          </w:p>
        </w:tc>
        <w:tc>
          <w:tcPr>
            <w:tcW w:w="0" w:type="dxa"/>
            <w:vAlign w:val="center"/>
          </w:tcPr>
          <w:p w14:paraId="4AFDC91B">
            <w:pPr>
              <w:spacing w:line="240" w:lineRule="auto"/>
              <w:jc w:val="left"/>
            </w:pPr>
            <w:r>
              <w:rPr>
                <w:rFonts w:ascii="宋体" w:hAnsi="宋体" w:eastAsia="宋体" w:cs="宋体"/>
                <w:b w:val="0"/>
              </w:rPr>
              <w:t>新股流通受限</w:t>
            </w:r>
          </w:p>
        </w:tc>
        <w:tc>
          <w:tcPr>
            <w:tcW w:w="0" w:type="dxa"/>
            <w:vAlign w:val="center"/>
          </w:tcPr>
          <w:p w14:paraId="25E298C1">
            <w:pPr>
              <w:spacing w:line="240" w:lineRule="auto"/>
              <w:jc w:val="right"/>
            </w:pPr>
            <w:r>
              <w:rPr>
                <w:rFonts w:ascii="宋体" w:hAnsi="宋体" w:eastAsia="宋体" w:cs="宋体"/>
                <w:b w:val="0"/>
              </w:rPr>
              <w:t>85.09</w:t>
            </w:r>
          </w:p>
        </w:tc>
        <w:tc>
          <w:tcPr>
            <w:tcW w:w="0" w:type="dxa"/>
            <w:vAlign w:val="center"/>
          </w:tcPr>
          <w:p w14:paraId="2E251528">
            <w:pPr>
              <w:spacing w:line="240" w:lineRule="auto"/>
              <w:jc w:val="right"/>
            </w:pPr>
            <w:r>
              <w:rPr>
                <w:rFonts w:ascii="宋体" w:hAnsi="宋体" w:eastAsia="宋体" w:cs="宋体"/>
                <w:b w:val="0"/>
              </w:rPr>
              <w:t>203.31</w:t>
            </w:r>
          </w:p>
        </w:tc>
        <w:tc>
          <w:tcPr>
            <w:tcW w:w="0" w:type="dxa"/>
            <w:vAlign w:val="center"/>
          </w:tcPr>
          <w:p w14:paraId="0BD6302A">
            <w:pPr>
              <w:spacing w:line="240" w:lineRule="auto"/>
              <w:jc w:val="right"/>
            </w:pPr>
            <w:r>
              <w:rPr>
                <w:rFonts w:ascii="宋体" w:hAnsi="宋体" w:eastAsia="宋体" w:cs="宋体"/>
                <w:b w:val="0"/>
              </w:rPr>
              <w:t>259</w:t>
            </w:r>
          </w:p>
        </w:tc>
        <w:tc>
          <w:tcPr>
            <w:tcW w:w="0" w:type="dxa"/>
            <w:vAlign w:val="center"/>
          </w:tcPr>
          <w:p w14:paraId="4838E677">
            <w:pPr>
              <w:spacing w:line="240" w:lineRule="auto"/>
              <w:jc w:val="right"/>
            </w:pPr>
            <w:r>
              <w:rPr>
                <w:rFonts w:ascii="宋体" w:hAnsi="宋体" w:eastAsia="宋体" w:cs="宋体"/>
                <w:b w:val="0"/>
              </w:rPr>
              <w:t>22,038.31</w:t>
            </w:r>
          </w:p>
        </w:tc>
        <w:tc>
          <w:tcPr>
            <w:tcW w:w="0" w:type="dxa"/>
            <w:vAlign w:val="center"/>
          </w:tcPr>
          <w:p w14:paraId="538AA05C">
            <w:pPr>
              <w:spacing w:line="240" w:lineRule="auto"/>
              <w:jc w:val="right"/>
            </w:pPr>
            <w:r>
              <w:rPr>
                <w:rFonts w:ascii="宋体" w:hAnsi="宋体" w:eastAsia="宋体" w:cs="宋体"/>
                <w:b w:val="0"/>
              </w:rPr>
              <w:t>52,657.29</w:t>
            </w:r>
          </w:p>
        </w:tc>
        <w:tc>
          <w:tcPr>
            <w:tcW w:w="0" w:type="dxa"/>
            <w:vAlign w:val="center"/>
          </w:tcPr>
          <w:p w14:paraId="33CA79E3">
            <w:pPr>
              <w:spacing w:line="240" w:lineRule="auto"/>
              <w:jc w:val="left"/>
            </w:pPr>
            <w:r>
              <w:rPr>
                <w:rFonts w:ascii="宋体" w:hAnsi="宋体" w:eastAsia="宋体" w:cs="宋体"/>
                <w:b w:val="0"/>
              </w:rPr>
              <w:t>-</w:t>
            </w:r>
          </w:p>
        </w:tc>
      </w:tr>
      <w:tr w14:paraId="1A3F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9DD8FF">
            <w:pPr>
              <w:spacing w:line="240" w:lineRule="auto"/>
              <w:jc w:val="left"/>
            </w:pPr>
            <w:r>
              <w:rPr>
                <w:rFonts w:ascii="宋体" w:hAnsi="宋体" w:eastAsia="宋体" w:cs="宋体"/>
                <w:b w:val="0"/>
              </w:rPr>
              <w:t>301656</w:t>
            </w:r>
          </w:p>
        </w:tc>
        <w:tc>
          <w:tcPr>
            <w:tcW w:w="0" w:type="dxa"/>
            <w:vAlign w:val="center"/>
          </w:tcPr>
          <w:p w14:paraId="19EED2C2">
            <w:pPr>
              <w:spacing w:line="240" w:lineRule="auto"/>
              <w:jc w:val="left"/>
            </w:pPr>
            <w:r>
              <w:rPr>
                <w:rFonts w:ascii="宋体" w:hAnsi="宋体" w:eastAsia="宋体" w:cs="宋体"/>
                <w:b w:val="0"/>
              </w:rPr>
              <w:t>联合动力</w:t>
            </w:r>
          </w:p>
        </w:tc>
        <w:tc>
          <w:tcPr>
            <w:tcW w:w="0" w:type="dxa"/>
            <w:vAlign w:val="center"/>
          </w:tcPr>
          <w:p w14:paraId="5CA46EDD">
            <w:pPr>
              <w:spacing w:line="240" w:lineRule="auto"/>
              <w:jc w:val="left"/>
            </w:pPr>
            <w:r>
              <w:rPr>
                <w:rFonts w:ascii="宋体" w:hAnsi="宋体" w:eastAsia="宋体" w:cs="宋体"/>
                <w:b w:val="0"/>
              </w:rPr>
              <w:t>2025年09月17日</w:t>
            </w:r>
          </w:p>
        </w:tc>
        <w:tc>
          <w:tcPr>
            <w:tcW w:w="0" w:type="dxa"/>
            <w:vAlign w:val="center"/>
          </w:tcPr>
          <w:p w14:paraId="308D1984">
            <w:pPr>
              <w:spacing w:line="240" w:lineRule="auto"/>
              <w:jc w:val="left"/>
            </w:pPr>
            <w:r>
              <w:rPr>
                <w:rFonts w:ascii="宋体" w:hAnsi="宋体" w:eastAsia="宋体" w:cs="宋体"/>
                <w:b w:val="0"/>
              </w:rPr>
              <w:t>6个月</w:t>
            </w:r>
          </w:p>
        </w:tc>
        <w:tc>
          <w:tcPr>
            <w:tcW w:w="0" w:type="dxa"/>
            <w:vAlign w:val="center"/>
          </w:tcPr>
          <w:p w14:paraId="099081B1">
            <w:pPr>
              <w:spacing w:line="240" w:lineRule="auto"/>
              <w:jc w:val="left"/>
            </w:pPr>
            <w:r>
              <w:rPr>
                <w:rFonts w:ascii="宋体" w:hAnsi="宋体" w:eastAsia="宋体" w:cs="宋体"/>
                <w:b w:val="0"/>
              </w:rPr>
              <w:t>新股流通受限</w:t>
            </w:r>
          </w:p>
        </w:tc>
        <w:tc>
          <w:tcPr>
            <w:tcW w:w="0" w:type="dxa"/>
            <w:vAlign w:val="center"/>
          </w:tcPr>
          <w:p w14:paraId="3A27DFF7">
            <w:pPr>
              <w:spacing w:line="240" w:lineRule="auto"/>
              <w:jc w:val="right"/>
            </w:pPr>
            <w:r>
              <w:rPr>
                <w:rFonts w:ascii="宋体" w:hAnsi="宋体" w:eastAsia="宋体" w:cs="宋体"/>
                <w:b w:val="0"/>
              </w:rPr>
              <w:t>12.48</w:t>
            </w:r>
          </w:p>
        </w:tc>
        <w:tc>
          <w:tcPr>
            <w:tcW w:w="0" w:type="dxa"/>
            <w:vAlign w:val="center"/>
          </w:tcPr>
          <w:p w14:paraId="4FCB8E5B">
            <w:pPr>
              <w:spacing w:line="240" w:lineRule="auto"/>
              <w:jc w:val="right"/>
            </w:pPr>
            <w:r>
              <w:rPr>
                <w:rFonts w:ascii="宋体" w:hAnsi="宋体" w:eastAsia="宋体" w:cs="宋体"/>
                <w:b w:val="0"/>
              </w:rPr>
              <w:t>25.46</w:t>
            </w:r>
          </w:p>
        </w:tc>
        <w:tc>
          <w:tcPr>
            <w:tcW w:w="0" w:type="dxa"/>
            <w:vAlign w:val="center"/>
          </w:tcPr>
          <w:p w14:paraId="0D1B55BD">
            <w:pPr>
              <w:spacing w:line="240" w:lineRule="auto"/>
              <w:jc w:val="right"/>
            </w:pPr>
            <w:r>
              <w:rPr>
                <w:rFonts w:ascii="宋体" w:hAnsi="宋体" w:eastAsia="宋体" w:cs="宋体"/>
                <w:b w:val="0"/>
              </w:rPr>
              <w:t>1,313</w:t>
            </w:r>
          </w:p>
        </w:tc>
        <w:tc>
          <w:tcPr>
            <w:tcW w:w="0" w:type="dxa"/>
            <w:vAlign w:val="center"/>
          </w:tcPr>
          <w:p w14:paraId="65AF48AD">
            <w:pPr>
              <w:spacing w:line="240" w:lineRule="auto"/>
              <w:jc w:val="right"/>
            </w:pPr>
            <w:r>
              <w:rPr>
                <w:rFonts w:ascii="宋体" w:hAnsi="宋体" w:eastAsia="宋体" w:cs="宋体"/>
                <w:b w:val="0"/>
              </w:rPr>
              <w:t>16,386.24</w:t>
            </w:r>
          </w:p>
        </w:tc>
        <w:tc>
          <w:tcPr>
            <w:tcW w:w="0" w:type="dxa"/>
            <w:vAlign w:val="center"/>
          </w:tcPr>
          <w:p w14:paraId="73E25A5E">
            <w:pPr>
              <w:spacing w:line="240" w:lineRule="auto"/>
              <w:jc w:val="right"/>
            </w:pPr>
            <w:r>
              <w:rPr>
                <w:rFonts w:ascii="宋体" w:hAnsi="宋体" w:eastAsia="宋体" w:cs="宋体"/>
                <w:b w:val="0"/>
              </w:rPr>
              <w:t>33,428.98</w:t>
            </w:r>
          </w:p>
        </w:tc>
        <w:tc>
          <w:tcPr>
            <w:tcW w:w="0" w:type="dxa"/>
            <w:vAlign w:val="center"/>
          </w:tcPr>
          <w:p w14:paraId="27FCBFA3">
            <w:pPr>
              <w:spacing w:line="240" w:lineRule="auto"/>
              <w:jc w:val="left"/>
            </w:pPr>
            <w:r>
              <w:rPr>
                <w:rFonts w:ascii="宋体" w:hAnsi="宋体" w:eastAsia="宋体" w:cs="宋体"/>
                <w:b w:val="0"/>
              </w:rPr>
              <w:t>-</w:t>
            </w:r>
          </w:p>
        </w:tc>
      </w:tr>
      <w:tr w14:paraId="3335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D89BD1">
            <w:pPr>
              <w:spacing w:line="240" w:lineRule="auto"/>
              <w:jc w:val="left"/>
            </w:pPr>
            <w:r>
              <w:rPr>
                <w:rFonts w:ascii="宋体" w:hAnsi="宋体" w:eastAsia="宋体" w:cs="宋体"/>
                <w:b w:val="0"/>
              </w:rPr>
              <w:t>301638</w:t>
            </w:r>
          </w:p>
        </w:tc>
        <w:tc>
          <w:tcPr>
            <w:tcW w:w="0" w:type="dxa"/>
            <w:vAlign w:val="center"/>
          </w:tcPr>
          <w:p w14:paraId="691B7AE6">
            <w:pPr>
              <w:spacing w:line="240" w:lineRule="auto"/>
              <w:jc w:val="left"/>
            </w:pPr>
            <w:r>
              <w:rPr>
                <w:rFonts w:ascii="宋体" w:hAnsi="宋体" w:eastAsia="宋体" w:cs="宋体"/>
                <w:b w:val="0"/>
              </w:rPr>
              <w:t>南网数字</w:t>
            </w:r>
          </w:p>
        </w:tc>
        <w:tc>
          <w:tcPr>
            <w:tcW w:w="0" w:type="dxa"/>
            <w:vAlign w:val="center"/>
          </w:tcPr>
          <w:p w14:paraId="03FF65C2">
            <w:pPr>
              <w:spacing w:line="240" w:lineRule="auto"/>
              <w:jc w:val="left"/>
            </w:pPr>
            <w:r>
              <w:rPr>
                <w:rFonts w:ascii="宋体" w:hAnsi="宋体" w:eastAsia="宋体" w:cs="宋体"/>
                <w:b w:val="0"/>
              </w:rPr>
              <w:t>2025年11月11日</w:t>
            </w:r>
          </w:p>
        </w:tc>
        <w:tc>
          <w:tcPr>
            <w:tcW w:w="0" w:type="dxa"/>
            <w:vAlign w:val="center"/>
          </w:tcPr>
          <w:p w14:paraId="1B212CC6">
            <w:pPr>
              <w:spacing w:line="240" w:lineRule="auto"/>
              <w:jc w:val="left"/>
            </w:pPr>
            <w:r>
              <w:rPr>
                <w:rFonts w:ascii="宋体" w:hAnsi="宋体" w:eastAsia="宋体" w:cs="宋体"/>
                <w:b w:val="0"/>
              </w:rPr>
              <w:t>6个月</w:t>
            </w:r>
          </w:p>
        </w:tc>
        <w:tc>
          <w:tcPr>
            <w:tcW w:w="0" w:type="dxa"/>
            <w:vAlign w:val="center"/>
          </w:tcPr>
          <w:p w14:paraId="25BFCD67">
            <w:pPr>
              <w:spacing w:line="240" w:lineRule="auto"/>
              <w:jc w:val="left"/>
            </w:pPr>
            <w:r>
              <w:rPr>
                <w:rFonts w:ascii="宋体" w:hAnsi="宋体" w:eastAsia="宋体" w:cs="宋体"/>
                <w:b w:val="0"/>
              </w:rPr>
              <w:t>新股流通受限</w:t>
            </w:r>
          </w:p>
        </w:tc>
        <w:tc>
          <w:tcPr>
            <w:tcW w:w="0" w:type="dxa"/>
            <w:vAlign w:val="center"/>
          </w:tcPr>
          <w:p w14:paraId="10C0CCF7">
            <w:pPr>
              <w:spacing w:line="240" w:lineRule="auto"/>
              <w:jc w:val="right"/>
            </w:pPr>
            <w:r>
              <w:rPr>
                <w:rFonts w:ascii="宋体" w:hAnsi="宋体" w:eastAsia="宋体" w:cs="宋体"/>
                <w:b w:val="0"/>
              </w:rPr>
              <w:t>5.69</w:t>
            </w:r>
          </w:p>
        </w:tc>
        <w:tc>
          <w:tcPr>
            <w:tcW w:w="0" w:type="dxa"/>
            <w:vAlign w:val="center"/>
          </w:tcPr>
          <w:p w14:paraId="68C992AD">
            <w:pPr>
              <w:spacing w:line="240" w:lineRule="auto"/>
              <w:jc w:val="right"/>
            </w:pPr>
            <w:r>
              <w:rPr>
                <w:rFonts w:ascii="宋体" w:hAnsi="宋体" w:eastAsia="宋体" w:cs="宋体"/>
                <w:b w:val="0"/>
              </w:rPr>
              <w:t>14.21</w:t>
            </w:r>
          </w:p>
        </w:tc>
        <w:tc>
          <w:tcPr>
            <w:tcW w:w="0" w:type="dxa"/>
            <w:vAlign w:val="center"/>
          </w:tcPr>
          <w:p w14:paraId="50B7C06A">
            <w:pPr>
              <w:spacing w:line="240" w:lineRule="auto"/>
              <w:jc w:val="right"/>
            </w:pPr>
            <w:r>
              <w:rPr>
                <w:rFonts w:ascii="宋体" w:hAnsi="宋体" w:eastAsia="宋体" w:cs="宋体"/>
                <w:b w:val="0"/>
              </w:rPr>
              <w:t>2,322</w:t>
            </w:r>
          </w:p>
        </w:tc>
        <w:tc>
          <w:tcPr>
            <w:tcW w:w="0" w:type="dxa"/>
            <w:vAlign w:val="center"/>
          </w:tcPr>
          <w:p w14:paraId="5F70DD82">
            <w:pPr>
              <w:spacing w:line="240" w:lineRule="auto"/>
              <w:jc w:val="right"/>
            </w:pPr>
            <w:r>
              <w:rPr>
                <w:rFonts w:ascii="宋体" w:hAnsi="宋体" w:eastAsia="宋体" w:cs="宋体"/>
                <w:b w:val="0"/>
              </w:rPr>
              <w:t>13,212.18</w:t>
            </w:r>
          </w:p>
        </w:tc>
        <w:tc>
          <w:tcPr>
            <w:tcW w:w="0" w:type="dxa"/>
            <w:vAlign w:val="center"/>
          </w:tcPr>
          <w:p w14:paraId="3CC0C865">
            <w:pPr>
              <w:spacing w:line="240" w:lineRule="auto"/>
              <w:jc w:val="right"/>
            </w:pPr>
            <w:r>
              <w:rPr>
                <w:rFonts w:ascii="宋体" w:hAnsi="宋体" w:eastAsia="宋体" w:cs="宋体"/>
                <w:b w:val="0"/>
              </w:rPr>
              <w:t>32,995.62</w:t>
            </w:r>
          </w:p>
        </w:tc>
        <w:tc>
          <w:tcPr>
            <w:tcW w:w="0" w:type="dxa"/>
            <w:vAlign w:val="center"/>
          </w:tcPr>
          <w:p w14:paraId="7B341896">
            <w:pPr>
              <w:spacing w:line="240" w:lineRule="auto"/>
              <w:jc w:val="left"/>
            </w:pPr>
            <w:r>
              <w:rPr>
                <w:rFonts w:ascii="宋体" w:hAnsi="宋体" w:eastAsia="宋体" w:cs="宋体"/>
                <w:b w:val="0"/>
              </w:rPr>
              <w:t>-</w:t>
            </w:r>
          </w:p>
        </w:tc>
      </w:tr>
      <w:tr w14:paraId="2E96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7F5F31">
            <w:pPr>
              <w:spacing w:line="240" w:lineRule="auto"/>
              <w:jc w:val="left"/>
            </w:pPr>
            <w:r>
              <w:rPr>
                <w:rFonts w:ascii="宋体" w:hAnsi="宋体" w:eastAsia="宋体" w:cs="宋体"/>
                <w:b w:val="0"/>
              </w:rPr>
              <w:t>001386</w:t>
            </w:r>
          </w:p>
        </w:tc>
        <w:tc>
          <w:tcPr>
            <w:tcW w:w="0" w:type="dxa"/>
            <w:vAlign w:val="center"/>
          </w:tcPr>
          <w:p w14:paraId="2BA6EBEC">
            <w:pPr>
              <w:spacing w:line="240" w:lineRule="auto"/>
              <w:jc w:val="left"/>
            </w:pPr>
            <w:r>
              <w:rPr>
                <w:rFonts w:ascii="宋体" w:hAnsi="宋体" w:eastAsia="宋体" w:cs="宋体"/>
                <w:b w:val="0"/>
              </w:rPr>
              <w:t>马可波罗</w:t>
            </w:r>
          </w:p>
        </w:tc>
        <w:tc>
          <w:tcPr>
            <w:tcW w:w="0" w:type="dxa"/>
            <w:vAlign w:val="center"/>
          </w:tcPr>
          <w:p w14:paraId="6F217F95">
            <w:pPr>
              <w:spacing w:line="240" w:lineRule="auto"/>
              <w:jc w:val="left"/>
            </w:pPr>
            <w:r>
              <w:rPr>
                <w:rFonts w:ascii="宋体" w:hAnsi="宋体" w:eastAsia="宋体" w:cs="宋体"/>
                <w:b w:val="0"/>
              </w:rPr>
              <w:t>2025年10月15日</w:t>
            </w:r>
          </w:p>
        </w:tc>
        <w:tc>
          <w:tcPr>
            <w:tcW w:w="0" w:type="dxa"/>
            <w:vAlign w:val="center"/>
          </w:tcPr>
          <w:p w14:paraId="12483635">
            <w:pPr>
              <w:spacing w:line="240" w:lineRule="auto"/>
              <w:jc w:val="left"/>
            </w:pPr>
            <w:r>
              <w:rPr>
                <w:rFonts w:ascii="宋体" w:hAnsi="宋体" w:eastAsia="宋体" w:cs="宋体"/>
                <w:b w:val="0"/>
              </w:rPr>
              <w:t>6个月</w:t>
            </w:r>
          </w:p>
        </w:tc>
        <w:tc>
          <w:tcPr>
            <w:tcW w:w="0" w:type="dxa"/>
            <w:vAlign w:val="center"/>
          </w:tcPr>
          <w:p w14:paraId="77562AD9">
            <w:pPr>
              <w:spacing w:line="240" w:lineRule="auto"/>
              <w:jc w:val="left"/>
            </w:pPr>
            <w:r>
              <w:rPr>
                <w:rFonts w:ascii="宋体" w:hAnsi="宋体" w:eastAsia="宋体" w:cs="宋体"/>
                <w:b w:val="0"/>
              </w:rPr>
              <w:t>新股流通受限</w:t>
            </w:r>
          </w:p>
        </w:tc>
        <w:tc>
          <w:tcPr>
            <w:tcW w:w="0" w:type="dxa"/>
            <w:vAlign w:val="center"/>
          </w:tcPr>
          <w:p w14:paraId="13A5AD22">
            <w:pPr>
              <w:spacing w:line="240" w:lineRule="auto"/>
              <w:jc w:val="right"/>
            </w:pPr>
            <w:r>
              <w:rPr>
                <w:rFonts w:ascii="宋体" w:hAnsi="宋体" w:eastAsia="宋体" w:cs="宋体"/>
                <w:b w:val="0"/>
              </w:rPr>
              <w:t>13.75</w:t>
            </w:r>
          </w:p>
        </w:tc>
        <w:tc>
          <w:tcPr>
            <w:tcW w:w="0" w:type="dxa"/>
            <w:vAlign w:val="center"/>
          </w:tcPr>
          <w:p w14:paraId="43A8BC35">
            <w:pPr>
              <w:spacing w:line="240" w:lineRule="auto"/>
              <w:jc w:val="right"/>
            </w:pPr>
            <w:r>
              <w:rPr>
                <w:rFonts w:ascii="宋体" w:hAnsi="宋体" w:eastAsia="宋体" w:cs="宋体"/>
                <w:b w:val="0"/>
              </w:rPr>
              <w:t>18.53</w:t>
            </w:r>
          </w:p>
        </w:tc>
        <w:tc>
          <w:tcPr>
            <w:tcW w:w="0" w:type="dxa"/>
            <w:vAlign w:val="center"/>
          </w:tcPr>
          <w:p w14:paraId="67AF9C89">
            <w:pPr>
              <w:spacing w:line="240" w:lineRule="auto"/>
              <w:jc w:val="right"/>
            </w:pPr>
            <w:r>
              <w:rPr>
                <w:rFonts w:ascii="宋体" w:hAnsi="宋体" w:eastAsia="宋体" w:cs="宋体"/>
                <w:b w:val="0"/>
              </w:rPr>
              <w:t>1,626</w:t>
            </w:r>
          </w:p>
        </w:tc>
        <w:tc>
          <w:tcPr>
            <w:tcW w:w="0" w:type="dxa"/>
            <w:vAlign w:val="center"/>
          </w:tcPr>
          <w:p w14:paraId="400829D1">
            <w:pPr>
              <w:spacing w:line="240" w:lineRule="auto"/>
              <w:jc w:val="right"/>
            </w:pPr>
            <w:r>
              <w:rPr>
                <w:rFonts w:ascii="宋体" w:hAnsi="宋体" w:eastAsia="宋体" w:cs="宋体"/>
                <w:b w:val="0"/>
              </w:rPr>
              <w:t>22,357.50</w:t>
            </w:r>
          </w:p>
        </w:tc>
        <w:tc>
          <w:tcPr>
            <w:tcW w:w="0" w:type="dxa"/>
            <w:vAlign w:val="center"/>
          </w:tcPr>
          <w:p w14:paraId="2B920293">
            <w:pPr>
              <w:spacing w:line="240" w:lineRule="auto"/>
              <w:jc w:val="right"/>
            </w:pPr>
            <w:r>
              <w:rPr>
                <w:rFonts w:ascii="宋体" w:hAnsi="宋体" w:eastAsia="宋体" w:cs="宋体"/>
                <w:b w:val="0"/>
              </w:rPr>
              <w:t>30,129.78</w:t>
            </w:r>
          </w:p>
        </w:tc>
        <w:tc>
          <w:tcPr>
            <w:tcW w:w="0" w:type="dxa"/>
            <w:vAlign w:val="center"/>
          </w:tcPr>
          <w:p w14:paraId="4FEFFA50">
            <w:pPr>
              <w:spacing w:line="240" w:lineRule="auto"/>
              <w:jc w:val="left"/>
            </w:pPr>
            <w:r>
              <w:rPr>
                <w:rFonts w:ascii="宋体" w:hAnsi="宋体" w:eastAsia="宋体" w:cs="宋体"/>
                <w:b w:val="0"/>
              </w:rPr>
              <w:t>-</w:t>
            </w:r>
          </w:p>
        </w:tc>
      </w:tr>
      <w:tr w14:paraId="0CA4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66A349">
            <w:pPr>
              <w:spacing w:line="240" w:lineRule="auto"/>
              <w:jc w:val="left"/>
            </w:pPr>
            <w:r>
              <w:rPr>
                <w:rFonts w:ascii="宋体" w:hAnsi="宋体" w:eastAsia="宋体" w:cs="宋体"/>
                <w:b w:val="0"/>
              </w:rPr>
              <w:t>688727</w:t>
            </w:r>
          </w:p>
        </w:tc>
        <w:tc>
          <w:tcPr>
            <w:tcW w:w="0" w:type="dxa"/>
            <w:vAlign w:val="center"/>
          </w:tcPr>
          <w:p w14:paraId="20800F7B">
            <w:pPr>
              <w:spacing w:line="240" w:lineRule="auto"/>
              <w:jc w:val="left"/>
            </w:pPr>
            <w:r>
              <w:rPr>
                <w:rFonts w:ascii="宋体" w:hAnsi="宋体" w:eastAsia="宋体" w:cs="宋体"/>
                <w:b w:val="0"/>
              </w:rPr>
              <w:t>恒坤新材</w:t>
            </w:r>
          </w:p>
        </w:tc>
        <w:tc>
          <w:tcPr>
            <w:tcW w:w="0" w:type="dxa"/>
            <w:vAlign w:val="center"/>
          </w:tcPr>
          <w:p w14:paraId="75C7BC8D">
            <w:pPr>
              <w:spacing w:line="240" w:lineRule="auto"/>
              <w:jc w:val="left"/>
            </w:pPr>
            <w:r>
              <w:rPr>
                <w:rFonts w:ascii="宋体" w:hAnsi="宋体" w:eastAsia="宋体" w:cs="宋体"/>
                <w:b w:val="0"/>
              </w:rPr>
              <w:t>2025年11月11日</w:t>
            </w:r>
          </w:p>
        </w:tc>
        <w:tc>
          <w:tcPr>
            <w:tcW w:w="0" w:type="dxa"/>
            <w:vAlign w:val="center"/>
          </w:tcPr>
          <w:p w14:paraId="535969BA">
            <w:pPr>
              <w:spacing w:line="240" w:lineRule="auto"/>
              <w:jc w:val="left"/>
            </w:pPr>
            <w:r>
              <w:rPr>
                <w:rFonts w:ascii="宋体" w:hAnsi="宋体" w:eastAsia="宋体" w:cs="宋体"/>
                <w:b w:val="0"/>
              </w:rPr>
              <w:t>6个月</w:t>
            </w:r>
          </w:p>
        </w:tc>
        <w:tc>
          <w:tcPr>
            <w:tcW w:w="0" w:type="dxa"/>
            <w:vAlign w:val="center"/>
          </w:tcPr>
          <w:p w14:paraId="7E0FB14C">
            <w:pPr>
              <w:spacing w:line="240" w:lineRule="auto"/>
              <w:jc w:val="left"/>
            </w:pPr>
            <w:r>
              <w:rPr>
                <w:rFonts w:ascii="宋体" w:hAnsi="宋体" w:eastAsia="宋体" w:cs="宋体"/>
                <w:b w:val="0"/>
              </w:rPr>
              <w:t>新股流通受限</w:t>
            </w:r>
          </w:p>
        </w:tc>
        <w:tc>
          <w:tcPr>
            <w:tcW w:w="0" w:type="dxa"/>
            <w:vAlign w:val="center"/>
          </w:tcPr>
          <w:p w14:paraId="0B77F1F6">
            <w:pPr>
              <w:spacing w:line="240" w:lineRule="auto"/>
              <w:jc w:val="right"/>
            </w:pPr>
            <w:r>
              <w:rPr>
                <w:rFonts w:ascii="宋体" w:hAnsi="宋体" w:eastAsia="宋体" w:cs="宋体"/>
                <w:b w:val="0"/>
              </w:rPr>
              <w:t>14.99</w:t>
            </w:r>
          </w:p>
        </w:tc>
        <w:tc>
          <w:tcPr>
            <w:tcW w:w="0" w:type="dxa"/>
            <w:vAlign w:val="center"/>
          </w:tcPr>
          <w:p w14:paraId="2B99815C">
            <w:pPr>
              <w:spacing w:line="240" w:lineRule="auto"/>
              <w:jc w:val="right"/>
            </w:pPr>
            <w:r>
              <w:rPr>
                <w:rFonts w:ascii="宋体" w:hAnsi="宋体" w:eastAsia="宋体" w:cs="宋体"/>
                <w:b w:val="0"/>
              </w:rPr>
              <w:t>34.87</w:t>
            </w:r>
          </w:p>
        </w:tc>
        <w:tc>
          <w:tcPr>
            <w:tcW w:w="0" w:type="dxa"/>
            <w:vAlign w:val="center"/>
          </w:tcPr>
          <w:p w14:paraId="2FA8A80E">
            <w:pPr>
              <w:spacing w:line="240" w:lineRule="auto"/>
              <w:jc w:val="right"/>
            </w:pPr>
            <w:r>
              <w:rPr>
                <w:rFonts w:ascii="宋体" w:hAnsi="宋体" w:eastAsia="宋体" w:cs="宋体"/>
                <w:b w:val="0"/>
              </w:rPr>
              <w:t>563</w:t>
            </w:r>
          </w:p>
        </w:tc>
        <w:tc>
          <w:tcPr>
            <w:tcW w:w="0" w:type="dxa"/>
            <w:vAlign w:val="center"/>
          </w:tcPr>
          <w:p w14:paraId="3355838E">
            <w:pPr>
              <w:spacing w:line="240" w:lineRule="auto"/>
              <w:jc w:val="right"/>
            </w:pPr>
            <w:r>
              <w:rPr>
                <w:rFonts w:ascii="宋体" w:hAnsi="宋体" w:eastAsia="宋体" w:cs="宋体"/>
                <w:b w:val="0"/>
              </w:rPr>
              <w:t>8,439.37</w:t>
            </w:r>
          </w:p>
        </w:tc>
        <w:tc>
          <w:tcPr>
            <w:tcW w:w="0" w:type="dxa"/>
            <w:vAlign w:val="center"/>
          </w:tcPr>
          <w:p w14:paraId="05F4A178">
            <w:pPr>
              <w:spacing w:line="240" w:lineRule="auto"/>
              <w:jc w:val="right"/>
            </w:pPr>
            <w:r>
              <w:rPr>
                <w:rFonts w:ascii="宋体" w:hAnsi="宋体" w:eastAsia="宋体" w:cs="宋体"/>
                <w:b w:val="0"/>
              </w:rPr>
              <w:t>19,631.81</w:t>
            </w:r>
          </w:p>
        </w:tc>
        <w:tc>
          <w:tcPr>
            <w:tcW w:w="0" w:type="dxa"/>
            <w:vAlign w:val="center"/>
          </w:tcPr>
          <w:p w14:paraId="036B8A97">
            <w:pPr>
              <w:spacing w:line="240" w:lineRule="auto"/>
              <w:jc w:val="left"/>
            </w:pPr>
            <w:r>
              <w:rPr>
                <w:rFonts w:ascii="宋体" w:hAnsi="宋体" w:eastAsia="宋体" w:cs="宋体"/>
                <w:b w:val="0"/>
              </w:rPr>
              <w:t>-</w:t>
            </w:r>
          </w:p>
        </w:tc>
      </w:tr>
      <w:tr w14:paraId="23F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3CC94">
            <w:pPr>
              <w:spacing w:line="240" w:lineRule="auto"/>
              <w:jc w:val="left"/>
            </w:pPr>
            <w:r>
              <w:rPr>
                <w:rFonts w:ascii="宋体" w:hAnsi="宋体" w:eastAsia="宋体" w:cs="宋体"/>
                <w:b w:val="0"/>
              </w:rPr>
              <w:t>001233</w:t>
            </w:r>
          </w:p>
        </w:tc>
        <w:tc>
          <w:tcPr>
            <w:tcW w:w="0" w:type="dxa"/>
            <w:vAlign w:val="center"/>
          </w:tcPr>
          <w:p w14:paraId="191D188A">
            <w:pPr>
              <w:spacing w:line="240" w:lineRule="auto"/>
              <w:jc w:val="left"/>
            </w:pPr>
            <w:r>
              <w:rPr>
                <w:rFonts w:ascii="宋体" w:hAnsi="宋体" w:eastAsia="宋体" w:cs="宋体"/>
                <w:b w:val="0"/>
              </w:rPr>
              <w:t>海安集团</w:t>
            </w:r>
          </w:p>
        </w:tc>
        <w:tc>
          <w:tcPr>
            <w:tcW w:w="0" w:type="dxa"/>
            <w:vAlign w:val="center"/>
          </w:tcPr>
          <w:p w14:paraId="6183ED81">
            <w:pPr>
              <w:spacing w:line="240" w:lineRule="auto"/>
              <w:jc w:val="left"/>
            </w:pPr>
            <w:r>
              <w:rPr>
                <w:rFonts w:ascii="宋体" w:hAnsi="宋体" w:eastAsia="宋体" w:cs="宋体"/>
                <w:b w:val="0"/>
              </w:rPr>
              <w:t>2025年11月18日</w:t>
            </w:r>
          </w:p>
        </w:tc>
        <w:tc>
          <w:tcPr>
            <w:tcW w:w="0" w:type="dxa"/>
            <w:vAlign w:val="center"/>
          </w:tcPr>
          <w:p w14:paraId="5D8F9A13">
            <w:pPr>
              <w:spacing w:line="240" w:lineRule="auto"/>
              <w:jc w:val="left"/>
            </w:pPr>
            <w:r>
              <w:rPr>
                <w:rFonts w:ascii="宋体" w:hAnsi="宋体" w:eastAsia="宋体" w:cs="宋体"/>
                <w:b w:val="0"/>
              </w:rPr>
              <w:t>6个月</w:t>
            </w:r>
          </w:p>
        </w:tc>
        <w:tc>
          <w:tcPr>
            <w:tcW w:w="0" w:type="dxa"/>
            <w:vAlign w:val="center"/>
          </w:tcPr>
          <w:p w14:paraId="46289567">
            <w:pPr>
              <w:spacing w:line="240" w:lineRule="auto"/>
              <w:jc w:val="left"/>
            </w:pPr>
            <w:r>
              <w:rPr>
                <w:rFonts w:ascii="宋体" w:hAnsi="宋体" w:eastAsia="宋体" w:cs="宋体"/>
                <w:b w:val="0"/>
              </w:rPr>
              <w:t>新股流通受限</w:t>
            </w:r>
          </w:p>
        </w:tc>
        <w:tc>
          <w:tcPr>
            <w:tcW w:w="0" w:type="dxa"/>
            <w:vAlign w:val="center"/>
          </w:tcPr>
          <w:p w14:paraId="08EB23E7">
            <w:pPr>
              <w:spacing w:line="240" w:lineRule="auto"/>
              <w:jc w:val="right"/>
            </w:pPr>
            <w:r>
              <w:rPr>
                <w:rFonts w:ascii="宋体" w:hAnsi="宋体" w:eastAsia="宋体" w:cs="宋体"/>
                <w:b w:val="0"/>
              </w:rPr>
              <w:t>48.00</w:t>
            </w:r>
          </w:p>
        </w:tc>
        <w:tc>
          <w:tcPr>
            <w:tcW w:w="0" w:type="dxa"/>
            <w:vAlign w:val="center"/>
          </w:tcPr>
          <w:p w14:paraId="04B16510">
            <w:pPr>
              <w:spacing w:line="240" w:lineRule="auto"/>
              <w:jc w:val="right"/>
            </w:pPr>
            <w:r>
              <w:rPr>
                <w:rFonts w:ascii="宋体" w:hAnsi="宋体" w:eastAsia="宋体" w:cs="宋体"/>
                <w:b w:val="0"/>
              </w:rPr>
              <w:t>51.88</w:t>
            </w:r>
          </w:p>
        </w:tc>
        <w:tc>
          <w:tcPr>
            <w:tcW w:w="0" w:type="dxa"/>
            <w:vAlign w:val="center"/>
          </w:tcPr>
          <w:p w14:paraId="2AA0C1D1">
            <w:pPr>
              <w:spacing w:line="240" w:lineRule="auto"/>
              <w:jc w:val="right"/>
            </w:pPr>
            <w:r>
              <w:rPr>
                <w:rFonts w:ascii="宋体" w:hAnsi="宋体" w:eastAsia="宋体" w:cs="宋体"/>
                <w:b w:val="0"/>
              </w:rPr>
              <w:t>370</w:t>
            </w:r>
          </w:p>
        </w:tc>
        <w:tc>
          <w:tcPr>
            <w:tcW w:w="0" w:type="dxa"/>
            <w:vAlign w:val="center"/>
          </w:tcPr>
          <w:p w14:paraId="436D931F">
            <w:pPr>
              <w:spacing w:line="240" w:lineRule="auto"/>
              <w:jc w:val="right"/>
            </w:pPr>
            <w:r>
              <w:rPr>
                <w:rFonts w:ascii="宋体" w:hAnsi="宋体" w:eastAsia="宋体" w:cs="宋体"/>
                <w:b w:val="0"/>
              </w:rPr>
              <w:t>17,760.00</w:t>
            </w:r>
          </w:p>
        </w:tc>
        <w:tc>
          <w:tcPr>
            <w:tcW w:w="0" w:type="dxa"/>
            <w:vAlign w:val="center"/>
          </w:tcPr>
          <w:p w14:paraId="2E24F81F">
            <w:pPr>
              <w:spacing w:line="240" w:lineRule="auto"/>
              <w:jc w:val="right"/>
            </w:pPr>
            <w:r>
              <w:rPr>
                <w:rFonts w:ascii="宋体" w:hAnsi="宋体" w:eastAsia="宋体" w:cs="宋体"/>
                <w:b w:val="0"/>
              </w:rPr>
              <w:t>19,195.60</w:t>
            </w:r>
          </w:p>
        </w:tc>
        <w:tc>
          <w:tcPr>
            <w:tcW w:w="0" w:type="dxa"/>
            <w:vAlign w:val="center"/>
          </w:tcPr>
          <w:p w14:paraId="59A4C551">
            <w:pPr>
              <w:spacing w:line="240" w:lineRule="auto"/>
              <w:jc w:val="left"/>
            </w:pPr>
            <w:r>
              <w:rPr>
                <w:rFonts w:ascii="宋体" w:hAnsi="宋体" w:eastAsia="宋体" w:cs="宋体"/>
                <w:b w:val="0"/>
              </w:rPr>
              <w:t>-</w:t>
            </w:r>
          </w:p>
        </w:tc>
      </w:tr>
      <w:tr w14:paraId="196F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F590AE">
            <w:pPr>
              <w:spacing w:line="240" w:lineRule="auto"/>
              <w:jc w:val="left"/>
            </w:pPr>
            <w:r>
              <w:rPr>
                <w:rFonts w:ascii="宋体" w:hAnsi="宋体" w:eastAsia="宋体" w:cs="宋体"/>
                <w:b w:val="0"/>
              </w:rPr>
              <w:t>688796</w:t>
            </w:r>
          </w:p>
        </w:tc>
        <w:tc>
          <w:tcPr>
            <w:tcW w:w="0" w:type="dxa"/>
            <w:vAlign w:val="center"/>
          </w:tcPr>
          <w:p w14:paraId="4240B7A5">
            <w:pPr>
              <w:spacing w:line="240" w:lineRule="auto"/>
              <w:jc w:val="left"/>
            </w:pPr>
            <w:r>
              <w:rPr>
                <w:rFonts w:ascii="宋体" w:hAnsi="宋体" w:eastAsia="宋体" w:cs="宋体"/>
                <w:b w:val="0"/>
              </w:rPr>
              <w:t>百奥赛图</w:t>
            </w:r>
          </w:p>
        </w:tc>
        <w:tc>
          <w:tcPr>
            <w:tcW w:w="0" w:type="dxa"/>
            <w:vAlign w:val="center"/>
          </w:tcPr>
          <w:p w14:paraId="007CE64A">
            <w:pPr>
              <w:spacing w:line="240" w:lineRule="auto"/>
              <w:jc w:val="left"/>
            </w:pPr>
            <w:r>
              <w:rPr>
                <w:rFonts w:ascii="宋体" w:hAnsi="宋体" w:eastAsia="宋体" w:cs="宋体"/>
                <w:b w:val="0"/>
              </w:rPr>
              <w:t>2025年12月02日</w:t>
            </w:r>
          </w:p>
        </w:tc>
        <w:tc>
          <w:tcPr>
            <w:tcW w:w="0" w:type="dxa"/>
            <w:vAlign w:val="center"/>
          </w:tcPr>
          <w:p w14:paraId="494EF751">
            <w:pPr>
              <w:spacing w:line="240" w:lineRule="auto"/>
              <w:jc w:val="left"/>
            </w:pPr>
            <w:r>
              <w:rPr>
                <w:rFonts w:ascii="宋体" w:hAnsi="宋体" w:eastAsia="宋体" w:cs="宋体"/>
                <w:b w:val="0"/>
              </w:rPr>
              <w:t>6个月</w:t>
            </w:r>
          </w:p>
        </w:tc>
        <w:tc>
          <w:tcPr>
            <w:tcW w:w="0" w:type="dxa"/>
            <w:vAlign w:val="center"/>
          </w:tcPr>
          <w:p w14:paraId="75978BCF">
            <w:pPr>
              <w:spacing w:line="240" w:lineRule="auto"/>
              <w:jc w:val="left"/>
            </w:pPr>
            <w:r>
              <w:rPr>
                <w:rFonts w:ascii="宋体" w:hAnsi="宋体" w:eastAsia="宋体" w:cs="宋体"/>
                <w:b w:val="0"/>
              </w:rPr>
              <w:t>新股流通受限</w:t>
            </w:r>
          </w:p>
        </w:tc>
        <w:tc>
          <w:tcPr>
            <w:tcW w:w="0" w:type="dxa"/>
            <w:vAlign w:val="center"/>
          </w:tcPr>
          <w:p w14:paraId="4E740AB7">
            <w:pPr>
              <w:spacing w:line="240" w:lineRule="auto"/>
              <w:jc w:val="right"/>
            </w:pPr>
            <w:r>
              <w:rPr>
                <w:rFonts w:ascii="宋体" w:hAnsi="宋体" w:eastAsia="宋体" w:cs="宋体"/>
                <w:b w:val="0"/>
              </w:rPr>
              <w:t>26.68</w:t>
            </w:r>
          </w:p>
        </w:tc>
        <w:tc>
          <w:tcPr>
            <w:tcW w:w="0" w:type="dxa"/>
            <w:vAlign w:val="center"/>
          </w:tcPr>
          <w:p w14:paraId="17E9DC2B">
            <w:pPr>
              <w:spacing w:line="240" w:lineRule="auto"/>
              <w:jc w:val="right"/>
            </w:pPr>
            <w:r>
              <w:rPr>
                <w:rFonts w:ascii="宋体" w:hAnsi="宋体" w:eastAsia="宋体" w:cs="宋体"/>
                <w:b w:val="0"/>
              </w:rPr>
              <w:t>42.25</w:t>
            </w:r>
          </w:p>
        </w:tc>
        <w:tc>
          <w:tcPr>
            <w:tcW w:w="0" w:type="dxa"/>
            <w:vAlign w:val="center"/>
          </w:tcPr>
          <w:p w14:paraId="719483BE">
            <w:pPr>
              <w:spacing w:line="240" w:lineRule="auto"/>
              <w:jc w:val="right"/>
            </w:pPr>
            <w:r>
              <w:rPr>
                <w:rFonts w:ascii="宋体" w:hAnsi="宋体" w:eastAsia="宋体" w:cs="宋体"/>
                <w:b w:val="0"/>
              </w:rPr>
              <w:t>423</w:t>
            </w:r>
          </w:p>
        </w:tc>
        <w:tc>
          <w:tcPr>
            <w:tcW w:w="0" w:type="dxa"/>
            <w:vAlign w:val="center"/>
          </w:tcPr>
          <w:p w14:paraId="11ED6B44">
            <w:pPr>
              <w:spacing w:line="240" w:lineRule="auto"/>
              <w:jc w:val="right"/>
            </w:pPr>
            <w:r>
              <w:rPr>
                <w:rFonts w:ascii="宋体" w:hAnsi="宋体" w:eastAsia="宋体" w:cs="宋体"/>
                <w:b w:val="0"/>
              </w:rPr>
              <w:t>11,285.64</w:t>
            </w:r>
          </w:p>
        </w:tc>
        <w:tc>
          <w:tcPr>
            <w:tcW w:w="0" w:type="dxa"/>
            <w:vAlign w:val="center"/>
          </w:tcPr>
          <w:p w14:paraId="14967F28">
            <w:pPr>
              <w:spacing w:line="240" w:lineRule="auto"/>
              <w:jc w:val="right"/>
            </w:pPr>
            <w:r>
              <w:rPr>
                <w:rFonts w:ascii="宋体" w:hAnsi="宋体" w:eastAsia="宋体" w:cs="宋体"/>
                <w:b w:val="0"/>
              </w:rPr>
              <w:t>17,871.75</w:t>
            </w:r>
          </w:p>
        </w:tc>
        <w:tc>
          <w:tcPr>
            <w:tcW w:w="0" w:type="dxa"/>
            <w:vAlign w:val="center"/>
          </w:tcPr>
          <w:p w14:paraId="40F2A906">
            <w:pPr>
              <w:spacing w:line="240" w:lineRule="auto"/>
              <w:jc w:val="left"/>
            </w:pPr>
            <w:r>
              <w:rPr>
                <w:rFonts w:ascii="宋体" w:hAnsi="宋体" w:eastAsia="宋体" w:cs="宋体"/>
                <w:b w:val="0"/>
              </w:rPr>
              <w:t>-</w:t>
            </w:r>
          </w:p>
        </w:tc>
      </w:tr>
      <w:tr w14:paraId="5067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F88C2A">
            <w:pPr>
              <w:spacing w:line="240" w:lineRule="auto"/>
              <w:jc w:val="left"/>
            </w:pPr>
            <w:r>
              <w:rPr>
                <w:rFonts w:ascii="宋体" w:hAnsi="宋体" w:eastAsia="宋体" w:cs="宋体"/>
                <w:b w:val="0"/>
              </w:rPr>
              <w:t>688807</w:t>
            </w:r>
          </w:p>
        </w:tc>
        <w:tc>
          <w:tcPr>
            <w:tcW w:w="0" w:type="dxa"/>
            <w:vAlign w:val="center"/>
          </w:tcPr>
          <w:p w14:paraId="64D77D31">
            <w:pPr>
              <w:spacing w:line="240" w:lineRule="auto"/>
              <w:jc w:val="left"/>
            </w:pPr>
            <w:r>
              <w:rPr>
                <w:rFonts w:ascii="宋体" w:hAnsi="宋体" w:eastAsia="宋体" w:cs="宋体"/>
                <w:b w:val="0"/>
              </w:rPr>
              <w:t>优迅股份</w:t>
            </w:r>
          </w:p>
        </w:tc>
        <w:tc>
          <w:tcPr>
            <w:tcW w:w="0" w:type="dxa"/>
            <w:vAlign w:val="center"/>
          </w:tcPr>
          <w:p w14:paraId="2BE733A6">
            <w:pPr>
              <w:spacing w:line="240" w:lineRule="auto"/>
              <w:jc w:val="left"/>
            </w:pPr>
            <w:r>
              <w:rPr>
                <w:rFonts w:ascii="宋体" w:hAnsi="宋体" w:eastAsia="宋体" w:cs="宋体"/>
                <w:b w:val="0"/>
              </w:rPr>
              <w:t>2025年12月10日</w:t>
            </w:r>
          </w:p>
        </w:tc>
        <w:tc>
          <w:tcPr>
            <w:tcW w:w="0" w:type="dxa"/>
            <w:vAlign w:val="center"/>
          </w:tcPr>
          <w:p w14:paraId="0B706D62">
            <w:pPr>
              <w:spacing w:line="240" w:lineRule="auto"/>
              <w:jc w:val="left"/>
            </w:pPr>
            <w:r>
              <w:rPr>
                <w:rFonts w:ascii="宋体" w:hAnsi="宋体" w:eastAsia="宋体" w:cs="宋体"/>
                <w:b w:val="0"/>
              </w:rPr>
              <w:t>6个月</w:t>
            </w:r>
          </w:p>
        </w:tc>
        <w:tc>
          <w:tcPr>
            <w:tcW w:w="0" w:type="dxa"/>
            <w:vAlign w:val="center"/>
          </w:tcPr>
          <w:p w14:paraId="3183E1BC">
            <w:pPr>
              <w:spacing w:line="240" w:lineRule="auto"/>
              <w:jc w:val="left"/>
            </w:pPr>
            <w:r>
              <w:rPr>
                <w:rFonts w:ascii="宋体" w:hAnsi="宋体" w:eastAsia="宋体" w:cs="宋体"/>
                <w:b w:val="0"/>
              </w:rPr>
              <w:t>新股流通受限</w:t>
            </w:r>
          </w:p>
        </w:tc>
        <w:tc>
          <w:tcPr>
            <w:tcW w:w="0" w:type="dxa"/>
            <w:vAlign w:val="center"/>
          </w:tcPr>
          <w:p w14:paraId="4377AA56">
            <w:pPr>
              <w:spacing w:line="240" w:lineRule="auto"/>
              <w:jc w:val="right"/>
            </w:pPr>
            <w:r>
              <w:rPr>
                <w:rFonts w:ascii="宋体" w:hAnsi="宋体" w:eastAsia="宋体" w:cs="宋体"/>
                <w:b w:val="0"/>
              </w:rPr>
              <w:t>51.66</w:t>
            </w:r>
          </w:p>
        </w:tc>
        <w:tc>
          <w:tcPr>
            <w:tcW w:w="0" w:type="dxa"/>
            <w:vAlign w:val="center"/>
          </w:tcPr>
          <w:p w14:paraId="0CA22441">
            <w:pPr>
              <w:spacing w:line="240" w:lineRule="auto"/>
              <w:jc w:val="right"/>
            </w:pPr>
            <w:r>
              <w:rPr>
                <w:rFonts w:ascii="宋体" w:hAnsi="宋体" w:eastAsia="宋体" w:cs="宋体"/>
                <w:b w:val="0"/>
              </w:rPr>
              <w:t>135.56</w:t>
            </w:r>
          </w:p>
        </w:tc>
        <w:tc>
          <w:tcPr>
            <w:tcW w:w="0" w:type="dxa"/>
            <w:vAlign w:val="center"/>
          </w:tcPr>
          <w:p w14:paraId="5FEC71AF">
            <w:pPr>
              <w:spacing w:line="240" w:lineRule="auto"/>
              <w:jc w:val="right"/>
            </w:pPr>
            <w:r>
              <w:rPr>
                <w:rFonts w:ascii="宋体" w:hAnsi="宋体" w:eastAsia="宋体" w:cs="宋体"/>
                <w:b w:val="0"/>
              </w:rPr>
              <w:t>131</w:t>
            </w:r>
          </w:p>
        </w:tc>
        <w:tc>
          <w:tcPr>
            <w:tcW w:w="0" w:type="dxa"/>
            <w:vAlign w:val="center"/>
          </w:tcPr>
          <w:p w14:paraId="149FB491">
            <w:pPr>
              <w:spacing w:line="240" w:lineRule="auto"/>
              <w:jc w:val="right"/>
            </w:pPr>
            <w:r>
              <w:rPr>
                <w:rFonts w:ascii="宋体" w:hAnsi="宋体" w:eastAsia="宋体" w:cs="宋体"/>
                <w:b w:val="0"/>
              </w:rPr>
              <w:t>6,767.46</w:t>
            </w:r>
          </w:p>
        </w:tc>
        <w:tc>
          <w:tcPr>
            <w:tcW w:w="0" w:type="dxa"/>
            <w:vAlign w:val="center"/>
          </w:tcPr>
          <w:p w14:paraId="5C151ADD">
            <w:pPr>
              <w:spacing w:line="240" w:lineRule="auto"/>
              <w:jc w:val="right"/>
            </w:pPr>
            <w:r>
              <w:rPr>
                <w:rFonts w:ascii="宋体" w:hAnsi="宋体" w:eastAsia="宋体" w:cs="宋体"/>
                <w:b w:val="0"/>
              </w:rPr>
              <w:t>17,758.36</w:t>
            </w:r>
          </w:p>
        </w:tc>
        <w:tc>
          <w:tcPr>
            <w:tcW w:w="0" w:type="dxa"/>
            <w:vAlign w:val="center"/>
          </w:tcPr>
          <w:p w14:paraId="2FBF8EB6">
            <w:pPr>
              <w:spacing w:line="240" w:lineRule="auto"/>
              <w:jc w:val="left"/>
            </w:pPr>
            <w:r>
              <w:rPr>
                <w:rFonts w:ascii="宋体" w:hAnsi="宋体" w:eastAsia="宋体" w:cs="宋体"/>
                <w:b w:val="0"/>
              </w:rPr>
              <w:t>-</w:t>
            </w:r>
          </w:p>
        </w:tc>
      </w:tr>
      <w:tr w14:paraId="2B7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D186EB">
            <w:pPr>
              <w:spacing w:line="240" w:lineRule="auto"/>
              <w:jc w:val="left"/>
            </w:pPr>
            <w:r>
              <w:rPr>
                <w:rFonts w:ascii="宋体" w:hAnsi="宋体" w:eastAsia="宋体" w:cs="宋体"/>
                <w:b w:val="0"/>
              </w:rPr>
              <w:t>301632</w:t>
            </w:r>
          </w:p>
        </w:tc>
        <w:tc>
          <w:tcPr>
            <w:tcW w:w="0" w:type="dxa"/>
            <w:vAlign w:val="center"/>
          </w:tcPr>
          <w:p w14:paraId="26E65671">
            <w:pPr>
              <w:spacing w:line="240" w:lineRule="auto"/>
              <w:jc w:val="left"/>
            </w:pPr>
            <w:r>
              <w:rPr>
                <w:rFonts w:ascii="宋体" w:hAnsi="宋体" w:eastAsia="宋体" w:cs="宋体"/>
                <w:b w:val="0"/>
              </w:rPr>
              <w:t>广东建科</w:t>
            </w:r>
          </w:p>
        </w:tc>
        <w:tc>
          <w:tcPr>
            <w:tcW w:w="0" w:type="dxa"/>
            <w:vAlign w:val="center"/>
          </w:tcPr>
          <w:p w14:paraId="444E5FD6">
            <w:pPr>
              <w:spacing w:line="240" w:lineRule="auto"/>
              <w:jc w:val="left"/>
            </w:pPr>
            <w:r>
              <w:rPr>
                <w:rFonts w:ascii="宋体" w:hAnsi="宋体" w:eastAsia="宋体" w:cs="宋体"/>
                <w:b w:val="0"/>
              </w:rPr>
              <w:t>2025年08月05日</w:t>
            </w:r>
          </w:p>
        </w:tc>
        <w:tc>
          <w:tcPr>
            <w:tcW w:w="0" w:type="dxa"/>
            <w:vAlign w:val="center"/>
          </w:tcPr>
          <w:p w14:paraId="5CB5C835">
            <w:pPr>
              <w:spacing w:line="240" w:lineRule="auto"/>
              <w:jc w:val="left"/>
            </w:pPr>
            <w:r>
              <w:rPr>
                <w:rFonts w:ascii="宋体" w:hAnsi="宋体" w:eastAsia="宋体" w:cs="宋体"/>
                <w:b w:val="0"/>
              </w:rPr>
              <w:t>6个月</w:t>
            </w:r>
          </w:p>
        </w:tc>
        <w:tc>
          <w:tcPr>
            <w:tcW w:w="0" w:type="dxa"/>
            <w:vAlign w:val="center"/>
          </w:tcPr>
          <w:p w14:paraId="692AED2F">
            <w:pPr>
              <w:spacing w:line="240" w:lineRule="auto"/>
              <w:jc w:val="left"/>
            </w:pPr>
            <w:r>
              <w:rPr>
                <w:rFonts w:ascii="宋体" w:hAnsi="宋体" w:eastAsia="宋体" w:cs="宋体"/>
                <w:b w:val="0"/>
              </w:rPr>
              <w:t>新股流通受限</w:t>
            </w:r>
          </w:p>
        </w:tc>
        <w:tc>
          <w:tcPr>
            <w:tcW w:w="0" w:type="dxa"/>
            <w:vAlign w:val="center"/>
          </w:tcPr>
          <w:p w14:paraId="474B19B9">
            <w:pPr>
              <w:spacing w:line="240" w:lineRule="auto"/>
              <w:jc w:val="right"/>
            </w:pPr>
            <w:r>
              <w:rPr>
                <w:rFonts w:ascii="宋体" w:hAnsi="宋体" w:eastAsia="宋体" w:cs="宋体"/>
                <w:b w:val="0"/>
              </w:rPr>
              <w:t>6.56</w:t>
            </w:r>
          </w:p>
        </w:tc>
        <w:tc>
          <w:tcPr>
            <w:tcW w:w="0" w:type="dxa"/>
            <w:vAlign w:val="center"/>
          </w:tcPr>
          <w:p w14:paraId="0F44BB7B">
            <w:pPr>
              <w:spacing w:line="240" w:lineRule="auto"/>
              <w:jc w:val="right"/>
            </w:pPr>
            <w:r>
              <w:rPr>
                <w:rFonts w:ascii="宋体" w:hAnsi="宋体" w:eastAsia="宋体" w:cs="宋体"/>
                <w:b w:val="0"/>
              </w:rPr>
              <w:t>23.68</w:t>
            </w:r>
          </w:p>
        </w:tc>
        <w:tc>
          <w:tcPr>
            <w:tcW w:w="0" w:type="dxa"/>
            <w:vAlign w:val="center"/>
          </w:tcPr>
          <w:p w14:paraId="44BE3673">
            <w:pPr>
              <w:spacing w:line="240" w:lineRule="auto"/>
              <w:jc w:val="right"/>
            </w:pPr>
            <w:r>
              <w:rPr>
                <w:rFonts w:ascii="宋体" w:hAnsi="宋体" w:eastAsia="宋体" w:cs="宋体"/>
                <w:b w:val="0"/>
              </w:rPr>
              <w:t>656</w:t>
            </w:r>
          </w:p>
        </w:tc>
        <w:tc>
          <w:tcPr>
            <w:tcW w:w="0" w:type="dxa"/>
            <w:vAlign w:val="center"/>
          </w:tcPr>
          <w:p w14:paraId="406111F1">
            <w:pPr>
              <w:spacing w:line="240" w:lineRule="auto"/>
              <w:jc w:val="right"/>
            </w:pPr>
            <w:r>
              <w:rPr>
                <w:rFonts w:ascii="宋体" w:hAnsi="宋体" w:eastAsia="宋体" w:cs="宋体"/>
                <w:b w:val="0"/>
              </w:rPr>
              <w:t>4,303.36</w:t>
            </w:r>
          </w:p>
        </w:tc>
        <w:tc>
          <w:tcPr>
            <w:tcW w:w="0" w:type="dxa"/>
            <w:vAlign w:val="center"/>
          </w:tcPr>
          <w:p w14:paraId="1898CF46">
            <w:pPr>
              <w:spacing w:line="240" w:lineRule="auto"/>
              <w:jc w:val="right"/>
            </w:pPr>
            <w:r>
              <w:rPr>
                <w:rFonts w:ascii="宋体" w:hAnsi="宋体" w:eastAsia="宋体" w:cs="宋体"/>
                <w:b w:val="0"/>
              </w:rPr>
              <w:t>15,534.08</w:t>
            </w:r>
          </w:p>
        </w:tc>
        <w:tc>
          <w:tcPr>
            <w:tcW w:w="0" w:type="dxa"/>
            <w:vAlign w:val="center"/>
          </w:tcPr>
          <w:p w14:paraId="6C7C911B">
            <w:pPr>
              <w:spacing w:line="240" w:lineRule="auto"/>
              <w:jc w:val="left"/>
            </w:pPr>
            <w:r>
              <w:rPr>
                <w:rFonts w:ascii="宋体" w:hAnsi="宋体" w:eastAsia="宋体" w:cs="宋体"/>
                <w:b w:val="0"/>
              </w:rPr>
              <w:t>-</w:t>
            </w:r>
          </w:p>
        </w:tc>
      </w:tr>
      <w:tr w14:paraId="2980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83D3DF">
            <w:pPr>
              <w:spacing w:line="240" w:lineRule="auto"/>
              <w:jc w:val="left"/>
            </w:pPr>
            <w:r>
              <w:rPr>
                <w:rFonts w:ascii="宋体" w:hAnsi="宋体" w:eastAsia="宋体" w:cs="宋体"/>
                <w:b w:val="0"/>
              </w:rPr>
              <w:t>301491</w:t>
            </w:r>
          </w:p>
        </w:tc>
        <w:tc>
          <w:tcPr>
            <w:tcW w:w="0" w:type="dxa"/>
            <w:vAlign w:val="center"/>
          </w:tcPr>
          <w:p w14:paraId="46483C3F">
            <w:pPr>
              <w:spacing w:line="240" w:lineRule="auto"/>
              <w:jc w:val="left"/>
            </w:pPr>
            <w:r>
              <w:rPr>
                <w:rFonts w:ascii="宋体" w:hAnsi="宋体" w:eastAsia="宋体" w:cs="宋体"/>
                <w:b w:val="0"/>
              </w:rPr>
              <w:t>汉桑科技</w:t>
            </w:r>
          </w:p>
        </w:tc>
        <w:tc>
          <w:tcPr>
            <w:tcW w:w="0" w:type="dxa"/>
            <w:vAlign w:val="center"/>
          </w:tcPr>
          <w:p w14:paraId="53CD72A7">
            <w:pPr>
              <w:spacing w:line="240" w:lineRule="auto"/>
              <w:jc w:val="left"/>
            </w:pPr>
            <w:r>
              <w:rPr>
                <w:rFonts w:ascii="宋体" w:hAnsi="宋体" w:eastAsia="宋体" w:cs="宋体"/>
                <w:b w:val="0"/>
              </w:rPr>
              <w:t>2025年07月29日</w:t>
            </w:r>
          </w:p>
        </w:tc>
        <w:tc>
          <w:tcPr>
            <w:tcW w:w="0" w:type="dxa"/>
            <w:vAlign w:val="center"/>
          </w:tcPr>
          <w:p w14:paraId="13021ADA">
            <w:pPr>
              <w:spacing w:line="240" w:lineRule="auto"/>
              <w:jc w:val="left"/>
            </w:pPr>
            <w:r>
              <w:rPr>
                <w:rFonts w:ascii="宋体" w:hAnsi="宋体" w:eastAsia="宋体" w:cs="宋体"/>
                <w:b w:val="0"/>
              </w:rPr>
              <w:t>6个月</w:t>
            </w:r>
          </w:p>
        </w:tc>
        <w:tc>
          <w:tcPr>
            <w:tcW w:w="0" w:type="dxa"/>
            <w:vAlign w:val="center"/>
          </w:tcPr>
          <w:p w14:paraId="40987180">
            <w:pPr>
              <w:spacing w:line="240" w:lineRule="auto"/>
              <w:jc w:val="left"/>
            </w:pPr>
            <w:r>
              <w:rPr>
                <w:rFonts w:ascii="宋体" w:hAnsi="宋体" w:eastAsia="宋体" w:cs="宋体"/>
                <w:b w:val="0"/>
              </w:rPr>
              <w:t>新股流通受限</w:t>
            </w:r>
          </w:p>
        </w:tc>
        <w:tc>
          <w:tcPr>
            <w:tcW w:w="0" w:type="dxa"/>
            <w:vAlign w:val="center"/>
          </w:tcPr>
          <w:p w14:paraId="74925E02">
            <w:pPr>
              <w:spacing w:line="240" w:lineRule="auto"/>
              <w:jc w:val="right"/>
            </w:pPr>
            <w:r>
              <w:rPr>
                <w:rFonts w:ascii="宋体" w:hAnsi="宋体" w:eastAsia="宋体" w:cs="宋体"/>
                <w:b w:val="0"/>
              </w:rPr>
              <w:t>28.91</w:t>
            </w:r>
          </w:p>
        </w:tc>
        <w:tc>
          <w:tcPr>
            <w:tcW w:w="0" w:type="dxa"/>
            <w:vAlign w:val="center"/>
          </w:tcPr>
          <w:p w14:paraId="25EA9EF7">
            <w:pPr>
              <w:spacing w:line="240" w:lineRule="auto"/>
              <w:jc w:val="right"/>
            </w:pPr>
            <w:r>
              <w:rPr>
                <w:rFonts w:ascii="宋体" w:hAnsi="宋体" w:eastAsia="宋体" w:cs="宋体"/>
                <w:b w:val="0"/>
              </w:rPr>
              <w:t>55.11</w:t>
            </w:r>
          </w:p>
        </w:tc>
        <w:tc>
          <w:tcPr>
            <w:tcW w:w="0" w:type="dxa"/>
            <w:vAlign w:val="center"/>
          </w:tcPr>
          <w:p w14:paraId="0F086EFD">
            <w:pPr>
              <w:spacing w:line="240" w:lineRule="auto"/>
              <w:jc w:val="right"/>
            </w:pPr>
            <w:r>
              <w:rPr>
                <w:rFonts w:ascii="宋体" w:hAnsi="宋体" w:eastAsia="宋体" w:cs="宋体"/>
                <w:b w:val="0"/>
              </w:rPr>
              <w:t>245</w:t>
            </w:r>
          </w:p>
        </w:tc>
        <w:tc>
          <w:tcPr>
            <w:tcW w:w="0" w:type="dxa"/>
            <w:vAlign w:val="center"/>
          </w:tcPr>
          <w:p w14:paraId="0F5CB0D7">
            <w:pPr>
              <w:spacing w:line="240" w:lineRule="auto"/>
              <w:jc w:val="right"/>
            </w:pPr>
            <w:r>
              <w:rPr>
                <w:rFonts w:ascii="宋体" w:hAnsi="宋体" w:eastAsia="宋体" w:cs="宋体"/>
                <w:b w:val="0"/>
              </w:rPr>
              <w:t>7,082.95</w:t>
            </w:r>
          </w:p>
        </w:tc>
        <w:tc>
          <w:tcPr>
            <w:tcW w:w="0" w:type="dxa"/>
            <w:vAlign w:val="center"/>
          </w:tcPr>
          <w:p w14:paraId="71894225">
            <w:pPr>
              <w:spacing w:line="240" w:lineRule="auto"/>
              <w:jc w:val="right"/>
            </w:pPr>
            <w:r>
              <w:rPr>
                <w:rFonts w:ascii="宋体" w:hAnsi="宋体" w:eastAsia="宋体" w:cs="宋体"/>
                <w:b w:val="0"/>
              </w:rPr>
              <w:t>13,501.95</w:t>
            </w:r>
          </w:p>
        </w:tc>
        <w:tc>
          <w:tcPr>
            <w:tcW w:w="0" w:type="dxa"/>
            <w:vAlign w:val="center"/>
          </w:tcPr>
          <w:p w14:paraId="7C57024D">
            <w:pPr>
              <w:spacing w:line="240" w:lineRule="auto"/>
              <w:jc w:val="left"/>
            </w:pPr>
            <w:r>
              <w:rPr>
                <w:rFonts w:ascii="宋体" w:hAnsi="宋体" w:eastAsia="宋体" w:cs="宋体"/>
                <w:b w:val="0"/>
              </w:rPr>
              <w:t>-</w:t>
            </w:r>
          </w:p>
        </w:tc>
      </w:tr>
      <w:tr w14:paraId="7991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04610B">
            <w:pPr>
              <w:spacing w:line="240" w:lineRule="auto"/>
              <w:jc w:val="left"/>
            </w:pPr>
            <w:r>
              <w:rPr>
                <w:rFonts w:ascii="宋体" w:hAnsi="宋体" w:eastAsia="宋体" w:cs="宋体"/>
                <w:b w:val="0"/>
              </w:rPr>
              <w:t>301584</w:t>
            </w:r>
          </w:p>
        </w:tc>
        <w:tc>
          <w:tcPr>
            <w:tcW w:w="0" w:type="dxa"/>
            <w:vAlign w:val="center"/>
          </w:tcPr>
          <w:p w14:paraId="7E43B064">
            <w:pPr>
              <w:spacing w:line="240" w:lineRule="auto"/>
              <w:jc w:val="left"/>
            </w:pPr>
            <w:r>
              <w:rPr>
                <w:rFonts w:ascii="宋体" w:hAnsi="宋体" w:eastAsia="宋体" w:cs="宋体"/>
                <w:b w:val="0"/>
              </w:rPr>
              <w:t>建发致新</w:t>
            </w:r>
          </w:p>
        </w:tc>
        <w:tc>
          <w:tcPr>
            <w:tcW w:w="0" w:type="dxa"/>
            <w:vAlign w:val="center"/>
          </w:tcPr>
          <w:p w14:paraId="67109CDE">
            <w:pPr>
              <w:spacing w:line="240" w:lineRule="auto"/>
              <w:jc w:val="left"/>
            </w:pPr>
            <w:r>
              <w:rPr>
                <w:rFonts w:ascii="宋体" w:hAnsi="宋体" w:eastAsia="宋体" w:cs="宋体"/>
                <w:b w:val="0"/>
              </w:rPr>
              <w:t>2025年09月18日</w:t>
            </w:r>
          </w:p>
        </w:tc>
        <w:tc>
          <w:tcPr>
            <w:tcW w:w="0" w:type="dxa"/>
            <w:vAlign w:val="center"/>
          </w:tcPr>
          <w:p w14:paraId="7009E621">
            <w:pPr>
              <w:spacing w:line="240" w:lineRule="auto"/>
              <w:jc w:val="left"/>
            </w:pPr>
            <w:r>
              <w:rPr>
                <w:rFonts w:ascii="宋体" w:hAnsi="宋体" w:eastAsia="宋体" w:cs="宋体"/>
                <w:b w:val="0"/>
              </w:rPr>
              <w:t>6个月</w:t>
            </w:r>
          </w:p>
        </w:tc>
        <w:tc>
          <w:tcPr>
            <w:tcW w:w="0" w:type="dxa"/>
            <w:vAlign w:val="center"/>
          </w:tcPr>
          <w:p w14:paraId="594A0DF7">
            <w:pPr>
              <w:spacing w:line="240" w:lineRule="auto"/>
              <w:jc w:val="left"/>
            </w:pPr>
            <w:r>
              <w:rPr>
                <w:rFonts w:ascii="宋体" w:hAnsi="宋体" w:eastAsia="宋体" w:cs="宋体"/>
                <w:b w:val="0"/>
              </w:rPr>
              <w:t>新股流通受限</w:t>
            </w:r>
          </w:p>
        </w:tc>
        <w:tc>
          <w:tcPr>
            <w:tcW w:w="0" w:type="dxa"/>
            <w:vAlign w:val="center"/>
          </w:tcPr>
          <w:p w14:paraId="45B059CF">
            <w:pPr>
              <w:spacing w:line="240" w:lineRule="auto"/>
              <w:jc w:val="right"/>
            </w:pPr>
            <w:r>
              <w:rPr>
                <w:rFonts w:ascii="宋体" w:hAnsi="宋体" w:eastAsia="宋体" w:cs="宋体"/>
                <w:b w:val="0"/>
              </w:rPr>
              <w:t>7.05</w:t>
            </w:r>
          </w:p>
        </w:tc>
        <w:tc>
          <w:tcPr>
            <w:tcW w:w="0" w:type="dxa"/>
            <w:vAlign w:val="center"/>
          </w:tcPr>
          <w:p w14:paraId="02B1C2BD">
            <w:pPr>
              <w:spacing w:line="240" w:lineRule="auto"/>
              <w:jc w:val="right"/>
            </w:pPr>
            <w:r>
              <w:rPr>
                <w:rFonts w:ascii="宋体" w:hAnsi="宋体" w:eastAsia="宋体" w:cs="宋体"/>
                <w:b w:val="0"/>
              </w:rPr>
              <w:t>26.82</w:t>
            </w:r>
          </w:p>
        </w:tc>
        <w:tc>
          <w:tcPr>
            <w:tcW w:w="0" w:type="dxa"/>
            <w:vAlign w:val="center"/>
          </w:tcPr>
          <w:p w14:paraId="1D0BF405">
            <w:pPr>
              <w:spacing w:line="240" w:lineRule="auto"/>
              <w:jc w:val="right"/>
            </w:pPr>
            <w:r>
              <w:rPr>
                <w:rFonts w:ascii="宋体" w:hAnsi="宋体" w:eastAsia="宋体" w:cs="宋体"/>
                <w:b w:val="0"/>
              </w:rPr>
              <w:t>447</w:t>
            </w:r>
          </w:p>
        </w:tc>
        <w:tc>
          <w:tcPr>
            <w:tcW w:w="0" w:type="dxa"/>
            <w:vAlign w:val="center"/>
          </w:tcPr>
          <w:p w14:paraId="0C31181B">
            <w:pPr>
              <w:spacing w:line="240" w:lineRule="auto"/>
              <w:jc w:val="right"/>
            </w:pPr>
            <w:r>
              <w:rPr>
                <w:rFonts w:ascii="宋体" w:hAnsi="宋体" w:eastAsia="宋体" w:cs="宋体"/>
                <w:b w:val="0"/>
              </w:rPr>
              <w:t>3,151.35</w:t>
            </w:r>
          </w:p>
        </w:tc>
        <w:tc>
          <w:tcPr>
            <w:tcW w:w="0" w:type="dxa"/>
            <w:vAlign w:val="center"/>
          </w:tcPr>
          <w:p w14:paraId="357FE75E">
            <w:pPr>
              <w:spacing w:line="240" w:lineRule="auto"/>
              <w:jc w:val="right"/>
            </w:pPr>
            <w:r>
              <w:rPr>
                <w:rFonts w:ascii="宋体" w:hAnsi="宋体" w:eastAsia="宋体" w:cs="宋体"/>
                <w:b w:val="0"/>
              </w:rPr>
              <w:t>11,988.54</w:t>
            </w:r>
          </w:p>
        </w:tc>
        <w:tc>
          <w:tcPr>
            <w:tcW w:w="0" w:type="dxa"/>
            <w:vAlign w:val="center"/>
          </w:tcPr>
          <w:p w14:paraId="1A6AE6B4">
            <w:pPr>
              <w:spacing w:line="240" w:lineRule="auto"/>
              <w:jc w:val="left"/>
            </w:pPr>
            <w:r>
              <w:rPr>
                <w:rFonts w:ascii="宋体" w:hAnsi="宋体" w:eastAsia="宋体" w:cs="宋体"/>
                <w:b w:val="0"/>
              </w:rPr>
              <w:t>-</w:t>
            </w:r>
          </w:p>
        </w:tc>
      </w:tr>
      <w:tr w14:paraId="2C4E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5F2187">
            <w:pPr>
              <w:spacing w:line="240" w:lineRule="auto"/>
              <w:jc w:val="left"/>
            </w:pPr>
            <w:r>
              <w:rPr>
                <w:rFonts w:ascii="宋体" w:hAnsi="宋体" w:eastAsia="宋体" w:cs="宋体"/>
                <w:b w:val="0"/>
              </w:rPr>
              <w:t>001369</w:t>
            </w:r>
          </w:p>
        </w:tc>
        <w:tc>
          <w:tcPr>
            <w:tcW w:w="0" w:type="dxa"/>
            <w:vAlign w:val="center"/>
          </w:tcPr>
          <w:p w14:paraId="63BB4F19">
            <w:pPr>
              <w:spacing w:line="240" w:lineRule="auto"/>
              <w:jc w:val="left"/>
            </w:pPr>
            <w:r>
              <w:rPr>
                <w:rFonts w:ascii="宋体" w:hAnsi="宋体" w:eastAsia="宋体" w:cs="宋体"/>
                <w:b w:val="0"/>
              </w:rPr>
              <w:t>双欣环保</w:t>
            </w:r>
          </w:p>
        </w:tc>
        <w:tc>
          <w:tcPr>
            <w:tcW w:w="0" w:type="dxa"/>
            <w:vAlign w:val="center"/>
          </w:tcPr>
          <w:p w14:paraId="03F6CA55">
            <w:pPr>
              <w:spacing w:line="240" w:lineRule="auto"/>
              <w:jc w:val="left"/>
            </w:pPr>
            <w:r>
              <w:rPr>
                <w:rFonts w:ascii="宋体" w:hAnsi="宋体" w:eastAsia="宋体" w:cs="宋体"/>
                <w:b w:val="0"/>
              </w:rPr>
              <w:t>2025年12月23日</w:t>
            </w:r>
          </w:p>
        </w:tc>
        <w:tc>
          <w:tcPr>
            <w:tcW w:w="0" w:type="dxa"/>
            <w:vAlign w:val="center"/>
          </w:tcPr>
          <w:p w14:paraId="57537C4C">
            <w:pPr>
              <w:spacing w:line="240" w:lineRule="auto"/>
              <w:jc w:val="left"/>
            </w:pPr>
            <w:r>
              <w:rPr>
                <w:rFonts w:ascii="宋体" w:hAnsi="宋体" w:eastAsia="宋体" w:cs="宋体"/>
                <w:b w:val="0"/>
              </w:rPr>
              <w:t>6个月</w:t>
            </w:r>
          </w:p>
        </w:tc>
        <w:tc>
          <w:tcPr>
            <w:tcW w:w="0" w:type="dxa"/>
            <w:vAlign w:val="center"/>
          </w:tcPr>
          <w:p w14:paraId="26584410">
            <w:pPr>
              <w:spacing w:line="240" w:lineRule="auto"/>
              <w:jc w:val="left"/>
            </w:pPr>
            <w:r>
              <w:rPr>
                <w:rFonts w:ascii="宋体" w:hAnsi="宋体" w:eastAsia="宋体" w:cs="宋体"/>
                <w:b w:val="0"/>
              </w:rPr>
              <w:t>新股流通受限</w:t>
            </w:r>
          </w:p>
        </w:tc>
        <w:tc>
          <w:tcPr>
            <w:tcW w:w="0" w:type="dxa"/>
            <w:vAlign w:val="center"/>
          </w:tcPr>
          <w:p w14:paraId="711769C5">
            <w:pPr>
              <w:spacing w:line="240" w:lineRule="auto"/>
              <w:jc w:val="right"/>
            </w:pPr>
            <w:r>
              <w:rPr>
                <w:rFonts w:ascii="宋体" w:hAnsi="宋体" w:eastAsia="宋体" w:cs="宋体"/>
                <w:b w:val="0"/>
              </w:rPr>
              <w:t>6.85</w:t>
            </w:r>
          </w:p>
        </w:tc>
        <w:tc>
          <w:tcPr>
            <w:tcW w:w="0" w:type="dxa"/>
            <w:vAlign w:val="center"/>
          </w:tcPr>
          <w:p w14:paraId="55B0C8FD">
            <w:pPr>
              <w:spacing w:line="240" w:lineRule="auto"/>
              <w:jc w:val="right"/>
            </w:pPr>
            <w:r>
              <w:rPr>
                <w:rFonts w:ascii="宋体" w:hAnsi="宋体" w:eastAsia="宋体" w:cs="宋体"/>
                <w:b w:val="0"/>
              </w:rPr>
              <w:t>12.89</w:t>
            </w:r>
          </w:p>
        </w:tc>
        <w:tc>
          <w:tcPr>
            <w:tcW w:w="0" w:type="dxa"/>
            <w:vAlign w:val="center"/>
          </w:tcPr>
          <w:p w14:paraId="20B2C4ED">
            <w:pPr>
              <w:spacing w:line="240" w:lineRule="auto"/>
              <w:jc w:val="right"/>
            </w:pPr>
            <w:r>
              <w:rPr>
                <w:rFonts w:ascii="宋体" w:hAnsi="宋体" w:eastAsia="宋体" w:cs="宋体"/>
                <w:b w:val="0"/>
              </w:rPr>
              <w:t>897</w:t>
            </w:r>
          </w:p>
        </w:tc>
        <w:tc>
          <w:tcPr>
            <w:tcW w:w="0" w:type="dxa"/>
            <w:vAlign w:val="center"/>
          </w:tcPr>
          <w:p w14:paraId="1DB883C6">
            <w:pPr>
              <w:spacing w:line="240" w:lineRule="auto"/>
              <w:jc w:val="right"/>
            </w:pPr>
            <w:r>
              <w:rPr>
                <w:rFonts w:ascii="宋体" w:hAnsi="宋体" w:eastAsia="宋体" w:cs="宋体"/>
                <w:b w:val="0"/>
              </w:rPr>
              <w:t>6,144.45</w:t>
            </w:r>
          </w:p>
        </w:tc>
        <w:tc>
          <w:tcPr>
            <w:tcW w:w="0" w:type="dxa"/>
            <w:vAlign w:val="center"/>
          </w:tcPr>
          <w:p w14:paraId="34D7CAD5">
            <w:pPr>
              <w:spacing w:line="240" w:lineRule="auto"/>
              <w:jc w:val="right"/>
            </w:pPr>
            <w:r>
              <w:rPr>
                <w:rFonts w:ascii="宋体" w:hAnsi="宋体" w:eastAsia="宋体" w:cs="宋体"/>
                <w:b w:val="0"/>
              </w:rPr>
              <w:t>11,562.33</w:t>
            </w:r>
          </w:p>
        </w:tc>
        <w:tc>
          <w:tcPr>
            <w:tcW w:w="0" w:type="dxa"/>
            <w:vAlign w:val="center"/>
          </w:tcPr>
          <w:p w14:paraId="13740008">
            <w:pPr>
              <w:spacing w:line="240" w:lineRule="auto"/>
              <w:jc w:val="left"/>
            </w:pPr>
            <w:r>
              <w:rPr>
                <w:rFonts w:ascii="宋体" w:hAnsi="宋体" w:eastAsia="宋体" w:cs="宋体"/>
                <w:b w:val="0"/>
              </w:rPr>
              <w:t>-</w:t>
            </w:r>
          </w:p>
        </w:tc>
      </w:tr>
      <w:tr w14:paraId="11C7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9C08C9">
            <w:pPr>
              <w:spacing w:line="240" w:lineRule="auto"/>
              <w:jc w:val="left"/>
            </w:pPr>
            <w:r>
              <w:rPr>
                <w:rFonts w:ascii="宋体" w:hAnsi="宋体" w:eastAsia="宋体" w:cs="宋体"/>
                <w:b w:val="0"/>
              </w:rPr>
              <w:t>301687</w:t>
            </w:r>
          </w:p>
        </w:tc>
        <w:tc>
          <w:tcPr>
            <w:tcW w:w="0" w:type="dxa"/>
            <w:vAlign w:val="center"/>
          </w:tcPr>
          <w:p w14:paraId="224D0DA7">
            <w:pPr>
              <w:spacing w:line="240" w:lineRule="auto"/>
              <w:jc w:val="left"/>
            </w:pPr>
            <w:r>
              <w:rPr>
                <w:rFonts w:ascii="宋体" w:hAnsi="宋体" w:eastAsia="宋体" w:cs="宋体"/>
                <w:b w:val="0"/>
              </w:rPr>
              <w:t>新广益</w:t>
            </w:r>
          </w:p>
        </w:tc>
        <w:tc>
          <w:tcPr>
            <w:tcW w:w="0" w:type="dxa"/>
            <w:vAlign w:val="center"/>
          </w:tcPr>
          <w:p w14:paraId="045A4DE7">
            <w:pPr>
              <w:spacing w:line="240" w:lineRule="auto"/>
              <w:jc w:val="left"/>
            </w:pPr>
            <w:r>
              <w:rPr>
                <w:rFonts w:ascii="宋体" w:hAnsi="宋体" w:eastAsia="宋体" w:cs="宋体"/>
                <w:b w:val="0"/>
              </w:rPr>
              <w:t>2025年12月24日</w:t>
            </w:r>
          </w:p>
        </w:tc>
        <w:tc>
          <w:tcPr>
            <w:tcW w:w="0" w:type="dxa"/>
            <w:vAlign w:val="center"/>
          </w:tcPr>
          <w:p w14:paraId="0C2E9D03">
            <w:pPr>
              <w:spacing w:line="240" w:lineRule="auto"/>
              <w:jc w:val="left"/>
            </w:pPr>
            <w:r>
              <w:rPr>
                <w:rFonts w:ascii="宋体" w:hAnsi="宋体" w:eastAsia="宋体" w:cs="宋体"/>
                <w:b w:val="0"/>
              </w:rPr>
              <w:t>6个月</w:t>
            </w:r>
          </w:p>
        </w:tc>
        <w:tc>
          <w:tcPr>
            <w:tcW w:w="0" w:type="dxa"/>
            <w:vAlign w:val="center"/>
          </w:tcPr>
          <w:p w14:paraId="507665CA">
            <w:pPr>
              <w:spacing w:line="240" w:lineRule="auto"/>
              <w:jc w:val="left"/>
            </w:pPr>
            <w:r>
              <w:rPr>
                <w:rFonts w:ascii="宋体" w:hAnsi="宋体" w:eastAsia="宋体" w:cs="宋体"/>
                <w:b w:val="0"/>
              </w:rPr>
              <w:t>新股流通受限</w:t>
            </w:r>
          </w:p>
        </w:tc>
        <w:tc>
          <w:tcPr>
            <w:tcW w:w="0" w:type="dxa"/>
            <w:vAlign w:val="center"/>
          </w:tcPr>
          <w:p w14:paraId="7112A237">
            <w:pPr>
              <w:spacing w:line="240" w:lineRule="auto"/>
              <w:jc w:val="right"/>
            </w:pPr>
            <w:r>
              <w:rPr>
                <w:rFonts w:ascii="宋体" w:hAnsi="宋体" w:eastAsia="宋体" w:cs="宋体"/>
                <w:b w:val="0"/>
              </w:rPr>
              <w:t>21.93</w:t>
            </w:r>
          </w:p>
        </w:tc>
        <w:tc>
          <w:tcPr>
            <w:tcW w:w="0" w:type="dxa"/>
            <w:vAlign w:val="center"/>
          </w:tcPr>
          <w:p w14:paraId="17C4331F">
            <w:pPr>
              <w:spacing w:line="240" w:lineRule="auto"/>
              <w:jc w:val="right"/>
            </w:pPr>
            <w:r>
              <w:rPr>
                <w:rFonts w:ascii="宋体" w:hAnsi="宋体" w:eastAsia="宋体" w:cs="宋体"/>
                <w:b w:val="0"/>
              </w:rPr>
              <w:t>54.39</w:t>
            </w:r>
          </w:p>
        </w:tc>
        <w:tc>
          <w:tcPr>
            <w:tcW w:w="0" w:type="dxa"/>
            <w:vAlign w:val="center"/>
          </w:tcPr>
          <w:p w14:paraId="77D5756F">
            <w:pPr>
              <w:spacing w:line="240" w:lineRule="auto"/>
              <w:jc w:val="right"/>
            </w:pPr>
            <w:r>
              <w:rPr>
                <w:rFonts w:ascii="宋体" w:hAnsi="宋体" w:eastAsia="宋体" w:cs="宋体"/>
                <w:b w:val="0"/>
              </w:rPr>
              <w:t>195</w:t>
            </w:r>
          </w:p>
        </w:tc>
        <w:tc>
          <w:tcPr>
            <w:tcW w:w="0" w:type="dxa"/>
            <w:vAlign w:val="center"/>
          </w:tcPr>
          <w:p w14:paraId="6613DDDC">
            <w:pPr>
              <w:spacing w:line="240" w:lineRule="auto"/>
              <w:jc w:val="right"/>
            </w:pPr>
            <w:r>
              <w:rPr>
                <w:rFonts w:ascii="宋体" w:hAnsi="宋体" w:eastAsia="宋体" w:cs="宋体"/>
                <w:b w:val="0"/>
              </w:rPr>
              <w:t>4,276.35</w:t>
            </w:r>
          </w:p>
        </w:tc>
        <w:tc>
          <w:tcPr>
            <w:tcW w:w="0" w:type="dxa"/>
            <w:vAlign w:val="center"/>
          </w:tcPr>
          <w:p w14:paraId="04DC262A">
            <w:pPr>
              <w:spacing w:line="240" w:lineRule="auto"/>
              <w:jc w:val="right"/>
            </w:pPr>
            <w:r>
              <w:rPr>
                <w:rFonts w:ascii="宋体" w:hAnsi="宋体" w:eastAsia="宋体" w:cs="宋体"/>
                <w:b w:val="0"/>
              </w:rPr>
              <w:t>10,606.05</w:t>
            </w:r>
          </w:p>
        </w:tc>
        <w:tc>
          <w:tcPr>
            <w:tcW w:w="0" w:type="dxa"/>
            <w:vAlign w:val="center"/>
          </w:tcPr>
          <w:p w14:paraId="6970E258">
            <w:pPr>
              <w:spacing w:line="240" w:lineRule="auto"/>
              <w:jc w:val="left"/>
            </w:pPr>
            <w:r>
              <w:rPr>
                <w:rFonts w:ascii="宋体" w:hAnsi="宋体" w:eastAsia="宋体" w:cs="宋体"/>
                <w:b w:val="0"/>
              </w:rPr>
              <w:t>-</w:t>
            </w:r>
          </w:p>
        </w:tc>
      </w:tr>
      <w:tr w14:paraId="5A13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C3FF78">
            <w:pPr>
              <w:spacing w:line="240" w:lineRule="auto"/>
              <w:jc w:val="left"/>
            </w:pPr>
            <w:r>
              <w:rPr>
                <w:rFonts w:ascii="宋体" w:hAnsi="宋体" w:eastAsia="宋体" w:cs="宋体"/>
                <w:b w:val="0"/>
              </w:rPr>
              <w:t>001221</w:t>
            </w:r>
          </w:p>
        </w:tc>
        <w:tc>
          <w:tcPr>
            <w:tcW w:w="0" w:type="dxa"/>
            <w:vAlign w:val="center"/>
          </w:tcPr>
          <w:p w14:paraId="23B47828">
            <w:pPr>
              <w:spacing w:line="240" w:lineRule="auto"/>
              <w:jc w:val="left"/>
            </w:pPr>
            <w:r>
              <w:rPr>
                <w:rFonts w:ascii="宋体" w:hAnsi="宋体" w:eastAsia="宋体" w:cs="宋体"/>
                <w:b w:val="0"/>
              </w:rPr>
              <w:t>悍高集团</w:t>
            </w:r>
          </w:p>
        </w:tc>
        <w:tc>
          <w:tcPr>
            <w:tcW w:w="0" w:type="dxa"/>
            <w:vAlign w:val="center"/>
          </w:tcPr>
          <w:p w14:paraId="118C395B">
            <w:pPr>
              <w:spacing w:line="240" w:lineRule="auto"/>
              <w:jc w:val="left"/>
            </w:pPr>
            <w:r>
              <w:rPr>
                <w:rFonts w:ascii="宋体" w:hAnsi="宋体" w:eastAsia="宋体" w:cs="宋体"/>
                <w:b w:val="0"/>
              </w:rPr>
              <w:t>2025年07月23日</w:t>
            </w:r>
          </w:p>
        </w:tc>
        <w:tc>
          <w:tcPr>
            <w:tcW w:w="0" w:type="dxa"/>
            <w:vAlign w:val="center"/>
          </w:tcPr>
          <w:p w14:paraId="4041A6D0">
            <w:pPr>
              <w:spacing w:line="240" w:lineRule="auto"/>
              <w:jc w:val="left"/>
            </w:pPr>
            <w:r>
              <w:rPr>
                <w:rFonts w:ascii="宋体" w:hAnsi="宋体" w:eastAsia="宋体" w:cs="宋体"/>
                <w:b w:val="0"/>
              </w:rPr>
              <w:t>6个月</w:t>
            </w:r>
          </w:p>
        </w:tc>
        <w:tc>
          <w:tcPr>
            <w:tcW w:w="0" w:type="dxa"/>
            <w:vAlign w:val="center"/>
          </w:tcPr>
          <w:p w14:paraId="1A2E2F37">
            <w:pPr>
              <w:spacing w:line="240" w:lineRule="auto"/>
              <w:jc w:val="left"/>
            </w:pPr>
            <w:r>
              <w:rPr>
                <w:rFonts w:ascii="宋体" w:hAnsi="宋体" w:eastAsia="宋体" w:cs="宋体"/>
                <w:b w:val="0"/>
              </w:rPr>
              <w:t>新股流通受限</w:t>
            </w:r>
          </w:p>
        </w:tc>
        <w:tc>
          <w:tcPr>
            <w:tcW w:w="0" w:type="dxa"/>
            <w:vAlign w:val="center"/>
          </w:tcPr>
          <w:p w14:paraId="65C225B2">
            <w:pPr>
              <w:spacing w:line="240" w:lineRule="auto"/>
              <w:jc w:val="right"/>
            </w:pPr>
            <w:r>
              <w:rPr>
                <w:rFonts w:ascii="宋体" w:hAnsi="宋体" w:eastAsia="宋体" w:cs="宋体"/>
                <w:b w:val="0"/>
              </w:rPr>
              <w:t>15.43</w:t>
            </w:r>
          </w:p>
        </w:tc>
        <w:tc>
          <w:tcPr>
            <w:tcW w:w="0" w:type="dxa"/>
            <w:vAlign w:val="center"/>
          </w:tcPr>
          <w:p w14:paraId="4783DA92">
            <w:pPr>
              <w:spacing w:line="240" w:lineRule="auto"/>
              <w:jc w:val="right"/>
            </w:pPr>
            <w:r>
              <w:rPr>
                <w:rFonts w:ascii="宋体" w:hAnsi="宋体" w:eastAsia="宋体" w:cs="宋体"/>
                <w:b w:val="0"/>
              </w:rPr>
              <w:t>56.94</w:t>
            </w:r>
          </w:p>
        </w:tc>
        <w:tc>
          <w:tcPr>
            <w:tcW w:w="0" w:type="dxa"/>
            <w:vAlign w:val="center"/>
          </w:tcPr>
          <w:p w14:paraId="3EB9E36B">
            <w:pPr>
              <w:spacing w:line="240" w:lineRule="auto"/>
              <w:jc w:val="right"/>
            </w:pPr>
            <w:r>
              <w:rPr>
                <w:rFonts w:ascii="宋体" w:hAnsi="宋体" w:eastAsia="宋体" w:cs="宋体"/>
                <w:b w:val="0"/>
              </w:rPr>
              <w:t>160</w:t>
            </w:r>
          </w:p>
        </w:tc>
        <w:tc>
          <w:tcPr>
            <w:tcW w:w="0" w:type="dxa"/>
            <w:vAlign w:val="center"/>
          </w:tcPr>
          <w:p w14:paraId="75BD12D3">
            <w:pPr>
              <w:spacing w:line="240" w:lineRule="auto"/>
              <w:jc w:val="right"/>
            </w:pPr>
            <w:r>
              <w:rPr>
                <w:rFonts w:ascii="宋体" w:hAnsi="宋体" w:eastAsia="宋体" w:cs="宋体"/>
                <w:b w:val="0"/>
              </w:rPr>
              <w:t>2,468.80</w:t>
            </w:r>
          </w:p>
        </w:tc>
        <w:tc>
          <w:tcPr>
            <w:tcW w:w="0" w:type="dxa"/>
            <w:vAlign w:val="center"/>
          </w:tcPr>
          <w:p w14:paraId="6CFE5D81">
            <w:pPr>
              <w:spacing w:line="240" w:lineRule="auto"/>
              <w:jc w:val="right"/>
            </w:pPr>
            <w:r>
              <w:rPr>
                <w:rFonts w:ascii="宋体" w:hAnsi="宋体" w:eastAsia="宋体" w:cs="宋体"/>
                <w:b w:val="0"/>
              </w:rPr>
              <w:t>9,110.40</w:t>
            </w:r>
          </w:p>
        </w:tc>
        <w:tc>
          <w:tcPr>
            <w:tcW w:w="0" w:type="dxa"/>
            <w:vAlign w:val="center"/>
          </w:tcPr>
          <w:p w14:paraId="12614ABE">
            <w:pPr>
              <w:spacing w:line="240" w:lineRule="auto"/>
              <w:jc w:val="left"/>
            </w:pPr>
            <w:r>
              <w:rPr>
                <w:rFonts w:ascii="宋体" w:hAnsi="宋体" w:eastAsia="宋体" w:cs="宋体"/>
                <w:b w:val="0"/>
              </w:rPr>
              <w:t>-</w:t>
            </w:r>
          </w:p>
        </w:tc>
      </w:tr>
      <w:tr w14:paraId="5999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837C74">
            <w:pPr>
              <w:spacing w:line="240" w:lineRule="auto"/>
              <w:jc w:val="left"/>
            </w:pPr>
            <w:r>
              <w:rPr>
                <w:rFonts w:ascii="宋体" w:hAnsi="宋体" w:eastAsia="宋体" w:cs="宋体"/>
                <w:b w:val="0"/>
              </w:rPr>
              <w:t>688805</w:t>
            </w:r>
          </w:p>
        </w:tc>
        <w:tc>
          <w:tcPr>
            <w:tcW w:w="0" w:type="dxa"/>
            <w:vAlign w:val="center"/>
          </w:tcPr>
          <w:p w14:paraId="3AD2198A">
            <w:pPr>
              <w:spacing w:line="240" w:lineRule="auto"/>
              <w:jc w:val="left"/>
            </w:pPr>
            <w:r>
              <w:rPr>
                <w:rFonts w:ascii="宋体" w:hAnsi="宋体" w:eastAsia="宋体" w:cs="宋体"/>
                <w:b w:val="0"/>
              </w:rPr>
              <w:t>健信超导</w:t>
            </w:r>
          </w:p>
        </w:tc>
        <w:tc>
          <w:tcPr>
            <w:tcW w:w="0" w:type="dxa"/>
            <w:vAlign w:val="center"/>
          </w:tcPr>
          <w:p w14:paraId="5A3CC99D">
            <w:pPr>
              <w:spacing w:line="240" w:lineRule="auto"/>
              <w:jc w:val="left"/>
            </w:pPr>
            <w:r>
              <w:rPr>
                <w:rFonts w:ascii="宋体" w:hAnsi="宋体" w:eastAsia="宋体" w:cs="宋体"/>
                <w:b w:val="0"/>
              </w:rPr>
              <w:t>2025年12月17日</w:t>
            </w:r>
          </w:p>
        </w:tc>
        <w:tc>
          <w:tcPr>
            <w:tcW w:w="0" w:type="dxa"/>
            <w:vAlign w:val="center"/>
          </w:tcPr>
          <w:p w14:paraId="2EDFE3C8">
            <w:pPr>
              <w:spacing w:line="240" w:lineRule="auto"/>
              <w:jc w:val="left"/>
            </w:pPr>
            <w:r>
              <w:rPr>
                <w:rFonts w:ascii="宋体" w:hAnsi="宋体" w:eastAsia="宋体" w:cs="宋体"/>
                <w:b w:val="0"/>
              </w:rPr>
              <w:t>6个月</w:t>
            </w:r>
          </w:p>
        </w:tc>
        <w:tc>
          <w:tcPr>
            <w:tcW w:w="0" w:type="dxa"/>
            <w:vAlign w:val="center"/>
          </w:tcPr>
          <w:p w14:paraId="554A097C">
            <w:pPr>
              <w:spacing w:line="240" w:lineRule="auto"/>
              <w:jc w:val="left"/>
            </w:pPr>
            <w:r>
              <w:rPr>
                <w:rFonts w:ascii="宋体" w:hAnsi="宋体" w:eastAsia="宋体" w:cs="宋体"/>
                <w:b w:val="0"/>
              </w:rPr>
              <w:t>新股流通受限</w:t>
            </w:r>
          </w:p>
        </w:tc>
        <w:tc>
          <w:tcPr>
            <w:tcW w:w="0" w:type="dxa"/>
            <w:vAlign w:val="center"/>
          </w:tcPr>
          <w:p w14:paraId="5D827AAD">
            <w:pPr>
              <w:spacing w:line="240" w:lineRule="auto"/>
              <w:jc w:val="right"/>
            </w:pPr>
            <w:r>
              <w:rPr>
                <w:rFonts w:ascii="宋体" w:hAnsi="宋体" w:eastAsia="宋体" w:cs="宋体"/>
                <w:b w:val="0"/>
              </w:rPr>
              <w:t>18.58</w:t>
            </w:r>
          </w:p>
        </w:tc>
        <w:tc>
          <w:tcPr>
            <w:tcW w:w="0" w:type="dxa"/>
            <w:vAlign w:val="center"/>
          </w:tcPr>
          <w:p w14:paraId="3508A4CC">
            <w:pPr>
              <w:spacing w:line="240" w:lineRule="auto"/>
              <w:jc w:val="right"/>
            </w:pPr>
            <w:r>
              <w:rPr>
                <w:rFonts w:ascii="宋体" w:hAnsi="宋体" w:eastAsia="宋体" w:cs="宋体"/>
                <w:b w:val="0"/>
              </w:rPr>
              <w:t>32.37</w:t>
            </w:r>
          </w:p>
        </w:tc>
        <w:tc>
          <w:tcPr>
            <w:tcW w:w="0" w:type="dxa"/>
            <w:vAlign w:val="center"/>
          </w:tcPr>
          <w:p w14:paraId="4E0D360C">
            <w:pPr>
              <w:spacing w:line="240" w:lineRule="auto"/>
              <w:jc w:val="right"/>
            </w:pPr>
            <w:r>
              <w:rPr>
                <w:rFonts w:ascii="宋体" w:hAnsi="宋体" w:eastAsia="宋体" w:cs="宋体"/>
                <w:b w:val="0"/>
              </w:rPr>
              <w:t>265</w:t>
            </w:r>
          </w:p>
        </w:tc>
        <w:tc>
          <w:tcPr>
            <w:tcW w:w="0" w:type="dxa"/>
            <w:vAlign w:val="center"/>
          </w:tcPr>
          <w:p w14:paraId="753B7941">
            <w:pPr>
              <w:spacing w:line="240" w:lineRule="auto"/>
              <w:jc w:val="right"/>
            </w:pPr>
            <w:r>
              <w:rPr>
                <w:rFonts w:ascii="宋体" w:hAnsi="宋体" w:eastAsia="宋体" w:cs="宋体"/>
                <w:b w:val="0"/>
              </w:rPr>
              <w:t>4,923.70</w:t>
            </w:r>
          </w:p>
        </w:tc>
        <w:tc>
          <w:tcPr>
            <w:tcW w:w="0" w:type="dxa"/>
            <w:vAlign w:val="center"/>
          </w:tcPr>
          <w:p w14:paraId="424D1166">
            <w:pPr>
              <w:spacing w:line="240" w:lineRule="auto"/>
              <w:jc w:val="right"/>
            </w:pPr>
            <w:r>
              <w:rPr>
                <w:rFonts w:ascii="宋体" w:hAnsi="宋体" w:eastAsia="宋体" w:cs="宋体"/>
                <w:b w:val="0"/>
              </w:rPr>
              <w:t>8,578.05</w:t>
            </w:r>
          </w:p>
        </w:tc>
        <w:tc>
          <w:tcPr>
            <w:tcW w:w="0" w:type="dxa"/>
            <w:vAlign w:val="center"/>
          </w:tcPr>
          <w:p w14:paraId="68193055">
            <w:pPr>
              <w:spacing w:line="240" w:lineRule="auto"/>
              <w:jc w:val="left"/>
            </w:pPr>
            <w:r>
              <w:rPr>
                <w:rFonts w:ascii="宋体" w:hAnsi="宋体" w:eastAsia="宋体" w:cs="宋体"/>
                <w:b w:val="0"/>
              </w:rPr>
              <w:t>-</w:t>
            </w:r>
          </w:p>
        </w:tc>
      </w:tr>
      <w:tr w14:paraId="3F12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7F2072">
            <w:pPr>
              <w:spacing w:line="240" w:lineRule="auto"/>
              <w:jc w:val="left"/>
            </w:pPr>
            <w:r>
              <w:rPr>
                <w:rFonts w:ascii="宋体" w:hAnsi="宋体" w:eastAsia="宋体" w:cs="宋体"/>
                <w:b w:val="0"/>
              </w:rPr>
              <w:t>603418</w:t>
            </w:r>
          </w:p>
        </w:tc>
        <w:tc>
          <w:tcPr>
            <w:tcW w:w="0" w:type="dxa"/>
            <w:vAlign w:val="center"/>
          </w:tcPr>
          <w:p w14:paraId="3A31680B">
            <w:pPr>
              <w:spacing w:line="240" w:lineRule="auto"/>
              <w:jc w:val="left"/>
            </w:pPr>
            <w:r>
              <w:rPr>
                <w:rFonts w:ascii="宋体" w:hAnsi="宋体" w:eastAsia="宋体" w:cs="宋体"/>
                <w:b w:val="0"/>
              </w:rPr>
              <w:t>友升股份</w:t>
            </w:r>
          </w:p>
        </w:tc>
        <w:tc>
          <w:tcPr>
            <w:tcW w:w="0" w:type="dxa"/>
            <w:vAlign w:val="center"/>
          </w:tcPr>
          <w:p w14:paraId="0A00A616">
            <w:pPr>
              <w:spacing w:line="240" w:lineRule="auto"/>
              <w:jc w:val="left"/>
            </w:pPr>
            <w:r>
              <w:rPr>
                <w:rFonts w:ascii="宋体" w:hAnsi="宋体" w:eastAsia="宋体" w:cs="宋体"/>
                <w:b w:val="0"/>
              </w:rPr>
              <w:t>2025年09月16日</w:t>
            </w:r>
          </w:p>
        </w:tc>
        <w:tc>
          <w:tcPr>
            <w:tcW w:w="0" w:type="dxa"/>
            <w:vAlign w:val="center"/>
          </w:tcPr>
          <w:p w14:paraId="38DE42EC">
            <w:pPr>
              <w:spacing w:line="240" w:lineRule="auto"/>
              <w:jc w:val="left"/>
            </w:pPr>
            <w:r>
              <w:rPr>
                <w:rFonts w:ascii="宋体" w:hAnsi="宋体" w:eastAsia="宋体" w:cs="宋体"/>
                <w:b w:val="0"/>
              </w:rPr>
              <w:t>6个月</w:t>
            </w:r>
          </w:p>
        </w:tc>
        <w:tc>
          <w:tcPr>
            <w:tcW w:w="0" w:type="dxa"/>
            <w:vAlign w:val="center"/>
          </w:tcPr>
          <w:p w14:paraId="6FF3CBC2">
            <w:pPr>
              <w:spacing w:line="240" w:lineRule="auto"/>
              <w:jc w:val="left"/>
            </w:pPr>
            <w:r>
              <w:rPr>
                <w:rFonts w:ascii="宋体" w:hAnsi="宋体" w:eastAsia="宋体" w:cs="宋体"/>
                <w:b w:val="0"/>
              </w:rPr>
              <w:t>新股流通受限</w:t>
            </w:r>
          </w:p>
        </w:tc>
        <w:tc>
          <w:tcPr>
            <w:tcW w:w="0" w:type="dxa"/>
            <w:vAlign w:val="center"/>
          </w:tcPr>
          <w:p w14:paraId="26496F07">
            <w:pPr>
              <w:spacing w:line="240" w:lineRule="auto"/>
              <w:jc w:val="right"/>
            </w:pPr>
            <w:r>
              <w:rPr>
                <w:rFonts w:ascii="宋体" w:hAnsi="宋体" w:eastAsia="宋体" w:cs="宋体"/>
                <w:b w:val="0"/>
              </w:rPr>
              <w:t>46.36</w:t>
            </w:r>
          </w:p>
        </w:tc>
        <w:tc>
          <w:tcPr>
            <w:tcW w:w="0" w:type="dxa"/>
            <w:vAlign w:val="center"/>
          </w:tcPr>
          <w:p w14:paraId="061CAF2E">
            <w:pPr>
              <w:spacing w:line="240" w:lineRule="auto"/>
              <w:jc w:val="right"/>
            </w:pPr>
            <w:r>
              <w:rPr>
                <w:rFonts w:ascii="宋体" w:hAnsi="宋体" w:eastAsia="宋体" w:cs="宋体"/>
                <w:b w:val="0"/>
              </w:rPr>
              <w:t>59.06</w:t>
            </w:r>
          </w:p>
        </w:tc>
        <w:tc>
          <w:tcPr>
            <w:tcW w:w="0" w:type="dxa"/>
            <w:vAlign w:val="center"/>
          </w:tcPr>
          <w:p w14:paraId="4C6394C1">
            <w:pPr>
              <w:spacing w:line="240" w:lineRule="auto"/>
              <w:jc w:val="right"/>
            </w:pPr>
            <w:r>
              <w:rPr>
                <w:rFonts w:ascii="宋体" w:hAnsi="宋体" w:eastAsia="宋体" w:cs="宋体"/>
                <w:b w:val="0"/>
              </w:rPr>
              <w:t>139</w:t>
            </w:r>
          </w:p>
        </w:tc>
        <w:tc>
          <w:tcPr>
            <w:tcW w:w="0" w:type="dxa"/>
            <w:vAlign w:val="center"/>
          </w:tcPr>
          <w:p w14:paraId="20A37535">
            <w:pPr>
              <w:spacing w:line="240" w:lineRule="auto"/>
              <w:jc w:val="right"/>
            </w:pPr>
            <w:r>
              <w:rPr>
                <w:rFonts w:ascii="宋体" w:hAnsi="宋体" w:eastAsia="宋体" w:cs="宋体"/>
                <w:b w:val="0"/>
              </w:rPr>
              <w:t>6,444.04</w:t>
            </w:r>
          </w:p>
        </w:tc>
        <w:tc>
          <w:tcPr>
            <w:tcW w:w="0" w:type="dxa"/>
            <w:vAlign w:val="center"/>
          </w:tcPr>
          <w:p w14:paraId="7199ED24">
            <w:pPr>
              <w:spacing w:line="240" w:lineRule="auto"/>
              <w:jc w:val="right"/>
            </w:pPr>
            <w:r>
              <w:rPr>
                <w:rFonts w:ascii="宋体" w:hAnsi="宋体" w:eastAsia="宋体" w:cs="宋体"/>
                <w:b w:val="0"/>
              </w:rPr>
              <w:t>8,209.34</w:t>
            </w:r>
          </w:p>
        </w:tc>
        <w:tc>
          <w:tcPr>
            <w:tcW w:w="0" w:type="dxa"/>
            <w:vAlign w:val="center"/>
          </w:tcPr>
          <w:p w14:paraId="7A9CE7DC">
            <w:pPr>
              <w:spacing w:line="240" w:lineRule="auto"/>
              <w:jc w:val="left"/>
            </w:pPr>
            <w:r>
              <w:rPr>
                <w:rFonts w:ascii="宋体" w:hAnsi="宋体" w:eastAsia="宋体" w:cs="宋体"/>
                <w:b w:val="0"/>
              </w:rPr>
              <w:t>-</w:t>
            </w:r>
          </w:p>
        </w:tc>
      </w:tr>
      <w:tr w14:paraId="469C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BC3A6B">
            <w:pPr>
              <w:spacing w:line="240" w:lineRule="auto"/>
              <w:jc w:val="left"/>
            </w:pPr>
            <w:r>
              <w:rPr>
                <w:rFonts w:ascii="宋体" w:hAnsi="宋体" w:eastAsia="宋体" w:cs="宋体"/>
                <w:b w:val="0"/>
              </w:rPr>
              <w:t>603175</w:t>
            </w:r>
          </w:p>
        </w:tc>
        <w:tc>
          <w:tcPr>
            <w:tcW w:w="0" w:type="dxa"/>
            <w:vAlign w:val="center"/>
          </w:tcPr>
          <w:p w14:paraId="079DF9D9">
            <w:pPr>
              <w:spacing w:line="240" w:lineRule="auto"/>
              <w:jc w:val="left"/>
            </w:pPr>
            <w:r>
              <w:rPr>
                <w:rFonts w:ascii="宋体" w:hAnsi="宋体" w:eastAsia="宋体" w:cs="宋体"/>
                <w:b w:val="0"/>
              </w:rPr>
              <w:t>超颖电子</w:t>
            </w:r>
          </w:p>
        </w:tc>
        <w:tc>
          <w:tcPr>
            <w:tcW w:w="0" w:type="dxa"/>
            <w:vAlign w:val="center"/>
          </w:tcPr>
          <w:p w14:paraId="2786776F">
            <w:pPr>
              <w:spacing w:line="240" w:lineRule="auto"/>
              <w:jc w:val="left"/>
            </w:pPr>
            <w:r>
              <w:rPr>
                <w:rFonts w:ascii="宋体" w:hAnsi="宋体" w:eastAsia="宋体" w:cs="宋体"/>
                <w:b w:val="0"/>
              </w:rPr>
              <w:t>2025年10月17日</w:t>
            </w:r>
          </w:p>
        </w:tc>
        <w:tc>
          <w:tcPr>
            <w:tcW w:w="0" w:type="dxa"/>
            <w:vAlign w:val="center"/>
          </w:tcPr>
          <w:p w14:paraId="238C8016">
            <w:pPr>
              <w:spacing w:line="240" w:lineRule="auto"/>
              <w:jc w:val="left"/>
            </w:pPr>
            <w:r>
              <w:rPr>
                <w:rFonts w:ascii="宋体" w:hAnsi="宋体" w:eastAsia="宋体" w:cs="宋体"/>
                <w:b w:val="0"/>
              </w:rPr>
              <w:t>6个月</w:t>
            </w:r>
          </w:p>
        </w:tc>
        <w:tc>
          <w:tcPr>
            <w:tcW w:w="0" w:type="dxa"/>
            <w:vAlign w:val="center"/>
          </w:tcPr>
          <w:p w14:paraId="340F2BE0">
            <w:pPr>
              <w:spacing w:line="240" w:lineRule="auto"/>
              <w:jc w:val="left"/>
            </w:pPr>
            <w:r>
              <w:rPr>
                <w:rFonts w:ascii="宋体" w:hAnsi="宋体" w:eastAsia="宋体" w:cs="宋体"/>
                <w:b w:val="0"/>
              </w:rPr>
              <w:t>新股流通受限</w:t>
            </w:r>
          </w:p>
        </w:tc>
        <w:tc>
          <w:tcPr>
            <w:tcW w:w="0" w:type="dxa"/>
            <w:vAlign w:val="center"/>
          </w:tcPr>
          <w:p w14:paraId="7094A2E5">
            <w:pPr>
              <w:spacing w:line="240" w:lineRule="auto"/>
              <w:jc w:val="right"/>
            </w:pPr>
            <w:r>
              <w:rPr>
                <w:rFonts w:ascii="宋体" w:hAnsi="宋体" w:eastAsia="宋体" w:cs="宋体"/>
                <w:b w:val="0"/>
              </w:rPr>
              <w:t>17.08</w:t>
            </w:r>
          </w:p>
        </w:tc>
        <w:tc>
          <w:tcPr>
            <w:tcW w:w="0" w:type="dxa"/>
            <w:vAlign w:val="center"/>
          </w:tcPr>
          <w:p w14:paraId="60C56CDB">
            <w:pPr>
              <w:spacing w:line="240" w:lineRule="auto"/>
              <w:jc w:val="right"/>
            </w:pPr>
            <w:r>
              <w:rPr>
                <w:rFonts w:ascii="宋体" w:hAnsi="宋体" w:eastAsia="宋体" w:cs="宋体"/>
                <w:b w:val="0"/>
              </w:rPr>
              <w:t>48.56</w:t>
            </w:r>
          </w:p>
        </w:tc>
        <w:tc>
          <w:tcPr>
            <w:tcW w:w="0" w:type="dxa"/>
            <w:vAlign w:val="center"/>
          </w:tcPr>
          <w:p w14:paraId="3AA80483">
            <w:pPr>
              <w:spacing w:line="240" w:lineRule="auto"/>
              <w:jc w:val="right"/>
            </w:pPr>
            <w:r>
              <w:rPr>
                <w:rFonts w:ascii="宋体" w:hAnsi="宋体" w:eastAsia="宋体" w:cs="宋体"/>
                <w:b w:val="0"/>
              </w:rPr>
              <w:t>169</w:t>
            </w:r>
          </w:p>
        </w:tc>
        <w:tc>
          <w:tcPr>
            <w:tcW w:w="0" w:type="dxa"/>
            <w:vAlign w:val="center"/>
          </w:tcPr>
          <w:p w14:paraId="2B8D0253">
            <w:pPr>
              <w:spacing w:line="240" w:lineRule="auto"/>
              <w:jc w:val="right"/>
            </w:pPr>
            <w:r>
              <w:rPr>
                <w:rFonts w:ascii="宋体" w:hAnsi="宋体" w:eastAsia="宋体" w:cs="宋体"/>
                <w:b w:val="0"/>
              </w:rPr>
              <w:t>2,886.52</w:t>
            </w:r>
          </w:p>
        </w:tc>
        <w:tc>
          <w:tcPr>
            <w:tcW w:w="0" w:type="dxa"/>
            <w:vAlign w:val="center"/>
          </w:tcPr>
          <w:p w14:paraId="6007FD93">
            <w:pPr>
              <w:spacing w:line="240" w:lineRule="auto"/>
              <w:jc w:val="right"/>
            </w:pPr>
            <w:r>
              <w:rPr>
                <w:rFonts w:ascii="宋体" w:hAnsi="宋体" w:eastAsia="宋体" w:cs="宋体"/>
                <w:b w:val="0"/>
              </w:rPr>
              <w:t>8,206.64</w:t>
            </w:r>
          </w:p>
        </w:tc>
        <w:tc>
          <w:tcPr>
            <w:tcW w:w="0" w:type="dxa"/>
            <w:vAlign w:val="center"/>
          </w:tcPr>
          <w:p w14:paraId="5CA0D584">
            <w:pPr>
              <w:spacing w:line="240" w:lineRule="auto"/>
              <w:jc w:val="left"/>
            </w:pPr>
            <w:r>
              <w:rPr>
                <w:rFonts w:ascii="宋体" w:hAnsi="宋体" w:eastAsia="宋体" w:cs="宋体"/>
                <w:b w:val="0"/>
              </w:rPr>
              <w:t>-</w:t>
            </w:r>
          </w:p>
        </w:tc>
      </w:tr>
      <w:tr w14:paraId="6D91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804CD1">
            <w:pPr>
              <w:spacing w:line="240" w:lineRule="auto"/>
              <w:jc w:val="left"/>
            </w:pPr>
            <w:r>
              <w:rPr>
                <w:rFonts w:ascii="宋体" w:hAnsi="宋体" w:eastAsia="宋体" w:cs="宋体"/>
                <w:b w:val="0"/>
              </w:rPr>
              <w:t>301449</w:t>
            </w:r>
          </w:p>
        </w:tc>
        <w:tc>
          <w:tcPr>
            <w:tcW w:w="0" w:type="dxa"/>
            <w:vAlign w:val="center"/>
          </w:tcPr>
          <w:p w14:paraId="781D85A1">
            <w:pPr>
              <w:spacing w:line="240" w:lineRule="auto"/>
              <w:jc w:val="left"/>
            </w:pPr>
            <w:r>
              <w:rPr>
                <w:rFonts w:ascii="宋体" w:hAnsi="宋体" w:eastAsia="宋体" w:cs="宋体"/>
                <w:b w:val="0"/>
              </w:rPr>
              <w:t>天溯计量</w:t>
            </w:r>
          </w:p>
        </w:tc>
        <w:tc>
          <w:tcPr>
            <w:tcW w:w="0" w:type="dxa"/>
            <w:vAlign w:val="center"/>
          </w:tcPr>
          <w:p w14:paraId="47CBE2FB">
            <w:pPr>
              <w:spacing w:line="240" w:lineRule="auto"/>
              <w:jc w:val="left"/>
            </w:pPr>
            <w:r>
              <w:rPr>
                <w:rFonts w:ascii="宋体" w:hAnsi="宋体" w:eastAsia="宋体" w:cs="宋体"/>
                <w:b w:val="0"/>
              </w:rPr>
              <w:t>2025年12月16日</w:t>
            </w:r>
          </w:p>
        </w:tc>
        <w:tc>
          <w:tcPr>
            <w:tcW w:w="0" w:type="dxa"/>
            <w:vAlign w:val="center"/>
          </w:tcPr>
          <w:p w14:paraId="6BCF1B99">
            <w:pPr>
              <w:spacing w:line="240" w:lineRule="auto"/>
              <w:jc w:val="left"/>
            </w:pPr>
            <w:r>
              <w:rPr>
                <w:rFonts w:ascii="宋体" w:hAnsi="宋体" w:eastAsia="宋体" w:cs="宋体"/>
                <w:b w:val="0"/>
              </w:rPr>
              <w:t>6个月</w:t>
            </w:r>
          </w:p>
        </w:tc>
        <w:tc>
          <w:tcPr>
            <w:tcW w:w="0" w:type="dxa"/>
            <w:vAlign w:val="center"/>
          </w:tcPr>
          <w:p w14:paraId="5095C1F0">
            <w:pPr>
              <w:spacing w:line="240" w:lineRule="auto"/>
              <w:jc w:val="left"/>
            </w:pPr>
            <w:r>
              <w:rPr>
                <w:rFonts w:ascii="宋体" w:hAnsi="宋体" w:eastAsia="宋体" w:cs="宋体"/>
                <w:b w:val="0"/>
              </w:rPr>
              <w:t>新股流通受限</w:t>
            </w:r>
          </w:p>
        </w:tc>
        <w:tc>
          <w:tcPr>
            <w:tcW w:w="0" w:type="dxa"/>
            <w:vAlign w:val="center"/>
          </w:tcPr>
          <w:p w14:paraId="284632EA">
            <w:pPr>
              <w:spacing w:line="240" w:lineRule="auto"/>
              <w:jc w:val="right"/>
            </w:pPr>
            <w:r>
              <w:rPr>
                <w:rFonts w:ascii="宋体" w:hAnsi="宋体" w:eastAsia="宋体" w:cs="宋体"/>
                <w:b w:val="0"/>
              </w:rPr>
              <w:t>36.80</w:t>
            </w:r>
          </w:p>
        </w:tc>
        <w:tc>
          <w:tcPr>
            <w:tcW w:w="0" w:type="dxa"/>
            <w:vAlign w:val="center"/>
          </w:tcPr>
          <w:p w14:paraId="45EAE689">
            <w:pPr>
              <w:spacing w:line="240" w:lineRule="auto"/>
              <w:jc w:val="right"/>
            </w:pPr>
            <w:r>
              <w:rPr>
                <w:rFonts w:ascii="宋体" w:hAnsi="宋体" w:eastAsia="宋体" w:cs="宋体"/>
                <w:b w:val="0"/>
              </w:rPr>
              <w:t>65.23</w:t>
            </w:r>
          </w:p>
        </w:tc>
        <w:tc>
          <w:tcPr>
            <w:tcW w:w="0" w:type="dxa"/>
            <w:vAlign w:val="center"/>
          </w:tcPr>
          <w:p w14:paraId="17C1690B">
            <w:pPr>
              <w:spacing w:line="240" w:lineRule="auto"/>
              <w:jc w:val="right"/>
            </w:pPr>
            <w:r>
              <w:rPr>
                <w:rFonts w:ascii="宋体" w:hAnsi="宋体" w:eastAsia="宋体" w:cs="宋体"/>
                <w:b w:val="0"/>
              </w:rPr>
              <w:t>112</w:t>
            </w:r>
          </w:p>
        </w:tc>
        <w:tc>
          <w:tcPr>
            <w:tcW w:w="0" w:type="dxa"/>
            <w:vAlign w:val="center"/>
          </w:tcPr>
          <w:p w14:paraId="69F44528">
            <w:pPr>
              <w:spacing w:line="240" w:lineRule="auto"/>
              <w:jc w:val="right"/>
            </w:pPr>
            <w:r>
              <w:rPr>
                <w:rFonts w:ascii="宋体" w:hAnsi="宋体" w:eastAsia="宋体" w:cs="宋体"/>
                <w:b w:val="0"/>
              </w:rPr>
              <w:t>4,121.60</w:t>
            </w:r>
          </w:p>
        </w:tc>
        <w:tc>
          <w:tcPr>
            <w:tcW w:w="0" w:type="dxa"/>
            <w:vAlign w:val="center"/>
          </w:tcPr>
          <w:p w14:paraId="09BA6523">
            <w:pPr>
              <w:spacing w:line="240" w:lineRule="auto"/>
              <w:jc w:val="right"/>
            </w:pPr>
            <w:r>
              <w:rPr>
                <w:rFonts w:ascii="宋体" w:hAnsi="宋体" w:eastAsia="宋体" w:cs="宋体"/>
                <w:b w:val="0"/>
              </w:rPr>
              <w:t>7,305.76</w:t>
            </w:r>
          </w:p>
        </w:tc>
        <w:tc>
          <w:tcPr>
            <w:tcW w:w="0" w:type="dxa"/>
            <w:vAlign w:val="center"/>
          </w:tcPr>
          <w:p w14:paraId="31489DD2">
            <w:pPr>
              <w:spacing w:line="240" w:lineRule="auto"/>
              <w:jc w:val="left"/>
            </w:pPr>
            <w:r>
              <w:rPr>
                <w:rFonts w:ascii="宋体" w:hAnsi="宋体" w:eastAsia="宋体" w:cs="宋体"/>
                <w:b w:val="0"/>
              </w:rPr>
              <w:t>-</w:t>
            </w:r>
          </w:p>
        </w:tc>
      </w:tr>
      <w:tr w14:paraId="0E28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E49020">
            <w:pPr>
              <w:spacing w:line="240" w:lineRule="auto"/>
              <w:jc w:val="left"/>
            </w:pPr>
            <w:r>
              <w:rPr>
                <w:rFonts w:ascii="宋体" w:hAnsi="宋体" w:eastAsia="宋体" w:cs="宋体"/>
                <w:b w:val="0"/>
              </w:rPr>
              <w:t>601026</w:t>
            </w:r>
          </w:p>
        </w:tc>
        <w:tc>
          <w:tcPr>
            <w:tcW w:w="0" w:type="dxa"/>
            <w:vAlign w:val="center"/>
          </w:tcPr>
          <w:p w14:paraId="0B0B4AD0">
            <w:pPr>
              <w:spacing w:line="240" w:lineRule="auto"/>
              <w:jc w:val="left"/>
            </w:pPr>
            <w:r>
              <w:rPr>
                <w:rFonts w:ascii="宋体" w:hAnsi="宋体" w:eastAsia="宋体" w:cs="宋体"/>
                <w:b w:val="0"/>
              </w:rPr>
              <w:t>道生天合</w:t>
            </w:r>
          </w:p>
        </w:tc>
        <w:tc>
          <w:tcPr>
            <w:tcW w:w="0" w:type="dxa"/>
            <w:vAlign w:val="center"/>
          </w:tcPr>
          <w:p w14:paraId="77BAFAC9">
            <w:pPr>
              <w:spacing w:line="240" w:lineRule="auto"/>
              <w:jc w:val="left"/>
            </w:pPr>
            <w:r>
              <w:rPr>
                <w:rFonts w:ascii="宋体" w:hAnsi="宋体" w:eastAsia="宋体" w:cs="宋体"/>
                <w:b w:val="0"/>
              </w:rPr>
              <w:t>2025年10月09日</w:t>
            </w:r>
          </w:p>
        </w:tc>
        <w:tc>
          <w:tcPr>
            <w:tcW w:w="0" w:type="dxa"/>
            <w:vAlign w:val="center"/>
          </w:tcPr>
          <w:p w14:paraId="112C04DB">
            <w:pPr>
              <w:spacing w:line="240" w:lineRule="auto"/>
              <w:jc w:val="left"/>
            </w:pPr>
            <w:r>
              <w:rPr>
                <w:rFonts w:ascii="宋体" w:hAnsi="宋体" w:eastAsia="宋体" w:cs="宋体"/>
                <w:b w:val="0"/>
              </w:rPr>
              <w:t>6个月</w:t>
            </w:r>
          </w:p>
        </w:tc>
        <w:tc>
          <w:tcPr>
            <w:tcW w:w="0" w:type="dxa"/>
            <w:vAlign w:val="center"/>
          </w:tcPr>
          <w:p w14:paraId="7CCCFF9F">
            <w:pPr>
              <w:spacing w:line="240" w:lineRule="auto"/>
              <w:jc w:val="left"/>
            </w:pPr>
            <w:r>
              <w:rPr>
                <w:rFonts w:ascii="宋体" w:hAnsi="宋体" w:eastAsia="宋体" w:cs="宋体"/>
                <w:b w:val="0"/>
              </w:rPr>
              <w:t>新股流通受限</w:t>
            </w:r>
          </w:p>
        </w:tc>
        <w:tc>
          <w:tcPr>
            <w:tcW w:w="0" w:type="dxa"/>
            <w:vAlign w:val="center"/>
          </w:tcPr>
          <w:p w14:paraId="52EFBBC4">
            <w:pPr>
              <w:spacing w:line="240" w:lineRule="auto"/>
              <w:jc w:val="right"/>
            </w:pPr>
            <w:r>
              <w:rPr>
                <w:rFonts w:ascii="宋体" w:hAnsi="宋体" w:eastAsia="宋体" w:cs="宋体"/>
                <w:b w:val="0"/>
              </w:rPr>
              <w:t>5.98</w:t>
            </w:r>
          </w:p>
        </w:tc>
        <w:tc>
          <w:tcPr>
            <w:tcW w:w="0" w:type="dxa"/>
            <w:vAlign w:val="center"/>
          </w:tcPr>
          <w:p w14:paraId="5B2F4832">
            <w:pPr>
              <w:spacing w:line="240" w:lineRule="auto"/>
              <w:jc w:val="right"/>
            </w:pPr>
            <w:r>
              <w:rPr>
                <w:rFonts w:ascii="宋体" w:hAnsi="宋体" w:eastAsia="宋体" w:cs="宋体"/>
                <w:b w:val="0"/>
              </w:rPr>
              <w:t>14.28</w:t>
            </w:r>
          </w:p>
        </w:tc>
        <w:tc>
          <w:tcPr>
            <w:tcW w:w="0" w:type="dxa"/>
            <w:vAlign w:val="center"/>
          </w:tcPr>
          <w:p w14:paraId="765C08B0">
            <w:pPr>
              <w:spacing w:line="240" w:lineRule="auto"/>
              <w:jc w:val="right"/>
            </w:pPr>
            <w:r>
              <w:rPr>
                <w:rFonts w:ascii="宋体" w:hAnsi="宋体" w:eastAsia="宋体" w:cs="宋体"/>
                <w:b w:val="0"/>
              </w:rPr>
              <w:t>451</w:t>
            </w:r>
          </w:p>
        </w:tc>
        <w:tc>
          <w:tcPr>
            <w:tcW w:w="0" w:type="dxa"/>
            <w:vAlign w:val="center"/>
          </w:tcPr>
          <w:p w14:paraId="0BACBC0F">
            <w:pPr>
              <w:spacing w:line="240" w:lineRule="auto"/>
              <w:jc w:val="right"/>
            </w:pPr>
            <w:r>
              <w:rPr>
                <w:rFonts w:ascii="宋体" w:hAnsi="宋体" w:eastAsia="宋体" w:cs="宋体"/>
                <w:b w:val="0"/>
              </w:rPr>
              <w:t>2,696.98</w:t>
            </w:r>
          </w:p>
        </w:tc>
        <w:tc>
          <w:tcPr>
            <w:tcW w:w="0" w:type="dxa"/>
            <w:vAlign w:val="center"/>
          </w:tcPr>
          <w:p w14:paraId="40C2AAC2">
            <w:pPr>
              <w:spacing w:line="240" w:lineRule="auto"/>
              <w:jc w:val="right"/>
            </w:pPr>
            <w:r>
              <w:rPr>
                <w:rFonts w:ascii="宋体" w:hAnsi="宋体" w:eastAsia="宋体" w:cs="宋体"/>
                <w:b w:val="0"/>
              </w:rPr>
              <w:t>6,440.28</w:t>
            </w:r>
          </w:p>
        </w:tc>
        <w:tc>
          <w:tcPr>
            <w:tcW w:w="0" w:type="dxa"/>
            <w:vAlign w:val="center"/>
          </w:tcPr>
          <w:p w14:paraId="7B070FA4">
            <w:pPr>
              <w:spacing w:line="240" w:lineRule="auto"/>
              <w:jc w:val="left"/>
            </w:pPr>
            <w:r>
              <w:rPr>
                <w:rFonts w:ascii="宋体" w:hAnsi="宋体" w:eastAsia="宋体" w:cs="宋体"/>
                <w:b w:val="0"/>
              </w:rPr>
              <w:t>-</w:t>
            </w:r>
          </w:p>
        </w:tc>
      </w:tr>
      <w:tr w14:paraId="747F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D3D6E">
            <w:pPr>
              <w:spacing w:line="240" w:lineRule="auto"/>
              <w:jc w:val="left"/>
            </w:pPr>
            <w:r>
              <w:rPr>
                <w:rFonts w:ascii="宋体" w:hAnsi="宋体" w:eastAsia="宋体" w:cs="宋体"/>
                <w:b w:val="0"/>
              </w:rPr>
              <w:t>301575</w:t>
            </w:r>
          </w:p>
        </w:tc>
        <w:tc>
          <w:tcPr>
            <w:tcW w:w="0" w:type="dxa"/>
            <w:vAlign w:val="center"/>
          </w:tcPr>
          <w:p w14:paraId="27EDC45F">
            <w:pPr>
              <w:spacing w:line="240" w:lineRule="auto"/>
              <w:jc w:val="left"/>
            </w:pPr>
            <w:r>
              <w:rPr>
                <w:rFonts w:ascii="宋体" w:hAnsi="宋体" w:eastAsia="宋体" w:cs="宋体"/>
                <w:b w:val="0"/>
              </w:rPr>
              <w:t>艾芬达</w:t>
            </w:r>
          </w:p>
        </w:tc>
        <w:tc>
          <w:tcPr>
            <w:tcW w:w="0" w:type="dxa"/>
            <w:vAlign w:val="center"/>
          </w:tcPr>
          <w:p w14:paraId="5223BE08">
            <w:pPr>
              <w:spacing w:line="240" w:lineRule="auto"/>
              <w:jc w:val="left"/>
            </w:pPr>
            <w:r>
              <w:rPr>
                <w:rFonts w:ascii="宋体" w:hAnsi="宋体" w:eastAsia="宋体" w:cs="宋体"/>
                <w:b w:val="0"/>
              </w:rPr>
              <w:t>2025年09月03日</w:t>
            </w:r>
          </w:p>
        </w:tc>
        <w:tc>
          <w:tcPr>
            <w:tcW w:w="0" w:type="dxa"/>
            <w:vAlign w:val="center"/>
          </w:tcPr>
          <w:p w14:paraId="1A74955E">
            <w:pPr>
              <w:spacing w:line="240" w:lineRule="auto"/>
              <w:jc w:val="left"/>
            </w:pPr>
            <w:r>
              <w:rPr>
                <w:rFonts w:ascii="宋体" w:hAnsi="宋体" w:eastAsia="宋体" w:cs="宋体"/>
                <w:b w:val="0"/>
              </w:rPr>
              <w:t>6个月</w:t>
            </w:r>
          </w:p>
        </w:tc>
        <w:tc>
          <w:tcPr>
            <w:tcW w:w="0" w:type="dxa"/>
            <w:vAlign w:val="center"/>
          </w:tcPr>
          <w:p w14:paraId="52F91B2B">
            <w:pPr>
              <w:spacing w:line="240" w:lineRule="auto"/>
              <w:jc w:val="left"/>
            </w:pPr>
            <w:r>
              <w:rPr>
                <w:rFonts w:ascii="宋体" w:hAnsi="宋体" w:eastAsia="宋体" w:cs="宋体"/>
                <w:b w:val="0"/>
              </w:rPr>
              <w:t>新股流通受限</w:t>
            </w:r>
          </w:p>
        </w:tc>
        <w:tc>
          <w:tcPr>
            <w:tcW w:w="0" w:type="dxa"/>
            <w:vAlign w:val="center"/>
          </w:tcPr>
          <w:p w14:paraId="3185858C">
            <w:pPr>
              <w:spacing w:line="240" w:lineRule="auto"/>
              <w:jc w:val="right"/>
            </w:pPr>
            <w:r>
              <w:rPr>
                <w:rFonts w:ascii="宋体" w:hAnsi="宋体" w:eastAsia="宋体" w:cs="宋体"/>
                <w:b w:val="0"/>
              </w:rPr>
              <w:t>27.69</w:t>
            </w:r>
          </w:p>
        </w:tc>
        <w:tc>
          <w:tcPr>
            <w:tcW w:w="0" w:type="dxa"/>
            <w:vAlign w:val="center"/>
          </w:tcPr>
          <w:p w14:paraId="0920703A">
            <w:pPr>
              <w:spacing w:line="240" w:lineRule="auto"/>
              <w:jc w:val="right"/>
            </w:pPr>
            <w:r>
              <w:rPr>
                <w:rFonts w:ascii="宋体" w:hAnsi="宋体" w:eastAsia="宋体" w:cs="宋体"/>
                <w:b w:val="0"/>
              </w:rPr>
              <w:t>49.55</w:t>
            </w:r>
          </w:p>
        </w:tc>
        <w:tc>
          <w:tcPr>
            <w:tcW w:w="0" w:type="dxa"/>
            <w:vAlign w:val="center"/>
          </w:tcPr>
          <w:p w14:paraId="069A219C">
            <w:pPr>
              <w:spacing w:line="240" w:lineRule="auto"/>
              <w:jc w:val="right"/>
            </w:pPr>
            <w:r>
              <w:rPr>
                <w:rFonts w:ascii="宋体" w:hAnsi="宋体" w:eastAsia="宋体" w:cs="宋体"/>
                <w:b w:val="0"/>
              </w:rPr>
              <w:t>126</w:t>
            </w:r>
          </w:p>
        </w:tc>
        <w:tc>
          <w:tcPr>
            <w:tcW w:w="0" w:type="dxa"/>
            <w:vAlign w:val="center"/>
          </w:tcPr>
          <w:p w14:paraId="5EC15263">
            <w:pPr>
              <w:spacing w:line="240" w:lineRule="auto"/>
              <w:jc w:val="right"/>
            </w:pPr>
            <w:r>
              <w:rPr>
                <w:rFonts w:ascii="宋体" w:hAnsi="宋体" w:eastAsia="宋体" w:cs="宋体"/>
                <w:b w:val="0"/>
              </w:rPr>
              <w:t>3,488.94</w:t>
            </w:r>
          </w:p>
        </w:tc>
        <w:tc>
          <w:tcPr>
            <w:tcW w:w="0" w:type="dxa"/>
            <w:vAlign w:val="center"/>
          </w:tcPr>
          <w:p w14:paraId="5AD563A0">
            <w:pPr>
              <w:spacing w:line="240" w:lineRule="auto"/>
              <w:jc w:val="right"/>
            </w:pPr>
            <w:r>
              <w:rPr>
                <w:rFonts w:ascii="宋体" w:hAnsi="宋体" w:eastAsia="宋体" w:cs="宋体"/>
                <w:b w:val="0"/>
              </w:rPr>
              <w:t>6,243.30</w:t>
            </w:r>
          </w:p>
        </w:tc>
        <w:tc>
          <w:tcPr>
            <w:tcW w:w="0" w:type="dxa"/>
            <w:vAlign w:val="center"/>
          </w:tcPr>
          <w:p w14:paraId="040D9D0F">
            <w:pPr>
              <w:spacing w:line="240" w:lineRule="auto"/>
              <w:jc w:val="left"/>
            </w:pPr>
            <w:r>
              <w:rPr>
                <w:rFonts w:ascii="宋体" w:hAnsi="宋体" w:eastAsia="宋体" w:cs="宋体"/>
                <w:b w:val="0"/>
              </w:rPr>
              <w:t>-</w:t>
            </w:r>
          </w:p>
        </w:tc>
      </w:tr>
      <w:tr w14:paraId="0134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58A25">
            <w:pPr>
              <w:spacing w:line="240" w:lineRule="auto"/>
              <w:jc w:val="left"/>
            </w:pPr>
            <w:r>
              <w:rPr>
                <w:rFonts w:ascii="宋体" w:hAnsi="宋体" w:eastAsia="宋体" w:cs="宋体"/>
                <w:b w:val="0"/>
              </w:rPr>
              <w:t>603406</w:t>
            </w:r>
          </w:p>
        </w:tc>
        <w:tc>
          <w:tcPr>
            <w:tcW w:w="0" w:type="dxa"/>
            <w:vAlign w:val="center"/>
          </w:tcPr>
          <w:p w14:paraId="1337224E">
            <w:pPr>
              <w:spacing w:line="240" w:lineRule="auto"/>
              <w:jc w:val="left"/>
            </w:pPr>
            <w:r>
              <w:rPr>
                <w:rFonts w:ascii="宋体" w:hAnsi="宋体" w:eastAsia="宋体" w:cs="宋体"/>
                <w:b w:val="0"/>
              </w:rPr>
              <w:t>天富龙</w:t>
            </w:r>
          </w:p>
        </w:tc>
        <w:tc>
          <w:tcPr>
            <w:tcW w:w="0" w:type="dxa"/>
            <w:vAlign w:val="center"/>
          </w:tcPr>
          <w:p w14:paraId="3A75F80F">
            <w:pPr>
              <w:spacing w:line="240" w:lineRule="auto"/>
              <w:jc w:val="left"/>
            </w:pPr>
            <w:r>
              <w:rPr>
                <w:rFonts w:ascii="宋体" w:hAnsi="宋体" w:eastAsia="宋体" w:cs="宋体"/>
                <w:b w:val="0"/>
              </w:rPr>
              <w:t>2025年07月30日</w:t>
            </w:r>
          </w:p>
        </w:tc>
        <w:tc>
          <w:tcPr>
            <w:tcW w:w="0" w:type="dxa"/>
            <w:vAlign w:val="center"/>
          </w:tcPr>
          <w:p w14:paraId="271B47EB">
            <w:pPr>
              <w:spacing w:line="240" w:lineRule="auto"/>
              <w:jc w:val="left"/>
            </w:pPr>
            <w:r>
              <w:rPr>
                <w:rFonts w:ascii="宋体" w:hAnsi="宋体" w:eastAsia="宋体" w:cs="宋体"/>
                <w:b w:val="0"/>
              </w:rPr>
              <w:t>6个月</w:t>
            </w:r>
          </w:p>
        </w:tc>
        <w:tc>
          <w:tcPr>
            <w:tcW w:w="0" w:type="dxa"/>
            <w:vAlign w:val="center"/>
          </w:tcPr>
          <w:p w14:paraId="62C1F33D">
            <w:pPr>
              <w:spacing w:line="240" w:lineRule="auto"/>
              <w:jc w:val="left"/>
            </w:pPr>
            <w:r>
              <w:rPr>
                <w:rFonts w:ascii="宋体" w:hAnsi="宋体" w:eastAsia="宋体" w:cs="宋体"/>
                <w:b w:val="0"/>
              </w:rPr>
              <w:t>新股流通受限</w:t>
            </w:r>
          </w:p>
        </w:tc>
        <w:tc>
          <w:tcPr>
            <w:tcW w:w="0" w:type="dxa"/>
            <w:vAlign w:val="center"/>
          </w:tcPr>
          <w:p w14:paraId="6D6817FA">
            <w:pPr>
              <w:spacing w:line="240" w:lineRule="auto"/>
              <w:jc w:val="right"/>
            </w:pPr>
            <w:r>
              <w:rPr>
                <w:rFonts w:ascii="宋体" w:hAnsi="宋体" w:eastAsia="宋体" w:cs="宋体"/>
                <w:b w:val="0"/>
              </w:rPr>
              <w:t>23.60</w:t>
            </w:r>
          </w:p>
        </w:tc>
        <w:tc>
          <w:tcPr>
            <w:tcW w:w="0" w:type="dxa"/>
            <w:vAlign w:val="center"/>
          </w:tcPr>
          <w:p w14:paraId="2525422E">
            <w:pPr>
              <w:spacing w:line="240" w:lineRule="auto"/>
              <w:jc w:val="right"/>
            </w:pPr>
            <w:r>
              <w:rPr>
                <w:rFonts w:ascii="宋体" w:hAnsi="宋体" w:eastAsia="宋体" w:cs="宋体"/>
                <w:b w:val="0"/>
              </w:rPr>
              <w:t>40.16</w:t>
            </w:r>
          </w:p>
        </w:tc>
        <w:tc>
          <w:tcPr>
            <w:tcW w:w="0" w:type="dxa"/>
            <w:vAlign w:val="center"/>
          </w:tcPr>
          <w:p w14:paraId="120C6658">
            <w:pPr>
              <w:spacing w:line="240" w:lineRule="auto"/>
              <w:jc w:val="right"/>
            </w:pPr>
            <w:r>
              <w:rPr>
                <w:rFonts w:ascii="宋体" w:hAnsi="宋体" w:eastAsia="宋体" w:cs="宋体"/>
                <w:b w:val="0"/>
              </w:rPr>
              <w:t>153</w:t>
            </w:r>
          </w:p>
        </w:tc>
        <w:tc>
          <w:tcPr>
            <w:tcW w:w="0" w:type="dxa"/>
            <w:vAlign w:val="center"/>
          </w:tcPr>
          <w:p w14:paraId="36007051">
            <w:pPr>
              <w:spacing w:line="240" w:lineRule="auto"/>
              <w:jc w:val="right"/>
            </w:pPr>
            <w:r>
              <w:rPr>
                <w:rFonts w:ascii="宋体" w:hAnsi="宋体" w:eastAsia="宋体" w:cs="宋体"/>
                <w:b w:val="0"/>
              </w:rPr>
              <w:t>3,610.80</w:t>
            </w:r>
          </w:p>
        </w:tc>
        <w:tc>
          <w:tcPr>
            <w:tcW w:w="0" w:type="dxa"/>
            <w:vAlign w:val="center"/>
          </w:tcPr>
          <w:p w14:paraId="4D7AE69F">
            <w:pPr>
              <w:spacing w:line="240" w:lineRule="auto"/>
              <w:jc w:val="right"/>
            </w:pPr>
            <w:r>
              <w:rPr>
                <w:rFonts w:ascii="宋体" w:hAnsi="宋体" w:eastAsia="宋体" w:cs="宋体"/>
                <w:b w:val="0"/>
              </w:rPr>
              <w:t>6,144.48</w:t>
            </w:r>
          </w:p>
        </w:tc>
        <w:tc>
          <w:tcPr>
            <w:tcW w:w="0" w:type="dxa"/>
            <w:vAlign w:val="center"/>
          </w:tcPr>
          <w:p w14:paraId="33430679">
            <w:pPr>
              <w:spacing w:line="240" w:lineRule="auto"/>
              <w:jc w:val="left"/>
            </w:pPr>
            <w:r>
              <w:rPr>
                <w:rFonts w:ascii="宋体" w:hAnsi="宋体" w:eastAsia="宋体" w:cs="宋体"/>
                <w:b w:val="0"/>
              </w:rPr>
              <w:t>-</w:t>
            </w:r>
          </w:p>
        </w:tc>
      </w:tr>
      <w:tr w14:paraId="0BC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16147A">
            <w:pPr>
              <w:spacing w:line="240" w:lineRule="auto"/>
              <w:jc w:val="left"/>
            </w:pPr>
            <w:r>
              <w:rPr>
                <w:rFonts w:ascii="宋体" w:hAnsi="宋体" w:eastAsia="宋体" w:cs="宋体"/>
                <w:b w:val="0"/>
              </w:rPr>
              <w:t>603262</w:t>
            </w:r>
          </w:p>
        </w:tc>
        <w:tc>
          <w:tcPr>
            <w:tcW w:w="0" w:type="dxa"/>
            <w:vAlign w:val="center"/>
          </w:tcPr>
          <w:p w14:paraId="25339A18">
            <w:pPr>
              <w:spacing w:line="240" w:lineRule="auto"/>
              <w:jc w:val="left"/>
            </w:pPr>
            <w:r>
              <w:rPr>
                <w:rFonts w:ascii="宋体" w:hAnsi="宋体" w:eastAsia="宋体" w:cs="宋体"/>
                <w:b w:val="0"/>
              </w:rPr>
              <w:t>技源集团</w:t>
            </w:r>
          </w:p>
        </w:tc>
        <w:tc>
          <w:tcPr>
            <w:tcW w:w="0" w:type="dxa"/>
            <w:vAlign w:val="center"/>
          </w:tcPr>
          <w:p w14:paraId="0655BD58">
            <w:pPr>
              <w:spacing w:line="240" w:lineRule="auto"/>
              <w:jc w:val="left"/>
            </w:pPr>
            <w:r>
              <w:rPr>
                <w:rFonts w:ascii="宋体" w:hAnsi="宋体" w:eastAsia="宋体" w:cs="宋体"/>
                <w:b w:val="0"/>
              </w:rPr>
              <w:t>2025年07月16日</w:t>
            </w:r>
          </w:p>
        </w:tc>
        <w:tc>
          <w:tcPr>
            <w:tcW w:w="0" w:type="dxa"/>
            <w:vAlign w:val="center"/>
          </w:tcPr>
          <w:p w14:paraId="78184C90">
            <w:pPr>
              <w:spacing w:line="240" w:lineRule="auto"/>
              <w:jc w:val="left"/>
            </w:pPr>
            <w:r>
              <w:rPr>
                <w:rFonts w:ascii="宋体" w:hAnsi="宋体" w:eastAsia="宋体" w:cs="宋体"/>
                <w:b w:val="0"/>
              </w:rPr>
              <w:t>6个月</w:t>
            </w:r>
          </w:p>
        </w:tc>
        <w:tc>
          <w:tcPr>
            <w:tcW w:w="0" w:type="dxa"/>
            <w:vAlign w:val="center"/>
          </w:tcPr>
          <w:p w14:paraId="445CE4F2">
            <w:pPr>
              <w:spacing w:line="240" w:lineRule="auto"/>
              <w:jc w:val="left"/>
            </w:pPr>
            <w:r>
              <w:rPr>
                <w:rFonts w:ascii="宋体" w:hAnsi="宋体" w:eastAsia="宋体" w:cs="宋体"/>
                <w:b w:val="0"/>
              </w:rPr>
              <w:t>新股流通受限</w:t>
            </w:r>
          </w:p>
        </w:tc>
        <w:tc>
          <w:tcPr>
            <w:tcW w:w="0" w:type="dxa"/>
            <w:vAlign w:val="center"/>
          </w:tcPr>
          <w:p w14:paraId="2A4F57C4">
            <w:pPr>
              <w:spacing w:line="240" w:lineRule="auto"/>
              <w:jc w:val="right"/>
            </w:pPr>
            <w:r>
              <w:rPr>
                <w:rFonts w:ascii="宋体" w:hAnsi="宋体" w:eastAsia="宋体" w:cs="宋体"/>
                <w:b w:val="0"/>
              </w:rPr>
              <w:t>10.88</w:t>
            </w:r>
          </w:p>
        </w:tc>
        <w:tc>
          <w:tcPr>
            <w:tcW w:w="0" w:type="dxa"/>
            <w:vAlign w:val="center"/>
          </w:tcPr>
          <w:p w14:paraId="50383A43">
            <w:pPr>
              <w:spacing w:line="240" w:lineRule="auto"/>
              <w:jc w:val="right"/>
            </w:pPr>
            <w:r>
              <w:rPr>
                <w:rFonts w:ascii="宋体" w:hAnsi="宋体" w:eastAsia="宋体" w:cs="宋体"/>
                <w:b w:val="0"/>
              </w:rPr>
              <w:t>28.10</w:t>
            </w:r>
          </w:p>
        </w:tc>
        <w:tc>
          <w:tcPr>
            <w:tcW w:w="0" w:type="dxa"/>
            <w:vAlign w:val="center"/>
          </w:tcPr>
          <w:p w14:paraId="5CC0C006">
            <w:pPr>
              <w:spacing w:line="240" w:lineRule="auto"/>
              <w:jc w:val="right"/>
            </w:pPr>
            <w:r>
              <w:rPr>
                <w:rFonts w:ascii="宋体" w:hAnsi="宋体" w:eastAsia="宋体" w:cs="宋体"/>
                <w:b w:val="0"/>
              </w:rPr>
              <w:t>155</w:t>
            </w:r>
          </w:p>
        </w:tc>
        <w:tc>
          <w:tcPr>
            <w:tcW w:w="0" w:type="dxa"/>
            <w:vAlign w:val="center"/>
          </w:tcPr>
          <w:p w14:paraId="163D0921">
            <w:pPr>
              <w:spacing w:line="240" w:lineRule="auto"/>
              <w:jc w:val="right"/>
            </w:pPr>
            <w:r>
              <w:rPr>
                <w:rFonts w:ascii="宋体" w:hAnsi="宋体" w:eastAsia="宋体" w:cs="宋体"/>
                <w:b w:val="0"/>
              </w:rPr>
              <w:t>1,686.40</w:t>
            </w:r>
          </w:p>
        </w:tc>
        <w:tc>
          <w:tcPr>
            <w:tcW w:w="0" w:type="dxa"/>
            <w:vAlign w:val="center"/>
          </w:tcPr>
          <w:p w14:paraId="2F733258">
            <w:pPr>
              <w:spacing w:line="240" w:lineRule="auto"/>
              <w:jc w:val="right"/>
            </w:pPr>
            <w:r>
              <w:rPr>
                <w:rFonts w:ascii="宋体" w:hAnsi="宋体" w:eastAsia="宋体" w:cs="宋体"/>
                <w:b w:val="0"/>
              </w:rPr>
              <w:t>4,355.50</w:t>
            </w:r>
          </w:p>
        </w:tc>
        <w:tc>
          <w:tcPr>
            <w:tcW w:w="0" w:type="dxa"/>
            <w:vAlign w:val="center"/>
          </w:tcPr>
          <w:p w14:paraId="1059B4D5">
            <w:pPr>
              <w:spacing w:line="240" w:lineRule="auto"/>
              <w:jc w:val="left"/>
            </w:pPr>
            <w:r>
              <w:rPr>
                <w:rFonts w:ascii="宋体" w:hAnsi="宋体" w:eastAsia="宋体" w:cs="宋体"/>
                <w:b w:val="0"/>
              </w:rPr>
              <w:t>-</w:t>
            </w:r>
          </w:p>
        </w:tc>
      </w:tr>
      <w:tr w14:paraId="18E4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1192F9">
            <w:pPr>
              <w:spacing w:line="240" w:lineRule="auto"/>
              <w:jc w:val="left"/>
            </w:pPr>
            <w:r>
              <w:rPr>
                <w:rFonts w:ascii="宋体" w:hAnsi="宋体" w:eastAsia="宋体" w:cs="宋体"/>
                <w:b w:val="0"/>
              </w:rPr>
              <w:t>603248</w:t>
            </w:r>
          </w:p>
        </w:tc>
        <w:tc>
          <w:tcPr>
            <w:tcW w:w="0" w:type="dxa"/>
            <w:vAlign w:val="center"/>
          </w:tcPr>
          <w:p w14:paraId="07F47AB7">
            <w:pPr>
              <w:spacing w:line="240" w:lineRule="auto"/>
              <w:jc w:val="left"/>
            </w:pPr>
            <w:r>
              <w:rPr>
                <w:rFonts w:ascii="宋体" w:hAnsi="宋体" w:eastAsia="宋体" w:cs="宋体"/>
                <w:b w:val="0"/>
              </w:rPr>
              <w:t>锡华科技</w:t>
            </w:r>
          </w:p>
        </w:tc>
        <w:tc>
          <w:tcPr>
            <w:tcW w:w="0" w:type="dxa"/>
            <w:vAlign w:val="center"/>
          </w:tcPr>
          <w:p w14:paraId="12890E1E">
            <w:pPr>
              <w:spacing w:line="240" w:lineRule="auto"/>
              <w:jc w:val="left"/>
            </w:pPr>
            <w:r>
              <w:rPr>
                <w:rFonts w:ascii="宋体" w:hAnsi="宋体" w:eastAsia="宋体" w:cs="宋体"/>
                <w:b w:val="0"/>
              </w:rPr>
              <w:t>2025年12月16日</w:t>
            </w:r>
          </w:p>
        </w:tc>
        <w:tc>
          <w:tcPr>
            <w:tcW w:w="0" w:type="dxa"/>
            <w:vAlign w:val="center"/>
          </w:tcPr>
          <w:p w14:paraId="6889CFCC">
            <w:pPr>
              <w:spacing w:line="240" w:lineRule="auto"/>
              <w:jc w:val="left"/>
            </w:pPr>
            <w:r>
              <w:rPr>
                <w:rFonts w:ascii="宋体" w:hAnsi="宋体" w:eastAsia="宋体" w:cs="宋体"/>
                <w:b w:val="0"/>
              </w:rPr>
              <w:t>6个月</w:t>
            </w:r>
          </w:p>
        </w:tc>
        <w:tc>
          <w:tcPr>
            <w:tcW w:w="0" w:type="dxa"/>
            <w:vAlign w:val="center"/>
          </w:tcPr>
          <w:p w14:paraId="217D0453">
            <w:pPr>
              <w:spacing w:line="240" w:lineRule="auto"/>
              <w:jc w:val="left"/>
            </w:pPr>
            <w:r>
              <w:rPr>
                <w:rFonts w:ascii="宋体" w:hAnsi="宋体" w:eastAsia="宋体" w:cs="宋体"/>
                <w:b w:val="0"/>
              </w:rPr>
              <w:t>新股流通受限</w:t>
            </w:r>
          </w:p>
        </w:tc>
        <w:tc>
          <w:tcPr>
            <w:tcW w:w="0" w:type="dxa"/>
            <w:vAlign w:val="center"/>
          </w:tcPr>
          <w:p w14:paraId="46A52BF5">
            <w:pPr>
              <w:spacing w:line="240" w:lineRule="auto"/>
              <w:jc w:val="right"/>
            </w:pPr>
            <w:r>
              <w:rPr>
                <w:rFonts w:ascii="宋体" w:hAnsi="宋体" w:eastAsia="宋体" w:cs="宋体"/>
                <w:b w:val="0"/>
              </w:rPr>
              <w:t>10.10</w:t>
            </w:r>
          </w:p>
        </w:tc>
        <w:tc>
          <w:tcPr>
            <w:tcW w:w="0" w:type="dxa"/>
            <w:vAlign w:val="center"/>
          </w:tcPr>
          <w:p w14:paraId="00A6A840">
            <w:pPr>
              <w:spacing w:line="240" w:lineRule="auto"/>
              <w:jc w:val="right"/>
            </w:pPr>
            <w:r>
              <w:rPr>
                <w:rFonts w:ascii="宋体" w:hAnsi="宋体" w:eastAsia="宋体" w:cs="宋体"/>
                <w:b w:val="0"/>
              </w:rPr>
              <w:t>16.30</w:t>
            </w:r>
          </w:p>
        </w:tc>
        <w:tc>
          <w:tcPr>
            <w:tcW w:w="0" w:type="dxa"/>
            <w:vAlign w:val="center"/>
          </w:tcPr>
          <w:p w14:paraId="13E4D4FE">
            <w:pPr>
              <w:spacing w:line="240" w:lineRule="auto"/>
              <w:jc w:val="right"/>
            </w:pPr>
            <w:r>
              <w:rPr>
                <w:rFonts w:ascii="宋体" w:hAnsi="宋体" w:eastAsia="宋体" w:cs="宋体"/>
                <w:b w:val="0"/>
              </w:rPr>
              <w:t>260</w:t>
            </w:r>
          </w:p>
        </w:tc>
        <w:tc>
          <w:tcPr>
            <w:tcW w:w="0" w:type="dxa"/>
            <w:vAlign w:val="center"/>
          </w:tcPr>
          <w:p w14:paraId="4ACCEA79">
            <w:pPr>
              <w:spacing w:line="240" w:lineRule="auto"/>
              <w:jc w:val="right"/>
            </w:pPr>
            <w:r>
              <w:rPr>
                <w:rFonts w:ascii="宋体" w:hAnsi="宋体" w:eastAsia="宋体" w:cs="宋体"/>
                <w:b w:val="0"/>
              </w:rPr>
              <w:t>2,626.00</w:t>
            </w:r>
          </w:p>
        </w:tc>
        <w:tc>
          <w:tcPr>
            <w:tcW w:w="0" w:type="dxa"/>
            <w:vAlign w:val="center"/>
          </w:tcPr>
          <w:p w14:paraId="14E12C02">
            <w:pPr>
              <w:spacing w:line="240" w:lineRule="auto"/>
              <w:jc w:val="right"/>
            </w:pPr>
            <w:r>
              <w:rPr>
                <w:rFonts w:ascii="宋体" w:hAnsi="宋体" w:eastAsia="宋体" w:cs="宋体"/>
                <w:b w:val="0"/>
              </w:rPr>
              <w:t>4,238.00</w:t>
            </w:r>
          </w:p>
        </w:tc>
        <w:tc>
          <w:tcPr>
            <w:tcW w:w="0" w:type="dxa"/>
            <w:vAlign w:val="center"/>
          </w:tcPr>
          <w:p w14:paraId="75BB990C">
            <w:pPr>
              <w:spacing w:line="240" w:lineRule="auto"/>
              <w:jc w:val="left"/>
            </w:pPr>
            <w:r>
              <w:rPr>
                <w:rFonts w:ascii="宋体" w:hAnsi="宋体" w:eastAsia="宋体" w:cs="宋体"/>
                <w:b w:val="0"/>
              </w:rPr>
              <w:t>-</w:t>
            </w:r>
          </w:p>
        </w:tc>
      </w:tr>
      <w:tr w14:paraId="5031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6DE68">
            <w:pPr>
              <w:spacing w:line="240" w:lineRule="auto"/>
              <w:jc w:val="left"/>
            </w:pPr>
            <w:r>
              <w:rPr>
                <w:rFonts w:ascii="宋体" w:hAnsi="宋体" w:eastAsia="宋体" w:cs="宋体"/>
                <w:b w:val="0"/>
              </w:rPr>
              <w:t>001388</w:t>
            </w:r>
          </w:p>
        </w:tc>
        <w:tc>
          <w:tcPr>
            <w:tcW w:w="0" w:type="dxa"/>
            <w:vAlign w:val="center"/>
          </w:tcPr>
          <w:p w14:paraId="72F857CC">
            <w:pPr>
              <w:spacing w:line="240" w:lineRule="auto"/>
              <w:jc w:val="left"/>
            </w:pPr>
            <w:r>
              <w:rPr>
                <w:rFonts w:ascii="宋体" w:hAnsi="宋体" w:eastAsia="宋体" w:cs="宋体"/>
                <w:b w:val="0"/>
              </w:rPr>
              <w:t>信通电子</w:t>
            </w:r>
          </w:p>
        </w:tc>
        <w:tc>
          <w:tcPr>
            <w:tcW w:w="0" w:type="dxa"/>
            <w:vAlign w:val="center"/>
          </w:tcPr>
          <w:p w14:paraId="1DFB1F83">
            <w:pPr>
              <w:spacing w:line="240" w:lineRule="auto"/>
              <w:jc w:val="left"/>
            </w:pPr>
            <w:r>
              <w:rPr>
                <w:rFonts w:ascii="宋体" w:hAnsi="宋体" w:eastAsia="宋体" w:cs="宋体"/>
                <w:b w:val="0"/>
              </w:rPr>
              <w:t>2025年06月24日</w:t>
            </w:r>
          </w:p>
        </w:tc>
        <w:tc>
          <w:tcPr>
            <w:tcW w:w="0" w:type="dxa"/>
            <w:vAlign w:val="center"/>
          </w:tcPr>
          <w:p w14:paraId="6304A658">
            <w:pPr>
              <w:spacing w:line="240" w:lineRule="auto"/>
              <w:jc w:val="left"/>
            </w:pPr>
            <w:r>
              <w:rPr>
                <w:rFonts w:ascii="宋体" w:hAnsi="宋体" w:eastAsia="宋体" w:cs="宋体"/>
                <w:b w:val="0"/>
              </w:rPr>
              <w:t>6个月</w:t>
            </w:r>
          </w:p>
        </w:tc>
        <w:tc>
          <w:tcPr>
            <w:tcW w:w="0" w:type="dxa"/>
            <w:vAlign w:val="center"/>
          </w:tcPr>
          <w:p w14:paraId="69E26B79">
            <w:pPr>
              <w:spacing w:line="240" w:lineRule="auto"/>
              <w:jc w:val="left"/>
            </w:pPr>
            <w:r>
              <w:rPr>
                <w:rFonts w:ascii="宋体" w:hAnsi="宋体" w:eastAsia="宋体" w:cs="宋体"/>
                <w:b w:val="0"/>
              </w:rPr>
              <w:t>新股流通受限</w:t>
            </w:r>
          </w:p>
        </w:tc>
        <w:tc>
          <w:tcPr>
            <w:tcW w:w="0" w:type="dxa"/>
            <w:vAlign w:val="center"/>
          </w:tcPr>
          <w:p w14:paraId="79263FC8">
            <w:pPr>
              <w:spacing w:line="240" w:lineRule="auto"/>
              <w:jc w:val="right"/>
            </w:pPr>
            <w:r>
              <w:rPr>
                <w:rFonts w:ascii="宋体" w:hAnsi="宋体" w:eastAsia="宋体" w:cs="宋体"/>
                <w:b w:val="0"/>
              </w:rPr>
              <w:t>16.42</w:t>
            </w:r>
          </w:p>
        </w:tc>
        <w:tc>
          <w:tcPr>
            <w:tcW w:w="0" w:type="dxa"/>
            <w:vAlign w:val="center"/>
          </w:tcPr>
          <w:p w14:paraId="3C1F4135">
            <w:pPr>
              <w:spacing w:line="240" w:lineRule="auto"/>
              <w:jc w:val="right"/>
            </w:pPr>
            <w:r>
              <w:rPr>
                <w:rFonts w:ascii="宋体" w:hAnsi="宋体" w:eastAsia="宋体" w:cs="宋体"/>
                <w:b w:val="0"/>
              </w:rPr>
              <w:t>42.94</w:t>
            </w:r>
          </w:p>
        </w:tc>
        <w:tc>
          <w:tcPr>
            <w:tcW w:w="0" w:type="dxa"/>
            <w:vAlign w:val="center"/>
          </w:tcPr>
          <w:p w14:paraId="2A6C3F49">
            <w:pPr>
              <w:spacing w:line="240" w:lineRule="auto"/>
              <w:jc w:val="right"/>
            </w:pPr>
            <w:r>
              <w:rPr>
                <w:rFonts w:ascii="宋体" w:hAnsi="宋体" w:eastAsia="宋体" w:cs="宋体"/>
                <w:b w:val="0"/>
              </w:rPr>
              <w:t>94</w:t>
            </w:r>
          </w:p>
        </w:tc>
        <w:tc>
          <w:tcPr>
            <w:tcW w:w="0" w:type="dxa"/>
            <w:vAlign w:val="center"/>
          </w:tcPr>
          <w:p w14:paraId="69AD8FC2">
            <w:pPr>
              <w:spacing w:line="240" w:lineRule="auto"/>
              <w:jc w:val="right"/>
            </w:pPr>
            <w:r>
              <w:rPr>
                <w:rFonts w:ascii="宋体" w:hAnsi="宋体" w:eastAsia="宋体" w:cs="宋体"/>
                <w:b w:val="0"/>
              </w:rPr>
              <w:t>1,543.48</w:t>
            </w:r>
          </w:p>
        </w:tc>
        <w:tc>
          <w:tcPr>
            <w:tcW w:w="0" w:type="dxa"/>
            <w:vAlign w:val="center"/>
          </w:tcPr>
          <w:p w14:paraId="441F7100">
            <w:pPr>
              <w:spacing w:line="240" w:lineRule="auto"/>
              <w:jc w:val="right"/>
            </w:pPr>
            <w:r>
              <w:rPr>
                <w:rFonts w:ascii="宋体" w:hAnsi="宋体" w:eastAsia="宋体" w:cs="宋体"/>
                <w:b w:val="0"/>
              </w:rPr>
              <w:t>4,036.36</w:t>
            </w:r>
          </w:p>
        </w:tc>
        <w:tc>
          <w:tcPr>
            <w:tcW w:w="0" w:type="dxa"/>
            <w:vAlign w:val="center"/>
          </w:tcPr>
          <w:p w14:paraId="43FDE6B6">
            <w:pPr>
              <w:spacing w:line="240" w:lineRule="auto"/>
              <w:jc w:val="left"/>
            </w:pPr>
            <w:r>
              <w:rPr>
                <w:rFonts w:ascii="宋体" w:hAnsi="宋体" w:eastAsia="宋体" w:cs="宋体"/>
                <w:b w:val="0"/>
              </w:rPr>
              <w:t>-</w:t>
            </w:r>
          </w:p>
        </w:tc>
      </w:tr>
      <w:tr w14:paraId="6996EE61">
        <w:tblPrEx>
          <w:tblCellMar>
            <w:top w:w="0" w:type="dxa"/>
            <w:left w:w="108" w:type="dxa"/>
            <w:bottom w:w="0" w:type="dxa"/>
            <w:right w:w="108" w:type="dxa"/>
          </w:tblCellMar>
        </w:tblPrEx>
        <w:tc>
          <w:tcPr>
            <w:tcW w:w="0" w:type="dxa"/>
            <w:vAlign w:val="center"/>
          </w:tcPr>
          <w:p w14:paraId="545ACB2E">
            <w:pPr>
              <w:spacing w:line="240" w:lineRule="auto"/>
              <w:jc w:val="left"/>
            </w:pPr>
            <w:r>
              <w:rPr>
                <w:rFonts w:ascii="宋体" w:hAnsi="宋体" w:eastAsia="宋体" w:cs="宋体"/>
                <w:b w:val="0"/>
              </w:rPr>
              <w:t>603370</w:t>
            </w:r>
          </w:p>
        </w:tc>
        <w:tc>
          <w:tcPr>
            <w:tcW w:w="0" w:type="dxa"/>
            <w:vAlign w:val="center"/>
          </w:tcPr>
          <w:p w14:paraId="7A8D3AB7">
            <w:pPr>
              <w:spacing w:line="240" w:lineRule="auto"/>
              <w:jc w:val="left"/>
            </w:pPr>
            <w:r>
              <w:rPr>
                <w:rFonts w:ascii="宋体" w:hAnsi="宋体" w:eastAsia="宋体" w:cs="宋体"/>
                <w:b w:val="0"/>
              </w:rPr>
              <w:t>华新精科</w:t>
            </w:r>
          </w:p>
        </w:tc>
        <w:tc>
          <w:tcPr>
            <w:tcW w:w="0" w:type="dxa"/>
            <w:vAlign w:val="center"/>
          </w:tcPr>
          <w:p w14:paraId="7F3CD284">
            <w:pPr>
              <w:spacing w:line="240" w:lineRule="auto"/>
              <w:jc w:val="left"/>
            </w:pPr>
            <w:r>
              <w:rPr>
                <w:rFonts w:ascii="宋体" w:hAnsi="宋体" w:eastAsia="宋体" w:cs="宋体"/>
                <w:b w:val="0"/>
              </w:rPr>
              <w:t>2025年08月27日</w:t>
            </w:r>
          </w:p>
        </w:tc>
        <w:tc>
          <w:tcPr>
            <w:tcW w:w="0" w:type="dxa"/>
            <w:vAlign w:val="center"/>
          </w:tcPr>
          <w:p w14:paraId="6B242851">
            <w:pPr>
              <w:spacing w:line="240" w:lineRule="auto"/>
              <w:jc w:val="left"/>
            </w:pPr>
            <w:r>
              <w:rPr>
                <w:rFonts w:ascii="宋体" w:hAnsi="宋体" w:eastAsia="宋体" w:cs="宋体"/>
                <w:b w:val="0"/>
              </w:rPr>
              <w:t>6个月</w:t>
            </w:r>
          </w:p>
        </w:tc>
        <w:tc>
          <w:tcPr>
            <w:tcW w:w="0" w:type="dxa"/>
            <w:vAlign w:val="center"/>
          </w:tcPr>
          <w:p w14:paraId="3CCA9EFF">
            <w:pPr>
              <w:spacing w:line="240" w:lineRule="auto"/>
              <w:jc w:val="left"/>
            </w:pPr>
            <w:r>
              <w:rPr>
                <w:rFonts w:ascii="宋体" w:hAnsi="宋体" w:eastAsia="宋体" w:cs="宋体"/>
                <w:b w:val="0"/>
              </w:rPr>
              <w:t>新股流通受限</w:t>
            </w:r>
          </w:p>
        </w:tc>
        <w:tc>
          <w:tcPr>
            <w:tcW w:w="0" w:type="dxa"/>
            <w:vAlign w:val="center"/>
          </w:tcPr>
          <w:p w14:paraId="733038D0">
            <w:pPr>
              <w:spacing w:line="240" w:lineRule="auto"/>
              <w:jc w:val="right"/>
            </w:pPr>
            <w:r>
              <w:rPr>
                <w:rFonts w:ascii="宋体" w:hAnsi="宋体" w:eastAsia="宋体" w:cs="宋体"/>
                <w:b w:val="0"/>
              </w:rPr>
              <w:t>18.60</w:t>
            </w:r>
          </w:p>
        </w:tc>
        <w:tc>
          <w:tcPr>
            <w:tcW w:w="0" w:type="dxa"/>
            <w:vAlign w:val="center"/>
          </w:tcPr>
          <w:p w14:paraId="4D8A8FF1">
            <w:pPr>
              <w:spacing w:line="240" w:lineRule="auto"/>
              <w:jc w:val="right"/>
            </w:pPr>
            <w:r>
              <w:rPr>
                <w:rFonts w:ascii="宋体" w:hAnsi="宋体" w:eastAsia="宋体" w:cs="宋体"/>
                <w:b w:val="0"/>
              </w:rPr>
              <w:t>46.35</w:t>
            </w:r>
          </w:p>
        </w:tc>
        <w:tc>
          <w:tcPr>
            <w:tcW w:w="0" w:type="dxa"/>
            <w:vAlign w:val="center"/>
          </w:tcPr>
          <w:p w14:paraId="6C2C853E">
            <w:pPr>
              <w:spacing w:line="240" w:lineRule="auto"/>
              <w:jc w:val="right"/>
            </w:pPr>
            <w:r>
              <w:rPr>
                <w:rFonts w:ascii="宋体" w:hAnsi="宋体" w:eastAsia="宋体" w:cs="宋体"/>
                <w:b w:val="0"/>
              </w:rPr>
              <w:t>82</w:t>
            </w:r>
          </w:p>
        </w:tc>
        <w:tc>
          <w:tcPr>
            <w:tcW w:w="0" w:type="dxa"/>
            <w:vAlign w:val="center"/>
          </w:tcPr>
          <w:p w14:paraId="7557555F">
            <w:pPr>
              <w:spacing w:line="240" w:lineRule="auto"/>
              <w:jc w:val="right"/>
            </w:pPr>
            <w:r>
              <w:rPr>
                <w:rFonts w:ascii="宋体" w:hAnsi="宋体" w:eastAsia="宋体" w:cs="宋体"/>
                <w:b w:val="0"/>
              </w:rPr>
              <w:t>1,525.20</w:t>
            </w:r>
          </w:p>
        </w:tc>
        <w:tc>
          <w:tcPr>
            <w:tcW w:w="0" w:type="dxa"/>
            <w:vAlign w:val="center"/>
          </w:tcPr>
          <w:p w14:paraId="432F0CFB">
            <w:pPr>
              <w:spacing w:line="240" w:lineRule="auto"/>
              <w:jc w:val="right"/>
            </w:pPr>
            <w:r>
              <w:rPr>
                <w:rFonts w:ascii="宋体" w:hAnsi="宋体" w:eastAsia="宋体" w:cs="宋体"/>
                <w:b w:val="0"/>
              </w:rPr>
              <w:t>3,800.70</w:t>
            </w:r>
          </w:p>
        </w:tc>
        <w:tc>
          <w:tcPr>
            <w:tcW w:w="0" w:type="dxa"/>
            <w:vAlign w:val="center"/>
          </w:tcPr>
          <w:p w14:paraId="2EA818DD">
            <w:pPr>
              <w:spacing w:line="240" w:lineRule="auto"/>
              <w:jc w:val="left"/>
            </w:pPr>
            <w:r>
              <w:rPr>
                <w:rFonts w:ascii="宋体" w:hAnsi="宋体" w:eastAsia="宋体" w:cs="宋体"/>
                <w:b w:val="0"/>
              </w:rPr>
              <w:t>-</w:t>
            </w:r>
          </w:p>
        </w:tc>
      </w:tr>
      <w:tr w14:paraId="060D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D4A0B6">
            <w:pPr>
              <w:spacing w:line="240" w:lineRule="auto"/>
              <w:jc w:val="left"/>
            </w:pPr>
            <w:r>
              <w:rPr>
                <w:rFonts w:ascii="宋体" w:hAnsi="宋体" w:eastAsia="宋体" w:cs="宋体"/>
                <w:b w:val="0"/>
              </w:rPr>
              <w:t>603376</w:t>
            </w:r>
          </w:p>
        </w:tc>
        <w:tc>
          <w:tcPr>
            <w:tcW w:w="0" w:type="dxa"/>
            <w:vAlign w:val="center"/>
          </w:tcPr>
          <w:p w14:paraId="752A3D43">
            <w:pPr>
              <w:spacing w:line="240" w:lineRule="auto"/>
              <w:jc w:val="left"/>
            </w:pPr>
            <w:r>
              <w:rPr>
                <w:rFonts w:ascii="宋体" w:hAnsi="宋体" w:eastAsia="宋体" w:cs="宋体"/>
                <w:b w:val="0"/>
              </w:rPr>
              <w:t>大明电子</w:t>
            </w:r>
          </w:p>
        </w:tc>
        <w:tc>
          <w:tcPr>
            <w:tcW w:w="0" w:type="dxa"/>
            <w:vAlign w:val="center"/>
          </w:tcPr>
          <w:p w14:paraId="2981AFEA">
            <w:pPr>
              <w:spacing w:line="240" w:lineRule="auto"/>
              <w:jc w:val="left"/>
            </w:pPr>
            <w:r>
              <w:rPr>
                <w:rFonts w:ascii="宋体" w:hAnsi="宋体" w:eastAsia="宋体" w:cs="宋体"/>
                <w:b w:val="0"/>
              </w:rPr>
              <w:t>2025年10月28日</w:t>
            </w:r>
          </w:p>
        </w:tc>
        <w:tc>
          <w:tcPr>
            <w:tcW w:w="0" w:type="dxa"/>
            <w:vAlign w:val="center"/>
          </w:tcPr>
          <w:p w14:paraId="1BD84B67">
            <w:pPr>
              <w:spacing w:line="240" w:lineRule="auto"/>
              <w:jc w:val="left"/>
            </w:pPr>
            <w:r>
              <w:rPr>
                <w:rFonts w:ascii="宋体" w:hAnsi="宋体" w:eastAsia="宋体" w:cs="宋体"/>
                <w:b w:val="0"/>
              </w:rPr>
              <w:t>6个月</w:t>
            </w:r>
          </w:p>
        </w:tc>
        <w:tc>
          <w:tcPr>
            <w:tcW w:w="0" w:type="dxa"/>
            <w:vAlign w:val="center"/>
          </w:tcPr>
          <w:p w14:paraId="4E389CBD">
            <w:pPr>
              <w:spacing w:line="240" w:lineRule="auto"/>
              <w:jc w:val="left"/>
            </w:pPr>
            <w:r>
              <w:rPr>
                <w:rFonts w:ascii="宋体" w:hAnsi="宋体" w:eastAsia="宋体" w:cs="宋体"/>
                <w:b w:val="0"/>
              </w:rPr>
              <w:t>新股流通受限</w:t>
            </w:r>
          </w:p>
        </w:tc>
        <w:tc>
          <w:tcPr>
            <w:tcW w:w="0" w:type="dxa"/>
            <w:vAlign w:val="center"/>
          </w:tcPr>
          <w:p w14:paraId="4235AC3A">
            <w:pPr>
              <w:spacing w:line="240" w:lineRule="auto"/>
              <w:jc w:val="right"/>
            </w:pPr>
            <w:r>
              <w:rPr>
                <w:rFonts w:ascii="宋体" w:hAnsi="宋体" w:eastAsia="宋体" w:cs="宋体"/>
                <w:b w:val="0"/>
              </w:rPr>
              <w:t>12.55</w:t>
            </w:r>
          </w:p>
        </w:tc>
        <w:tc>
          <w:tcPr>
            <w:tcW w:w="0" w:type="dxa"/>
            <w:vAlign w:val="center"/>
          </w:tcPr>
          <w:p w14:paraId="4D9A64A6">
            <w:pPr>
              <w:spacing w:line="240" w:lineRule="auto"/>
              <w:jc w:val="right"/>
            </w:pPr>
            <w:r>
              <w:rPr>
                <w:rFonts w:ascii="宋体" w:hAnsi="宋体" w:eastAsia="宋体" w:cs="宋体"/>
                <w:b w:val="0"/>
              </w:rPr>
              <w:t>26.21</w:t>
            </w:r>
          </w:p>
        </w:tc>
        <w:tc>
          <w:tcPr>
            <w:tcW w:w="0" w:type="dxa"/>
            <w:vAlign w:val="center"/>
          </w:tcPr>
          <w:p w14:paraId="70BD47B5">
            <w:pPr>
              <w:spacing w:line="240" w:lineRule="auto"/>
              <w:jc w:val="right"/>
            </w:pPr>
            <w:r>
              <w:rPr>
                <w:rFonts w:ascii="宋体" w:hAnsi="宋体" w:eastAsia="宋体" w:cs="宋体"/>
                <w:b w:val="0"/>
              </w:rPr>
              <w:t>111</w:t>
            </w:r>
          </w:p>
        </w:tc>
        <w:tc>
          <w:tcPr>
            <w:tcW w:w="0" w:type="dxa"/>
            <w:vAlign w:val="center"/>
          </w:tcPr>
          <w:p w14:paraId="0ED854C8">
            <w:pPr>
              <w:spacing w:line="240" w:lineRule="auto"/>
              <w:jc w:val="right"/>
            </w:pPr>
            <w:r>
              <w:rPr>
                <w:rFonts w:ascii="宋体" w:hAnsi="宋体" w:eastAsia="宋体" w:cs="宋体"/>
                <w:b w:val="0"/>
              </w:rPr>
              <w:t>1,393.05</w:t>
            </w:r>
          </w:p>
        </w:tc>
        <w:tc>
          <w:tcPr>
            <w:tcW w:w="0" w:type="dxa"/>
            <w:vAlign w:val="center"/>
          </w:tcPr>
          <w:p w14:paraId="2E81376D">
            <w:pPr>
              <w:spacing w:line="240" w:lineRule="auto"/>
              <w:jc w:val="right"/>
            </w:pPr>
            <w:r>
              <w:rPr>
                <w:rFonts w:ascii="宋体" w:hAnsi="宋体" w:eastAsia="宋体" w:cs="宋体"/>
                <w:b w:val="0"/>
              </w:rPr>
              <w:t>2,909.31</w:t>
            </w:r>
          </w:p>
        </w:tc>
        <w:tc>
          <w:tcPr>
            <w:tcW w:w="0" w:type="dxa"/>
            <w:vAlign w:val="center"/>
          </w:tcPr>
          <w:p w14:paraId="18C4E3D1">
            <w:pPr>
              <w:spacing w:line="240" w:lineRule="auto"/>
              <w:jc w:val="left"/>
            </w:pPr>
            <w:r>
              <w:rPr>
                <w:rFonts w:ascii="宋体" w:hAnsi="宋体" w:eastAsia="宋体" w:cs="宋体"/>
                <w:b w:val="0"/>
              </w:rPr>
              <w:t>-</w:t>
            </w:r>
          </w:p>
        </w:tc>
      </w:tr>
      <w:tr w14:paraId="0732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03E553">
            <w:pPr>
              <w:spacing w:line="240" w:lineRule="auto"/>
              <w:jc w:val="left"/>
            </w:pPr>
            <w:r>
              <w:rPr>
                <w:rFonts w:ascii="宋体" w:hAnsi="宋体" w:eastAsia="宋体" w:cs="宋体"/>
                <w:b w:val="0"/>
              </w:rPr>
              <w:t>603334</w:t>
            </w:r>
          </w:p>
        </w:tc>
        <w:tc>
          <w:tcPr>
            <w:tcW w:w="0" w:type="dxa"/>
            <w:vAlign w:val="center"/>
          </w:tcPr>
          <w:p w14:paraId="1169F409">
            <w:pPr>
              <w:spacing w:line="240" w:lineRule="auto"/>
              <w:jc w:val="left"/>
            </w:pPr>
            <w:r>
              <w:rPr>
                <w:rFonts w:ascii="宋体" w:hAnsi="宋体" w:eastAsia="宋体" w:cs="宋体"/>
                <w:b w:val="0"/>
              </w:rPr>
              <w:t>丰倍生物</w:t>
            </w:r>
          </w:p>
        </w:tc>
        <w:tc>
          <w:tcPr>
            <w:tcW w:w="0" w:type="dxa"/>
            <w:vAlign w:val="center"/>
          </w:tcPr>
          <w:p w14:paraId="7D299574">
            <w:pPr>
              <w:spacing w:line="240" w:lineRule="auto"/>
              <w:jc w:val="left"/>
            </w:pPr>
            <w:r>
              <w:rPr>
                <w:rFonts w:ascii="宋体" w:hAnsi="宋体" w:eastAsia="宋体" w:cs="宋体"/>
                <w:b w:val="0"/>
              </w:rPr>
              <w:t>2025年10月29日</w:t>
            </w:r>
          </w:p>
        </w:tc>
        <w:tc>
          <w:tcPr>
            <w:tcW w:w="0" w:type="dxa"/>
            <w:vAlign w:val="center"/>
          </w:tcPr>
          <w:p w14:paraId="12A02816">
            <w:pPr>
              <w:spacing w:line="240" w:lineRule="auto"/>
              <w:jc w:val="left"/>
            </w:pPr>
            <w:r>
              <w:rPr>
                <w:rFonts w:ascii="宋体" w:hAnsi="宋体" w:eastAsia="宋体" w:cs="宋体"/>
                <w:b w:val="0"/>
              </w:rPr>
              <w:t>6个月</w:t>
            </w:r>
          </w:p>
        </w:tc>
        <w:tc>
          <w:tcPr>
            <w:tcW w:w="0" w:type="dxa"/>
            <w:vAlign w:val="center"/>
          </w:tcPr>
          <w:p w14:paraId="336A710A">
            <w:pPr>
              <w:spacing w:line="240" w:lineRule="auto"/>
              <w:jc w:val="left"/>
            </w:pPr>
            <w:r>
              <w:rPr>
                <w:rFonts w:ascii="宋体" w:hAnsi="宋体" w:eastAsia="宋体" w:cs="宋体"/>
                <w:b w:val="0"/>
              </w:rPr>
              <w:t>新股流通受限</w:t>
            </w:r>
          </w:p>
        </w:tc>
        <w:tc>
          <w:tcPr>
            <w:tcW w:w="0" w:type="dxa"/>
            <w:vAlign w:val="center"/>
          </w:tcPr>
          <w:p w14:paraId="126D5F00">
            <w:pPr>
              <w:spacing w:line="240" w:lineRule="auto"/>
              <w:jc w:val="right"/>
            </w:pPr>
            <w:r>
              <w:rPr>
                <w:rFonts w:ascii="宋体" w:hAnsi="宋体" w:eastAsia="宋体" w:cs="宋体"/>
                <w:b w:val="0"/>
              </w:rPr>
              <w:t>24.49</w:t>
            </w:r>
          </w:p>
        </w:tc>
        <w:tc>
          <w:tcPr>
            <w:tcW w:w="0" w:type="dxa"/>
            <w:vAlign w:val="center"/>
          </w:tcPr>
          <w:p w14:paraId="3479A449">
            <w:pPr>
              <w:spacing w:line="240" w:lineRule="auto"/>
              <w:jc w:val="right"/>
            </w:pPr>
            <w:r>
              <w:rPr>
                <w:rFonts w:ascii="宋体" w:hAnsi="宋体" w:eastAsia="宋体" w:cs="宋体"/>
                <w:b w:val="0"/>
              </w:rPr>
              <w:t>32.82</w:t>
            </w:r>
          </w:p>
        </w:tc>
        <w:tc>
          <w:tcPr>
            <w:tcW w:w="0" w:type="dxa"/>
            <w:vAlign w:val="center"/>
          </w:tcPr>
          <w:p w14:paraId="33AC1523">
            <w:pPr>
              <w:spacing w:line="240" w:lineRule="auto"/>
              <w:jc w:val="right"/>
            </w:pPr>
            <w:r>
              <w:rPr>
                <w:rFonts w:ascii="宋体" w:hAnsi="宋体" w:eastAsia="宋体" w:cs="宋体"/>
                <w:b w:val="0"/>
              </w:rPr>
              <w:t>88</w:t>
            </w:r>
          </w:p>
        </w:tc>
        <w:tc>
          <w:tcPr>
            <w:tcW w:w="0" w:type="dxa"/>
            <w:vAlign w:val="center"/>
          </w:tcPr>
          <w:p w14:paraId="5628B3D6">
            <w:pPr>
              <w:spacing w:line="240" w:lineRule="auto"/>
              <w:jc w:val="right"/>
            </w:pPr>
            <w:r>
              <w:rPr>
                <w:rFonts w:ascii="宋体" w:hAnsi="宋体" w:eastAsia="宋体" w:cs="宋体"/>
                <w:b w:val="0"/>
              </w:rPr>
              <w:t>2,155.12</w:t>
            </w:r>
          </w:p>
        </w:tc>
        <w:tc>
          <w:tcPr>
            <w:tcW w:w="0" w:type="dxa"/>
            <w:vAlign w:val="center"/>
          </w:tcPr>
          <w:p w14:paraId="536B38DA">
            <w:pPr>
              <w:spacing w:line="240" w:lineRule="auto"/>
              <w:jc w:val="right"/>
            </w:pPr>
            <w:r>
              <w:rPr>
                <w:rFonts w:ascii="宋体" w:hAnsi="宋体" w:eastAsia="宋体" w:cs="宋体"/>
                <w:b w:val="0"/>
              </w:rPr>
              <w:t>2,888.16</w:t>
            </w:r>
          </w:p>
        </w:tc>
        <w:tc>
          <w:tcPr>
            <w:tcW w:w="0" w:type="dxa"/>
            <w:vAlign w:val="center"/>
          </w:tcPr>
          <w:p w14:paraId="08C9A285">
            <w:pPr>
              <w:spacing w:line="240" w:lineRule="auto"/>
              <w:jc w:val="left"/>
            </w:pPr>
            <w:r>
              <w:rPr>
                <w:rFonts w:ascii="宋体" w:hAnsi="宋体" w:eastAsia="宋体" w:cs="宋体"/>
                <w:b w:val="0"/>
              </w:rPr>
              <w:t>-</w:t>
            </w:r>
          </w:p>
        </w:tc>
      </w:tr>
      <w:tr w14:paraId="35C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AC835E">
            <w:pPr>
              <w:spacing w:line="240" w:lineRule="auto"/>
              <w:jc w:val="left"/>
            </w:pPr>
            <w:r>
              <w:rPr>
                <w:rFonts w:ascii="宋体" w:hAnsi="宋体" w:eastAsia="宋体" w:cs="宋体"/>
                <w:b w:val="0"/>
              </w:rPr>
              <w:t>603092</w:t>
            </w:r>
          </w:p>
        </w:tc>
        <w:tc>
          <w:tcPr>
            <w:tcW w:w="0" w:type="dxa"/>
            <w:vAlign w:val="center"/>
          </w:tcPr>
          <w:p w14:paraId="4CEC6E97">
            <w:pPr>
              <w:spacing w:line="240" w:lineRule="auto"/>
              <w:jc w:val="left"/>
            </w:pPr>
            <w:r>
              <w:rPr>
                <w:rFonts w:ascii="宋体" w:hAnsi="宋体" w:eastAsia="宋体" w:cs="宋体"/>
                <w:b w:val="0"/>
              </w:rPr>
              <w:t>德力佳</w:t>
            </w:r>
          </w:p>
        </w:tc>
        <w:tc>
          <w:tcPr>
            <w:tcW w:w="0" w:type="dxa"/>
            <w:vAlign w:val="center"/>
          </w:tcPr>
          <w:p w14:paraId="2AF9FAE4">
            <w:pPr>
              <w:spacing w:line="240" w:lineRule="auto"/>
              <w:jc w:val="left"/>
            </w:pPr>
            <w:r>
              <w:rPr>
                <w:rFonts w:ascii="宋体" w:hAnsi="宋体" w:eastAsia="宋体" w:cs="宋体"/>
                <w:b w:val="0"/>
              </w:rPr>
              <w:t>2025年10月30日</w:t>
            </w:r>
          </w:p>
        </w:tc>
        <w:tc>
          <w:tcPr>
            <w:tcW w:w="0" w:type="dxa"/>
            <w:vAlign w:val="center"/>
          </w:tcPr>
          <w:p w14:paraId="15DCDAA2">
            <w:pPr>
              <w:spacing w:line="240" w:lineRule="auto"/>
              <w:jc w:val="left"/>
            </w:pPr>
            <w:r>
              <w:rPr>
                <w:rFonts w:ascii="宋体" w:hAnsi="宋体" w:eastAsia="宋体" w:cs="宋体"/>
                <w:b w:val="0"/>
              </w:rPr>
              <w:t>6个月</w:t>
            </w:r>
          </w:p>
        </w:tc>
        <w:tc>
          <w:tcPr>
            <w:tcW w:w="0" w:type="dxa"/>
            <w:vAlign w:val="center"/>
          </w:tcPr>
          <w:p w14:paraId="46CA443F">
            <w:pPr>
              <w:spacing w:line="240" w:lineRule="auto"/>
              <w:jc w:val="left"/>
            </w:pPr>
            <w:r>
              <w:rPr>
                <w:rFonts w:ascii="宋体" w:hAnsi="宋体" w:eastAsia="宋体" w:cs="宋体"/>
                <w:b w:val="0"/>
              </w:rPr>
              <w:t>新股流通受限</w:t>
            </w:r>
          </w:p>
        </w:tc>
        <w:tc>
          <w:tcPr>
            <w:tcW w:w="0" w:type="dxa"/>
            <w:vAlign w:val="center"/>
          </w:tcPr>
          <w:p w14:paraId="7DBFCDEC">
            <w:pPr>
              <w:spacing w:line="240" w:lineRule="auto"/>
              <w:jc w:val="right"/>
            </w:pPr>
            <w:r>
              <w:rPr>
                <w:rFonts w:ascii="宋体" w:hAnsi="宋体" w:eastAsia="宋体" w:cs="宋体"/>
                <w:b w:val="0"/>
              </w:rPr>
              <w:t>46.68</w:t>
            </w:r>
          </w:p>
        </w:tc>
        <w:tc>
          <w:tcPr>
            <w:tcW w:w="0" w:type="dxa"/>
            <w:vAlign w:val="center"/>
          </w:tcPr>
          <w:p w14:paraId="7678B0FF">
            <w:pPr>
              <w:spacing w:line="240" w:lineRule="auto"/>
              <w:jc w:val="right"/>
            </w:pPr>
            <w:r>
              <w:rPr>
                <w:rFonts w:ascii="宋体" w:hAnsi="宋体" w:eastAsia="宋体" w:cs="宋体"/>
                <w:b w:val="0"/>
              </w:rPr>
              <w:t>55.66</w:t>
            </w:r>
          </w:p>
        </w:tc>
        <w:tc>
          <w:tcPr>
            <w:tcW w:w="0" w:type="dxa"/>
            <w:vAlign w:val="center"/>
          </w:tcPr>
          <w:p w14:paraId="6453073C">
            <w:pPr>
              <w:spacing w:line="240" w:lineRule="auto"/>
              <w:jc w:val="right"/>
            </w:pPr>
            <w:r>
              <w:rPr>
                <w:rFonts w:ascii="宋体" w:hAnsi="宋体" w:eastAsia="宋体" w:cs="宋体"/>
                <w:b w:val="0"/>
              </w:rPr>
              <w:t>48</w:t>
            </w:r>
          </w:p>
        </w:tc>
        <w:tc>
          <w:tcPr>
            <w:tcW w:w="0" w:type="dxa"/>
            <w:vAlign w:val="center"/>
          </w:tcPr>
          <w:p w14:paraId="7D13A852">
            <w:pPr>
              <w:spacing w:line="240" w:lineRule="auto"/>
              <w:jc w:val="right"/>
            </w:pPr>
            <w:r>
              <w:rPr>
                <w:rFonts w:ascii="宋体" w:hAnsi="宋体" w:eastAsia="宋体" w:cs="宋体"/>
                <w:b w:val="0"/>
              </w:rPr>
              <w:t>2,240.64</w:t>
            </w:r>
          </w:p>
        </w:tc>
        <w:tc>
          <w:tcPr>
            <w:tcW w:w="0" w:type="dxa"/>
            <w:vAlign w:val="center"/>
          </w:tcPr>
          <w:p w14:paraId="309756C2">
            <w:pPr>
              <w:spacing w:line="240" w:lineRule="auto"/>
              <w:jc w:val="right"/>
            </w:pPr>
            <w:r>
              <w:rPr>
                <w:rFonts w:ascii="宋体" w:hAnsi="宋体" w:eastAsia="宋体" w:cs="宋体"/>
                <w:b w:val="0"/>
              </w:rPr>
              <w:t>2,671.68</w:t>
            </w:r>
          </w:p>
        </w:tc>
        <w:tc>
          <w:tcPr>
            <w:tcW w:w="0" w:type="dxa"/>
            <w:vAlign w:val="center"/>
          </w:tcPr>
          <w:p w14:paraId="1A8BC168">
            <w:pPr>
              <w:spacing w:line="240" w:lineRule="auto"/>
              <w:jc w:val="left"/>
            </w:pPr>
            <w:r>
              <w:rPr>
                <w:rFonts w:ascii="宋体" w:hAnsi="宋体" w:eastAsia="宋体" w:cs="宋体"/>
                <w:b w:val="0"/>
              </w:rPr>
              <w:t>-</w:t>
            </w:r>
          </w:p>
        </w:tc>
      </w:tr>
    </w:tbl>
    <w:p w14:paraId="5BA2CA07">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7A225118"/>
    <w:p w14:paraId="5A83343E">
      <w:pPr>
        <w:pStyle w:val="58"/>
      </w:pPr>
      <w:r>
        <w:rPr>
          <w:rFonts w:ascii="宋体" w:hAnsi="宋体" w:eastAsia="宋体" w:cs="宋体"/>
          <w:b/>
        </w:rPr>
        <w:t>7.4.12.2 期末持有的暂时停牌等流通受限股票</w:t>
      </w:r>
    </w:p>
    <w:p w14:paraId="7EDB5AF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05"/>
        <w:gridCol w:w="1163"/>
        <w:gridCol w:w="405"/>
        <w:gridCol w:w="689"/>
        <w:gridCol w:w="1163"/>
        <w:gridCol w:w="689"/>
        <w:gridCol w:w="879"/>
        <w:gridCol w:w="1352"/>
        <w:gridCol w:w="1352"/>
        <w:gridCol w:w="405"/>
      </w:tblGrid>
      <w:tr w14:paraId="12D3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510B246D">
            <w:pPr>
              <w:spacing w:line="240" w:lineRule="auto"/>
              <w:jc w:val="left"/>
            </w:pPr>
            <w:r>
              <w:rPr>
                <w:rFonts w:ascii="宋体" w:hAnsi="宋体" w:eastAsia="宋体" w:cs="宋体"/>
                <w:b w:val="0"/>
              </w:rPr>
              <w:t>股票代码</w:t>
            </w:r>
          </w:p>
        </w:tc>
        <w:tc>
          <w:tcPr>
            <w:tcW w:w="769" w:type="pct"/>
            <w:shd w:val="clear" w:color="auto" w:fill="D9D9D9"/>
            <w:vAlign w:val="center"/>
          </w:tcPr>
          <w:p w14:paraId="0DA92ED0">
            <w:pPr>
              <w:spacing w:line="240" w:lineRule="auto"/>
              <w:jc w:val="left"/>
            </w:pPr>
            <w:r>
              <w:rPr>
                <w:rFonts w:ascii="宋体" w:hAnsi="宋体" w:eastAsia="宋体" w:cs="宋体"/>
                <w:b w:val="0"/>
              </w:rPr>
              <w:t>股票名称</w:t>
            </w:r>
          </w:p>
        </w:tc>
        <w:tc>
          <w:tcPr>
            <w:tcW w:w="615" w:type="pct"/>
            <w:shd w:val="clear" w:color="auto" w:fill="D9D9D9"/>
            <w:vAlign w:val="center"/>
          </w:tcPr>
          <w:p w14:paraId="4C3D21A3">
            <w:pPr>
              <w:spacing w:line="240" w:lineRule="auto"/>
              <w:jc w:val="left"/>
            </w:pPr>
            <w:r>
              <w:rPr>
                <w:rFonts w:ascii="宋体" w:hAnsi="宋体" w:eastAsia="宋体" w:cs="宋体"/>
                <w:b w:val="0"/>
              </w:rPr>
              <w:t>停牌日期</w:t>
            </w:r>
          </w:p>
        </w:tc>
        <w:tc>
          <w:tcPr>
            <w:tcW w:w="769" w:type="pct"/>
            <w:shd w:val="clear" w:color="auto" w:fill="D9D9D9"/>
            <w:vAlign w:val="center"/>
          </w:tcPr>
          <w:p w14:paraId="34A73721">
            <w:pPr>
              <w:spacing w:line="240" w:lineRule="auto"/>
              <w:jc w:val="left"/>
            </w:pPr>
            <w:r>
              <w:rPr>
                <w:rFonts w:ascii="宋体" w:hAnsi="宋体" w:eastAsia="宋体" w:cs="宋体"/>
                <w:b w:val="0"/>
              </w:rPr>
              <w:t>停牌原因</w:t>
            </w:r>
          </w:p>
        </w:tc>
        <w:tc>
          <w:tcPr>
            <w:tcW w:w="615" w:type="pct"/>
            <w:shd w:val="clear" w:color="auto" w:fill="D9D9D9"/>
            <w:vAlign w:val="center"/>
          </w:tcPr>
          <w:p w14:paraId="473DE3C6">
            <w:pPr>
              <w:spacing w:line="240" w:lineRule="auto"/>
              <w:jc w:val="left"/>
            </w:pPr>
            <w:r>
              <w:rPr>
                <w:rFonts w:ascii="宋体" w:hAnsi="宋体" w:eastAsia="宋体" w:cs="宋体"/>
                <w:b w:val="0"/>
              </w:rPr>
              <w:t>期末估值单价</w:t>
            </w:r>
          </w:p>
        </w:tc>
        <w:tc>
          <w:tcPr>
            <w:tcW w:w="615" w:type="pct"/>
            <w:shd w:val="clear" w:color="auto" w:fill="D9D9D9"/>
            <w:vAlign w:val="center"/>
          </w:tcPr>
          <w:p w14:paraId="33346D37">
            <w:pPr>
              <w:spacing w:line="240" w:lineRule="auto"/>
              <w:jc w:val="left"/>
            </w:pPr>
            <w:r>
              <w:rPr>
                <w:rFonts w:ascii="宋体" w:hAnsi="宋体" w:eastAsia="宋体" w:cs="宋体"/>
                <w:b w:val="0"/>
              </w:rPr>
              <w:t>复牌日期</w:t>
            </w:r>
          </w:p>
        </w:tc>
        <w:tc>
          <w:tcPr>
            <w:tcW w:w="615" w:type="pct"/>
            <w:shd w:val="clear" w:color="auto" w:fill="D9D9D9"/>
            <w:vAlign w:val="center"/>
          </w:tcPr>
          <w:p w14:paraId="245ED110">
            <w:pPr>
              <w:spacing w:line="240" w:lineRule="auto"/>
              <w:jc w:val="left"/>
            </w:pPr>
            <w:r>
              <w:rPr>
                <w:rFonts w:ascii="宋体" w:hAnsi="宋体" w:eastAsia="宋体" w:cs="宋体"/>
                <w:b w:val="0"/>
              </w:rPr>
              <w:t>复牌开盘单价</w:t>
            </w:r>
          </w:p>
        </w:tc>
        <w:tc>
          <w:tcPr>
            <w:tcW w:w="462" w:type="pct"/>
            <w:shd w:val="clear" w:color="auto" w:fill="D9D9D9"/>
            <w:vAlign w:val="center"/>
          </w:tcPr>
          <w:p w14:paraId="0303DB59">
            <w:pPr>
              <w:spacing w:line="240" w:lineRule="auto"/>
              <w:jc w:val="left"/>
            </w:pPr>
            <w:r>
              <w:rPr>
                <w:rFonts w:ascii="宋体" w:hAnsi="宋体" w:eastAsia="宋体" w:cs="宋体"/>
                <w:b w:val="0"/>
              </w:rPr>
              <w:t>数量(股)</w:t>
            </w:r>
          </w:p>
        </w:tc>
        <w:tc>
          <w:tcPr>
            <w:tcW w:w="615" w:type="pct"/>
            <w:shd w:val="clear" w:color="auto" w:fill="D9D9D9"/>
            <w:vAlign w:val="center"/>
          </w:tcPr>
          <w:p w14:paraId="5993D3AB">
            <w:pPr>
              <w:spacing w:line="240" w:lineRule="auto"/>
              <w:jc w:val="left"/>
            </w:pPr>
            <w:r>
              <w:rPr>
                <w:rFonts w:ascii="宋体" w:hAnsi="宋体" w:eastAsia="宋体" w:cs="宋体"/>
                <w:b w:val="0"/>
              </w:rPr>
              <w:t>期末成本总额</w:t>
            </w:r>
          </w:p>
        </w:tc>
        <w:tc>
          <w:tcPr>
            <w:tcW w:w="615" w:type="pct"/>
            <w:shd w:val="clear" w:color="auto" w:fill="D9D9D9"/>
            <w:vAlign w:val="center"/>
          </w:tcPr>
          <w:p w14:paraId="135359EE">
            <w:pPr>
              <w:spacing w:line="240" w:lineRule="auto"/>
              <w:jc w:val="left"/>
            </w:pPr>
            <w:r>
              <w:rPr>
                <w:rFonts w:ascii="宋体" w:hAnsi="宋体" w:eastAsia="宋体" w:cs="宋体"/>
                <w:b w:val="0"/>
              </w:rPr>
              <w:t>期末估值总额</w:t>
            </w:r>
          </w:p>
        </w:tc>
        <w:tc>
          <w:tcPr>
            <w:tcW w:w="769" w:type="pct"/>
            <w:shd w:val="clear" w:color="auto" w:fill="D9D9D9"/>
            <w:vAlign w:val="center"/>
          </w:tcPr>
          <w:p w14:paraId="1A225473">
            <w:pPr>
              <w:spacing w:line="240" w:lineRule="auto"/>
              <w:jc w:val="left"/>
            </w:pPr>
            <w:r>
              <w:rPr>
                <w:rFonts w:ascii="宋体" w:hAnsi="宋体" w:eastAsia="宋体" w:cs="宋体"/>
                <w:b w:val="0"/>
              </w:rPr>
              <w:t>备注</w:t>
            </w:r>
          </w:p>
        </w:tc>
      </w:tr>
      <w:tr w14:paraId="118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C0FD08">
            <w:pPr>
              <w:spacing w:line="240" w:lineRule="auto"/>
              <w:jc w:val="left"/>
            </w:pPr>
            <w:r>
              <w:rPr>
                <w:rFonts w:ascii="宋体" w:hAnsi="宋体" w:eastAsia="宋体" w:cs="宋体"/>
                <w:b w:val="0"/>
              </w:rPr>
              <w:t>001331</w:t>
            </w:r>
          </w:p>
        </w:tc>
        <w:tc>
          <w:tcPr>
            <w:tcW w:w="0" w:type="dxa"/>
            <w:vAlign w:val="center"/>
          </w:tcPr>
          <w:p w14:paraId="0AEBE117">
            <w:pPr>
              <w:spacing w:line="240" w:lineRule="auto"/>
              <w:jc w:val="left"/>
            </w:pPr>
            <w:r>
              <w:rPr>
                <w:rFonts w:ascii="宋体" w:hAnsi="宋体" w:eastAsia="宋体" w:cs="宋体"/>
                <w:b w:val="0"/>
              </w:rPr>
              <w:t>胜通能源</w:t>
            </w:r>
          </w:p>
        </w:tc>
        <w:tc>
          <w:tcPr>
            <w:tcW w:w="0" w:type="dxa"/>
            <w:vAlign w:val="center"/>
          </w:tcPr>
          <w:p w14:paraId="3A80B268">
            <w:pPr>
              <w:spacing w:line="240" w:lineRule="auto"/>
              <w:jc w:val="left"/>
            </w:pPr>
            <w:r>
              <w:rPr>
                <w:rFonts w:ascii="宋体" w:hAnsi="宋体" w:eastAsia="宋体" w:cs="宋体"/>
                <w:b w:val="0"/>
              </w:rPr>
              <w:t>2025-12-30</w:t>
            </w:r>
          </w:p>
        </w:tc>
        <w:tc>
          <w:tcPr>
            <w:tcW w:w="0" w:type="dxa"/>
            <w:vAlign w:val="center"/>
          </w:tcPr>
          <w:p w14:paraId="47A57B60">
            <w:pPr>
              <w:spacing w:line="240" w:lineRule="auto"/>
              <w:jc w:val="left"/>
            </w:pPr>
            <w:r>
              <w:rPr>
                <w:rFonts w:ascii="宋体" w:hAnsi="宋体" w:eastAsia="宋体" w:cs="宋体"/>
                <w:b w:val="0"/>
              </w:rPr>
              <w:t>股价异动</w:t>
            </w:r>
          </w:p>
        </w:tc>
        <w:tc>
          <w:tcPr>
            <w:tcW w:w="0" w:type="dxa"/>
            <w:vAlign w:val="center"/>
          </w:tcPr>
          <w:p w14:paraId="41AB0C27">
            <w:pPr>
              <w:spacing w:line="240" w:lineRule="auto"/>
              <w:jc w:val="right"/>
            </w:pPr>
            <w:r>
              <w:rPr>
                <w:rFonts w:ascii="宋体" w:hAnsi="宋体" w:eastAsia="宋体" w:cs="宋体"/>
                <w:b w:val="0"/>
              </w:rPr>
              <w:t>46.31</w:t>
            </w:r>
          </w:p>
        </w:tc>
        <w:tc>
          <w:tcPr>
            <w:tcW w:w="0" w:type="dxa"/>
            <w:vAlign w:val="center"/>
          </w:tcPr>
          <w:p w14:paraId="0F60F6F0">
            <w:pPr>
              <w:spacing w:line="240" w:lineRule="auto"/>
              <w:jc w:val="left"/>
            </w:pPr>
            <w:r>
              <w:rPr>
                <w:rFonts w:ascii="宋体" w:hAnsi="宋体" w:eastAsia="宋体" w:cs="宋体"/>
                <w:b w:val="0"/>
              </w:rPr>
              <w:t>2026-01-06</w:t>
            </w:r>
          </w:p>
        </w:tc>
        <w:tc>
          <w:tcPr>
            <w:tcW w:w="0" w:type="dxa"/>
            <w:vAlign w:val="center"/>
          </w:tcPr>
          <w:p w14:paraId="5E45CB58">
            <w:pPr>
              <w:spacing w:line="240" w:lineRule="auto"/>
              <w:jc w:val="right"/>
            </w:pPr>
            <w:r>
              <w:rPr>
                <w:rFonts w:ascii="宋体" w:hAnsi="宋体" w:eastAsia="宋体" w:cs="宋体"/>
                <w:b w:val="0"/>
              </w:rPr>
              <w:t>50.94</w:t>
            </w:r>
          </w:p>
        </w:tc>
        <w:tc>
          <w:tcPr>
            <w:tcW w:w="0" w:type="dxa"/>
            <w:vAlign w:val="center"/>
          </w:tcPr>
          <w:p w14:paraId="6E03CE23">
            <w:pPr>
              <w:spacing w:line="240" w:lineRule="auto"/>
              <w:jc w:val="right"/>
            </w:pPr>
            <w:r>
              <w:rPr>
                <w:rFonts w:ascii="宋体" w:hAnsi="宋体" w:eastAsia="宋体" w:cs="宋体"/>
                <w:b w:val="0"/>
              </w:rPr>
              <w:t>182,563</w:t>
            </w:r>
          </w:p>
        </w:tc>
        <w:tc>
          <w:tcPr>
            <w:tcW w:w="0" w:type="dxa"/>
            <w:vAlign w:val="center"/>
          </w:tcPr>
          <w:p w14:paraId="0D1552D8">
            <w:pPr>
              <w:spacing w:line="240" w:lineRule="auto"/>
              <w:jc w:val="right"/>
            </w:pPr>
            <w:r>
              <w:rPr>
                <w:rFonts w:ascii="宋体" w:hAnsi="宋体" w:eastAsia="宋体" w:cs="宋体"/>
                <w:b w:val="0"/>
              </w:rPr>
              <w:t>8,253,660.38</w:t>
            </w:r>
          </w:p>
        </w:tc>
        <w:tc>
          <w:tcPr>
            <w:tcW w:w="0" w:type="dxa"/>
            <w:vAlign w:val="center"/>
          </w:tcPr>
          <w:p w14:paraId="7C2B8092">
            <w:pPr>
              <w:spacing w:line="240" w:lineRule="auto"/>
              <w:jc w:val="right"/>
            </w:pPr>
            <w:r>
              <w:rPr>
                <w:rFonts w:ascii="宋体" w:hAnsi="宋体" w:eastAsia="宋体" w:cs="宋体"/>
                <w:b w:val="0"/>
              </w:rPr>
              <w:t>8,454,492.53</w:t>
            </w:r>
          </w:p>
        </w:tc>
        <w:tc>
          <w:tcPr>
            <w:tcW w:w="0" w:type="dxa"/>
            <w:vAlign w:val="center"/>
          </w:tcPr>
          <w:p w14:paraId="4224EC32">
            <w:pPr>
              <w:spacing w:line="240" w:lineRule="auto"/>
              <w:jc w:val="left"/>
            </w:pPr>
            <w:r>
              <w:rPr>
                <w:rFonts w:ascii="宋体" w:hAnsi="宋体" w:eastAsia="宋体" w:cs="宋体"/>
                <w:b w:val="0"/>
              </w:rPr>
              <w:t>-</w:t>
            </w:r>
          </w:p>
        </w:tc>
      </w:tr>
    </w:tbl>
    <w:p w14:paraId="43DD7F70"/>
    <w:p w14:paraId="560A43B5">
      <w:pPr>
        <w:pStyle w:val="58"/>
      </w:pPr>
      <w:r>
        <w:rPr>
          <w:rFonts w:ascii="宋体" w:hAnsi="宋体" w:eastAsia="宋体" w:cs="宋体"/>
          <w:b/>
        </w:rPr>
        <w:t>7.4.12.3 期末债券正回购交易中作为抵押的债券</w:t>
      </w:r>
    </w:p>
    <w:p w14:paraId="7643F4BC">
      <w:pPr>
        <w:pStyle w:val="58"/>
      </w:pPr>
      <w:r>
        <w:rPr>
          <w:rFonts w:ascii="宋体" w:hAnsi="宋体" w:eastAsia="宋体" w:cs="宋体"/>
          <w:b/>
        </w:rPr>
        <w:t>7.4.12.3.1 银行间市场债券正回购</w:t>
      </w:r>
    </w:p>
    <w:p w14:paraId="571B0CFC">
      <w:pPr>
        <w:jc w:val="left"/>
      </w:pPr>
      <w:r>
        <w:rPr>
          <w:rFonts w:ascii="宋体" w:hAnsi="宋体" w:eastAsia="宋体" w:cs="宋体"/>
          <w:b w:val="0"/>
        </w:rPr>
        <w:t xml:space="preserve">    本基金本报告期末无从事银行间市场债券正回购交易形成的卖出回购证券款余额。</w:t>
      </w:r>
    </w:p>
    <w:p w14:paraId="5DD4406E"/>
    <w:p w14:paraId="0A9ED10E">
      <w:pPr>
        <w:pStyle w:val="58"/>
      </w:pPr>
      <w:r>
        <w:rPr>
          <w:rFonts w:ascii="宋体" w:hAnsi="宋体" w:eastAsia="宋体" w:cs="宋体"/>
          <w:b/>
        </w:rPr>
        <w:t>7.4.12.3.2 交易所市场债券正回购</w:t>
      </w:r>
    </w:p>
    <w:p w14:paraId="2488F48D">
      <w:pPr>
        <w:jc w:val="left"/>
      </w:pPr>
      <w:r>
        <w:rPr>
          <w:rFonts w:ascii="宋体" w:hAnsi="宋体" w:eastAsia="宋体" w:cs="宋体"/>
          <w:b w:val="0"/>
        </w:rPr>
        <w:t xml:space="preserve">    截至本报告期末2025年12月31日止，基金从事证券交易所债券正回购交易形成的卖出回购证券款余额67,985,600.00元，于2026年1月5日（先后）到期。该类交易要求本基金在回购期内持有的证券交易所交易的债券和/或在新质押式回购下转入质押库的债券，按证券交易所规定的比例折算为标准券后，不低于债券回购交易的余额。</w:t>
      </w:r>
    </w:p>
    <w:p w14:paraId="7BFB0281"/>
    <w:p w14:paraId="5EFB4AB6">
      <w:pPr>
        <w:pStyle w:val="58"/>
      </w:pPr>
      <w:r>
        <w:rPr>
          <w:rFonts w:ascii="宋体" w:hAnsi="宋体" w:eastAsia="宋体" w:cs="宋体"/>
          <w:b/>
        </w:rPr>
        <w:t>7.4.12.4 期末参与转融通证券出借业务的证券</w:t>
      </w:r>
    </w:p>
    <w:p w14:paraId="5620616B">
      <w:r>
        <w:rPr>
          <w:rFonts w:ascii="宋体" w:hAnsi="宋体" w:eastAsia="宋体" w:cs="宋体"/>
          <w:b w:val="0"/>
        </w:rPr>
        <w:t xml:space="preserve">    本基金本报告期末无参与转融通出借业务的证券。</w:t>
      </w:r>
    </w:p>
    <w:p w14:paraId="00BE763F"/>
    <w:p w14:paraId="7DBB09BF">
      <w:pPr>
        <w:pStyle w:val="58"/>
      </w:pPr>
      <w:r>
        <w:rPr>
          <w:rFonts w:ascii="宋体" w:hAnsi="宋体" w:eastAsia="宋体" w:cs="宋体"/>
          <w:b/>
        </w:rPr>
        <w:t>7.4.13 金融工具风险及管理</w:t>
      </w:r>
    </w:p>
    <w:p w14:paraId="02523FB2">
      <w:pPr>
        <w:pStyle w:val="58"/>
      </w:pPr>
      <w:r>
        <w:rPr>
          <w:rFonts w:ascii="宋体" w:hAnsi="宋体" w:eastAsia="宋体" w:cs="宋体"/>
          <w:b/>
        </w:rPr>
        <w:t>7.4.13.1 风险管理政策和组织架构</w:t>
      </w:r>
    </w:p>
    <w:p w14:paraId="25CD88FC">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6C27B00C"/>
    <w:p w14:paraId="0E85EFBB">
      <w:pPr>
        <w:pStyle w:val="58"/>
      </w:pPr>
      <w:r>
        <w:rPr>
          <w:rFonts w:ascii="宋体" w:hAnsi="宋体" w:eastAsia="宋体" w:cs="宋体"/>
          <w:b/>
        </w:rPr>
        <w:t>7.4.13.2 信用风险</w:t>
      </w:r>
    </w:p>
    <w:p w14:paraId="2B6E8E25">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35C76792"/>
    <w:p w14:paraId="53E8D48C">
      <w:pPr>
        <w:pStyle w:val="58"/>
      </w:pPr>
      <w:r>
        <w:rPr>
          <w:rFonts w:ascii="宋体" w:hAnsi="宋体" w:eastAsia="宋体" w:cs="宋体"/>
          <w:b/>
        </w:rPr>
        <w:t>7.4.13.3 流动性风险</w:t>
      </w:r>
    </w:p>
    <w:p w14:paraId="7F13940C">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除卖出回购金融资产款余额中有67,985,600.00元将在一个月内到期且计息(该利息金额不重大)外，本基金所承担的全部金融负债的合约约定到期日均为一个月以内且不计息，可赎回基金份额净值(净资产)无固定到期日且不计息，因此账面余额约为未折现的合约到期现金流量。</w:t>
      </w:r>
    </w:p>
    <w:p w14:paraId="454D904C"/>
    <w:p w14:paraId="7386B353">
      <w:pPr>
        <w:pStyle w:val="58"/>
      </w:pPr>
      <w:r>
        <w:rPr>
          <w:rFonts w:ascii="宋体" w:hAnsi="宋体" w:eastAsia="宋体" w:cs="宋体"/>
          <w:b/>
        </w:rPr>
        <w:t>7.4.13.3.1 报告期内本基金组合资产的流动性风险分析</w:t>
      </w:r>
    </w:p>
    <w:p w14:paraId="3E154CED">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1.04% 。</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0D223C2E"/>
    <w:p w14:paraId="3E5DEED1">
      <w:pPr>
        <w:pStyle w:val="58"/>
      </w:pPr>
      <w:r>
        <w:rPr>
          <w:rFonts w:ascii="宋体" w:hAnsi="宋体" w:eastAsia="宋体" w:cs="宋体"/>
          <w:b/>
        </w:rPr>
        <w:t>7.4.13.4 市场风险</w:t>
      </w:r>
    </w:p>
    <w:p w14:paraId="2FDCDCB3">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544E5D96"/>
    <w:p w14:paraId="1ECD8736">
      <w:pPr>
        <w:pStyle w:val="58"/>
      </w:pPr>
      <w:r>
        <w:rPr>
          <w:rFonts w:ascii="宋体" w:hAnsi="宋体" w:eastAsia="宋体" w:cs="宋体"/>
          <w:b/>
        </w:rPr>
        <w:t>7.4.13.4.1 利率风险</w:t>
      </w:r>
    </w:p>
    <w:p w14:paraId="61B1786E">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23F48EE6"/>
    <w:p w14:paraId="42C6F226">
      <w:pPr>
        <w:pStyle w:val="58"/>
      </w:pPr>
      <w:r>
        <w:rPr>
          <w:rFonts w:ascii="宋体" w:hAnsi="宋体" w:eastAsia="宋体" w:cs="宋体"/>
          <w:b/>
        </w:rPr>
        <w:t>7.4.13.4.1.1 利率风险敞口</w:t>
      </w:r>
    </w:p>
    <w:p w14:paraId="69219E6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1731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18D90D37">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2591F842">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559297BE">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310DB230">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61EF2A1D">
            <w:pPr>
              <w:spacing w:line="240" w:lineRule="auto"/>
              <w:jc w:val="center"/>
            </w:pPr>
            <w:r>
              <w:rPr>
                <w:rFonts w:ascii="宋体" w:hAnsi="宋体" w:eastAsia="宋体" w:cs="宋体"/>
                <w:b w:val="0"/>
              </w:rPr>
              <w:t>1-5年</w:t>
            </w:r>
          </w:p>
        </w:tc>
        <w:tc>
          <w:tcPr>
            <w:tcW w:w="462" w:type="pct"/>
            <w:shd w:val="clear" w:color="auto" w:fill="D9D9D9"/>
            <w:vAlign w:val="center"/>
          </w:tcPr>
          <w:p w14:paraId="6C1144D3">
            <w:pPr>
              <w:spacing w:line="240" w:lineRule="auto"/>
              <w:jc w:val="center"/>
            </w:pPr>
            <w:r>
              <w:rPr>
                <w:rFonts w:ascii="宋体" w:hAnsi="宋体" w:eastAsia="宋体" w:cs="宋体"/>
                <w:b w:val="0"/>
              </w:rPr>
              <w:t>5年以上</w:t>
            </w:r>
          </w:p>
        </w:tc>
        <w:tc>
          <w:tcPr>
            <w:tcW w:w="462" w:type="pct"/>
            <w:shd w:val="clear" w:color="auto" w:fill="D9D9D9"/>
            <w:vAlign w:val="center"/>
          </w:tcPr>
          <w:p w14:paraId="38A265DE">
            <w:pPr>
              <w:spacing w:line="240" w:lineRule="auto"/>
              <w:jc w:val="center"/>
            </w:pPr>
            <w:r>
              <w:rPr>
                <w:rFonts w:ascii="宋体" w:hAnsi="宋体" w:eastAsia="宋体" w:cs="宋体"/>
                <w:b w:val="0"/>
              </w:rPr>
              <w:t>不计息</w:t>
            </w:r>
          </w:p>
        </w:tc>
        <w:tc>
          <w:tcPr>
            <w:tcW w:w="462" w:type="pct"/>
            <w:shd w:val="clear" w:color="auto" w:fill="D9D9D9"/>
            <w:vAlign w:val="center"/>
          </w:tcPr>
          <w:p w14:paraId="5A3DFFF2">
            <w:pPr>
              <w:spacing w:line="240" w:lineRule="auto"/>
              <w:jc w:val="center"/>
            </w:pPr>
            <w:r>
              <w:rPr>
                <w:rFonts w:ascii="宋体" w:hAnsi="宋体" w:eastAsia="宋体" w:cs="宋体"/>
                <w:b w:val="0"/>
              </w:rPr>
              <w:t>合计</w:t>
            </w:r>
          </w:p>
        </w:tc>
      </w:tr>
      <w:tr w14:paraId="706B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5B5D0D">
            <w:pPr>
              <w:spacing w:line="240" w:lineRule="auto"/>
              <w:jc w:val="center"/>
            </w:pPr>
            <w:r>
              <w:rPr>
                <w:rFonts w:ascii="宋体" w:hAnsi="宋体" w:eastAsia="宋体" w:cs="宋体"/>
                <w:b w:val="0"/>
              </w:rPr>
              <w:t>资产</w:t>
            </w:r>
          </w:p>
        </w:tc>
        <w:tc>
          <w:tcPr>
            <w:tcW w:w="462" w:type="pct"/>
            <w:vAlign w:val="center"/>
          </w:tcPr>
          <w:p w14:paraId="5401ABB5">
            <w:pPr>
              <w:spacing w:line="240" w:lineRule="auto"/>
              <w:jc w:val="center"/>
            </w:pPr>
          </w:p>
        </w:tc>
        <w:tc>
          <w:tcPr>
            <w:tcW w:w="462" w:type="pct"/>
            <w:vAlign w:val="center"/>
          </w:tcPr>
          <w:p w14:paraId="6F342770">
            <w:pPr>
              <w:spacing w:line="240" w:lineRule="auto"/>
              <w:jc w:val="center"/>
            </w:pPr>
          </w:p>
        </w:tc>
        <w:tc>
          <w:tcPr>
            <w:tcW w:w="462" w:type="pct"/>
            <w:vAlign w:val="center"/>
          </w:tcPr>
          <w:p w14:paraId="3B2E8D73">
            <w:pPr>
              <w:spacing w:line="240" w:lineRule="auto"/>
              <w:jc w:val="center"/>
            </w:pPr>
          </w:p>
        </w:tc>
        <w:tc>
          <w:tcPr>
            <w:tcW w:w="462" w:type="pct"/>
            <w:vAlign w:val="center"/>
          </w:tcPr>
          <w:p w14:paraId="3E203A4B">
            <w:pPr>
              <w:spacing w:line="240" w:lineRule="auto"/>
              <w:jc w:val="center"/>
            </w:pPr>
          </w:p>
        </w:tc>
        <w:tc>
          <w:tcPr>
            <w:tcW w:w="462" w:type="pct"/>
            <w:vAlign w:val="center"/>
          </w:tcPr>
          <w:p w14:paraId="08F061CE">
            <w:pPr>
              <w:spacing w:line="240" w:lineRule="auto"/>
              <w:jc w:val="center"/>
            </w:pPr>
          </w:p>
        </w:tc>
        <w:tc>
          <w:tcPr>
            <w:tcW w:w="462" w:type="pct"/>
            <w:vAlign w:val="center"/>
          </w:tcPr>
          <w:p w14:paraId="4203E85E">
            <w:pPr>
              <w:spacing w:line="240" w:lineRule="auto"/>
              <w:jc w:val="center"/>
            </w:pPr>
          </w:p>
        </w:tc>
        <w:tc>
          <w:tcPr>
            <w:tcW w:w="462" w:type="pct"/>
            <w:vAlign w:val="center"/>
          </w:tcPr>
          <w:p w14:paraId="0970C815">
            <w:pPr>
              <w:spacing w:line="240" w:lineRule="auto"/>
              <w:jc w:val="center"/>
            </w:pPr>
          </w:p>
        </w:tc>
      </w:tr>
      <w:tr w14:paraId="17E9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6762F08">
            <w:pPr>
              <w:spacing w:line="240" w:lineRule="auto"/>
              <w:jc w:val="center"/>
            </w:pPr>
            <w:r>
              <w:rPr>
                <w:rFonts w:ascii="宋体" w:hAnsi="宋体" w:eastAsia="宋体" w:cs="宋体"/>
                <w:b w:val="0"/>
              </w:rPr>
              <w:t>货币资金</w:t>
            </w:r>
          </w:p>
        </w:tc>
        <w:tc>
          <w:tcPr>
            <w:tcW w:w="462" w:type="pct"/>
            <w:vAlign w:val="center"/>
          </w:tcPr>
          <w:p w14:paraId="3AEC94BF">
            <w:pPr>
              <w:spacing w:line="240" w:lineRule="auto"/>
              <w:jc w:val="right"/>
            </w:pPr>
            <w:r>
              <w:rPr>
                <w:rFonts w:ascii="宋体" w:hAnsi="宋体" w:eastAsia="宋体" w:cs="宋体"/>
                <w:b w:val="0"/>
              </w:rPr>
              <w:t>71,543,254.20</w:t>
            </w:r>
          </w:p>
        </w:tc>
        <w:tc>
          <w:tcPr>
            <w:tcW w:w="462" w:type="pct"/>
            <w:vAlign w:val="center"/>
          </w:tcPr>
          <w:p w14:paraId="79CF4BA9">
            <w:pPr>
              <w:spacing w:line="240" w:lineRule="auto"/>
              <w:jc w:val="right"/>
            </w:pPr>
            <w:r>
              <w:rPr>
                <w:rFonts w:ascii="宋体" w:hAnsi="宋体" w:eastAsia="宋体" w:cs="宋体"/>
                <w:b w:val="0"/>
              </w:rPr>
              <w:t>-</w:t>
            </w:r>
          </w:p>
        </w:tc>
        <w:tc>
          <w:tcPr>
            <w:tcW w:w="462" w:type="pct"/>
            <w:vAlign w:val="center"/>
          </w:tcPr>
          <w:p w14:paraId="2B99B470">
            <w:pPr>
              <w:spacing w:line="240" w:lineRule="auto"/>
              <w:jc w:val="right"/>
            </w:pPr>
            <w:r>
              <w:rPr>
                <w:rFonts w:ascii="宋体" w:hAnsi="宋体" w:eastAsia="宋体" w:cs="宋体"/>
                <w:b w:val="0"/>
              </w:rPr>
              <w:t>-</w:t>
            </w:r>
          </w:p>
        </w:tc>
        <w:tc>
          <w:tcPr>
            <w:tcW w:w="462" w:type="pct"/>
            <w:vAlign w:val="center"/>
          </w:tcPr>
          <w:p w14:paraId="2BA4BF34">
            <w:pPr>
              <w:spacing w:line="240" w:lineRule="auto"/>
              <w:jc w:val="right"/>
            </w:pPr>
            <w:r>
              <w:rPr>
                <w:rFonts w:ascii="宋体" w:hAnsi="宋体" w:eastAsia="宋体" w:cs="宋体"/>
                <w:b w:val="0"/>
              </w:rPr>
              <w:t>-</w:t>
            </w:r>
          </w:p>
        </w:tc>
        <w:tc>
          <w:tcPr>
            <w:tcW w:w="462" w:type="pct"/>
            <w:vAlign w:val="center"/>
          </w:tcPr>
          <w:p w14:paraId="3D46D29D">
            <w:pPr>
              <w:spacing w:line="240" w:lineRule="auto"/>
              <w:jc w:val="right"/>
            </w:pPr>
            <w:r>
              <w:rPr>
                <w:rFonts w:ascii="宋体" w:hAnsi="宋体" w:eastAsia="宋体" w:cs="宋体"/>
                <w:b w:val="0"/>
              </w:rPr>
              <w:t>-</w:t>
            </w:r>
          </w:p>
        </w:tc>
        <w:tc>
          <w:tcPr>
            <w:tcW w:w="462" w:type="pct"/>
            <w:vAlign w:val="center"/>
          </w:tcPr>
          <w:p w14:paraId="7ABADF2A">
            <w:pPr>
              <w:spacing w:line="240" w:lineRule="auto"/>
              <w:jc w:val="right"/>
            </w:pPr>
            <w:r>
              <w:rPr>
                <w:rFonts w:ascii="宋体" w:hAnsi="宋体" w:eastAsia="宋体" w:cs="宋体"/>
                <w:b w:val="0"/>
              </w:rPr>
              <w:t>-</w:t>
            </w:r>
          </w:p>
        </w:tc>
        <w:tc>
          <w:tcPr>
            <w:tcW w:w="462" w:type="pct"/>
            <w:vAlign w:val="center"/>
          </w:tcPr>
          <w:p w14:paraId="1FE7B8BB">
            <w:pPr>
              <w:spacing w:line="240" w:lineRule="auto"/>
              <w:jc w:val="right"/>
            </w:pPr>
            <w:r>
              <w:rPr>
                <w:rFonts w:ascii="宋体" w:hAnsi="宋体" w:eastAsia="宋体" w:cs="宋体"/>
                <w:b w:val="0"/>
              </w:rPr>
              <w:t>71,543,254.20</w:t>
            </w:r>
          </w:p>
        </w:tc>
      </w:tr>
      <w:tr w14:paraId="484F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6F968B0">
            <w:pPr>
              <w:spacing w:line="240" w:lineRule="auto"/>
              <w:jc w:val="center"/>
            </w:pPr>
            <w:r>
              <w:rPr>
                <w:rFonts w:ascii="宋体" w:hAnsi="宋体" w:eastAsia="宋体" w:cs="宋体"/>
                <w:b w:val="0"/>
              </w:rPr>
              <w:t>交易性金融资产</w:t>
            </w:r>
          </w:p>
        </w:tc>
        <w:tc>
          <w:tcPr>
            <w:tcW w:w="462" w:type="pct"/>
            <w:vAlign w:val="center"/>
          </w:tcPr>
          <w:p w14:paraId="65C40DED">
            <w:pPr>
              <w:spacing w:line="240" w:lineRule="auto"/>
              <w:jc w:val="right"/>
            </w:pPr>
            <w:r>
              <w:rPr>
                <w:rFonts w:ascii="宋体" w:hAnsi="宋体" w:eastAsia="宋体" w:cs="宋体"/>
                <w:b w:val="0"/>
              </w:rPr>
              <w:t>76,038,861.15</w:t>
            </w:r>
          </w:p>
        </w:tc>
        <w:tc>
          <w:tcPr>
            <w:tcW w:w="462" w:type="pct"/>
            <w:vAlign w:val="center"/>
          </w:tcPr>
          <w:p w14:paraId="7427A3F6">
            <w:pPr>
              <w:spacing w:line="240" w:lineRule="auto"/>
              <w:jc w:val="right"/>
            </w:pPr>
            <w:r>
              <w:rPr>
                <w:rFonts w:ascii="宋体" w:hAnsi="宋体" w:eastAsia="宋体" w:cs="宋体"/>
                <w:b w:val="0"/>
              </w:rPr>
              <w:t>-</w:t>
            </w:r>
          </w:p>
        </w:tc>
        <w:tc>
          <w:tcPr>
            <w:tcW w:w="462" w:type="pct"/>
            <w:vAlign w:val="center"/>
          </w:tcPr>
          <w:p w14:paraId="5A5C2624">
            <w:pPr>
              <w:spacing w:line="240" w:lineRule="auto"/>
              <w:jc w:val="right"/>
            </w:pPr>
            <w:r>
              <w:rPr>
                <w:rFonts w:ascii="宋体" w:hAnsi="宋体" w:eastAsia="宋体" w:cs="宋体"/>
                <w:b w:val="0"/>
              </w:rPr>
              <w:t>15,492,864.11</w:t>
            </w:r>
          </w:p>
        </w:tc>
        <w:tc>
          <w:tcPr>
            <w:tcW w:w="462" w:type="pct"/>
            <w:vAlign w:val="center"/>
          </w:tcPr>
          <w:p w14:paraId="0C5668F7">
            <w:pPr>
              <w:spacing w:line="240" w:lineRule="auto"/>
              <w:jc w:val="right"/>
            </w:pPr>
            <w:r>
              <w:rPr>
                <w:rFonts w:ascii="宋体" w:hAnsi="宋体" w:eastAsia="宋体" w:cs="宋体"/>
                <w:b w:val="0"/>
              </w:rPr>
              <w:t>-</w:t>
            </w:r>
          </w:p>
        </w:tc>
        <w:tc>
          <w:tcPr>
            <w:tcW w:w="462" w:type="pct"/>
            <w:vAlign w:val="center"/>
          </w:tcPr>
          <w:p w14:paraId="5CD07311">
            <w:pPr>
              <w:spacing w:line="240" w:lineRule="auto"/>
              <w:jc w:val="right"/>
            </w:pPr>
            <w:r>
              <w:rPr>
                <w:rFonts w:ascii="宋体" w:hAnsi="宋体" w:eastAsia="宋体" w:cs="宋体"/>
                <w:b w:val="0"/>
              </w:rPr>
              <w:t>-</w:t>
            </w:r>
          </w:p>
        </w:tc>
        <w:tc>
          <w:tcPr>
            <w:tcW w:w="462" w:type="pct"/>
            <w:vAlign w:val="center"/>
          </w:tcPr>
          <w:p w14:paraId="0F017595">
            <w:pPr>
              <w:spacing w:line="240" w:lineRule="auto"/>
              <w:jc w:val="right"/>
            </w:pPr>
            <w:r>
              <w:rPr>
                <w:rFonts w:ascii="宋体" w:hAnsi="宋体" w:eastAsia="宋体" w:cs="宋体"/>
                <w:b w:val="0"/>
              </w:rPr>
              <w:t>1,179,646,624.20</w:t>
            </w:r>
          </w:p>
        </w:tc>
        <w:tc>
          <w:tcPr>
            <w:tcW w:w="462" w:type="pct"/>
            <w:vAlign w:val="center"/>
          </w:tcPr>
          <w:p w14:paraId="22983329">
            <w:pPr>
              <w:spacing w:line="240" w:lineRule="auto"/>
              <w:jc w:val="right"/>
            </w:pPr>
            <w:r>
              <w:rPr>
                <w:rFonts w:ascii="宋体" w:hAnsi="宋体" w:eastAsia="宋体" w:cs="宋体"/>
                <w:b w:val="0"/>
              </w:rPr>
              <w:t>1,271,178,349.46</w:t>
            </w:r>
          </w:p>
        </w:tc>
      </w:tr>
      <w:tr w14:paraId="1C3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BC4F0B2">
            <w:pPr>
              <w:spacing w:line="240" w:lineRule="auto"/>
              <w:jc w:val="center"/>
            </w:pPr>
            <w:r>
              <w:rPr>
                <w:rFonts w:ascii="宋体" w:hAnsi="宋体" w:eastAsia="宋体" w:cs="宋体"/>
                <w:b w:val="0"/>
              </w:rPr>
              <w:t>应收清算款</w:t>
            </w:r>
          </w:p>
        </w:tc>
        <w:tc>
          <w:tcPr>
            <w:tcW w:w="462" w:type="pct"/>
            <w:vAlign w:val="center"/>
          </w:tcPr>
          <w:p w14:paraId="60C1B081">
            <w:pPr>
              <w:spacing w:line="240" w:lineRule="auto"/>
              <w:jc w:val="right"/>
            </w:pPr>
            <w:r>
              <w:rPr>
                <w:rFonts w:ascii="宋体" w:hAnsi="宋体" w:eastAsia="宋体" w:cs="宋体"/>
                <w:b w:val="0"/>
              </w:rPr>
              <w:t>-</w:t>
            </w:r>
          </w:p>
        </w:tc>
        <w:tc>
          <w:tcPr>
            <w:tcW w:w="462" w:type="pct"/>
            <w:vAlign w:val="center"/>
          </w:tcPr>
          <w:p w14:paraId="6E57EFA2">
            <w:pPr>
              <w:spacing w:line="240" w:lineRule="auto"/>
              <w:jc w:val="right"/>
            </w:pPr>
            <w:r>
              <w:rPr>
                <w:rFonts w:ascii="宋体" w:hAnsi="宋体" w:eastAsia="宋体" w:cs="宋体"/>
                <w:b w:val="0"/>
              </w:rPr>
              <w:t>-</w:t>
            </w:r>
          </w:p>
        </w:tc>
        <w:tc>
          <w:tcPr>
            <w:tcW w:w="462" w:type="pct"/>
            <w:vAlign w:val="center"/>
          </w:tcPr>
          <w:p w14:paraId="2FB34B3D">
            <w:pPr>
              <w:spacing w:line="240" w:lineRule="auto"/>
              <w:jc w:val="right"/>
            </w:pPr>
            <w:r>
              <w:rPr>
                <w:rFonts w:ascii="宋体" w:hAnsi="宋体" w:eastAsia="宋体" w:cs="宋体"/>
                <w:b w:val="0"/>
              </w:rPr>
              <w:t>-</w:t>
            </w:r>
          </w:p>
        </w:tc>
        <w:tc>
          <w:tcPr>
            <w:tcW w:w="462" w:type="pct"/>
            <w:vAlign w:val="center"/>
          </w:tcPr>
          <w:p w14:paraId="5475BECE">
            <w:pPr>
              <w:spacing w:line="240" w:lineRule="auto"/>
              <w:jc w:val="right"/>
            </w:pPr>
            <w:r>
              <w:rPr>
                <w:rFonts w:ascii="宋体" w:hAnsi="宋体" w:eastAsia="宋体" w:cs="宋体"/>
                <w:b w:val="0"/>
              </w:rPr>
              <w:t>-</w:t>
            </w:r>
          </w:p>
        </w:tc>
        <w:tc>
          <w:tcPr>
            <w:tcW w:w="462" w:type="pct"/>
            <w:vAlign w:val="center"/>
          </w:tcPr>
          <w:p w14:paraId="44CDA0CB">
            <w:pPr>
              <w:spacing w:line="240" w:lineRule="auto"/>
              <w:jc w:val="right"/>
            </w:pPr>
            <w:r>
              <w:rPr>
                <w:rFonts w:ascii="宋体" w:hAnsi="宋体" w:eastAsia="宋体" w:cs="宋体"/>
                <w:b w:val="0"/>
              </w:rPr>
              <w:t>-</w:t>
            </w:r>
          </w:p>
        </w:tc>
        <w:tc>
          <w:tcPr>
            <w:tcW w:w="462" w:type="pct"/>
            <w:vAlign w:val="center"/>
          </w:tcPr>
          <w:p w14:paraId="37448512">
            <w:pPr>
              <w:spacing w:line="240" w:lineRule="auto"/>
              <w:jc w:val="right"/>
            </w:pPr>
            <w:r>
              <w:rPr>
                <w:rFonts w:ascii="宋体" w:hAnsi="宋体" w:eastAsia="宋体" w:cs="宋体"/>
                <w:b w:val="0"/>
              </w:rPr>
              <w:t>4,982,874.61</w:t>
            </w:r>
          </w:p>
        </w:tc>
        <w:tc>
          <w:tcPr>
            <w:tcW w:w="462" w:type="pct"/>
            <w:vAlign w:val="center"/>
          </w:tcPr>
          <w:p w14:paraId="28E7933F">
            <w:pPr>
              <w:spacing w:line="240" w:lineRule="auto"/>
              <w:jc w:val="right"/>
            </w:pPr>
            <w:r>
              <w:rPr>
                <w:rFonts w:ascii="宋体" w:hAnsi="宋体" w:eastAsia="宋体" w:cs="宋体"/>
                <w:b w:val="0"/>
              </w:rPr>
              <w:t>4,982,874.61</w:t>
            </w:r>
          </w:p>
        </w:tc>
      </w:tr>
      <w:tr w14:paraId="3314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2933717">
            <w:pPr>
              <w:spacing w:line="240" w:lineRule="auto"/>
              <w:jc w:val="center"/>
            </w:pPr>
            <w:r>
              <w:rPr>
                <w:rFonts w:ascii="宋体" w:hAnsi="宋体" w:eastAsia="宋体" w:cs="宋体"/>
                <w:b w:val="0"/>
              </w:rPr>
              <w:t>应收股利</w:t>
            </w:r>
          </w:p>
        </w:tc>
        <w:tc>
          <w:tcPr>
            <w:tcW w:w="462" w:type="pct"/>
            <w:vAlign w:val="center"/>
          </w:tcPr>
          <w:p w14:paraId="4B9ECCD9">
            <w:pPr>
              <w:spacing w:line="240" w:lineRule="auto"/>
              <w:jc w:val="right"/>
            </w:pPr>
            <w:r>
              <w:rPr>
                <w:rFonts w:ascii="宋体" w:hAnsi="宋体" w:eastAsia="宋体" w:cs="宋体"/>
                <w:b w:val="0"/>
              </w:rPr>
              <w:t>-</w:t>
            </w:r>
          </w:p>
        </w:tc>
        <w:tc>
          <w:tcPr>
            <w:tcW w:w="462" w:type="pct"/>
            <w:vAlign w:val="center"/>
          </w:tcPr>
          <w:p w14:paraId="72D70C80">
            <w:pPr>
              <w:spacing w:line="240" w:lineRule="auto"/>
              <w:jc w:val="right"/>
            </w:pPr>
            <w:r>
              <w:rPr>
                <w:rFonts w:ascii="宋体" w:hAnsi="宋体" w:eastAsia="宋体" w:cs="宋体"/>
                <w:b w:val="0"/>
              </w:rPr>
              <w:t>-</w:t>
            </w:r>
          </w:p>
        </w:tc>
        <w:tc>
          <w:tcPr>
            <w:tcW w:w="462" w:type="pct"/>
            <w:vAlign w:val="center"/>
          </w:tcPr>
          <w:p w14:paraId="23D9594E">
            <w:pPr>
              <w:spacing w:line="240" w:lineRule="auto"/>
              <w:jc w:val="right"/>
            </w:pPr>
            <w:r>
              <w:rPr>
                <w:rFonts w:ascii="宋体" w:hAnsi="宋体" w:eastAsia="宋体" w:cs="宋体"/>
                <w:b w:val="0"/>
              </w:rPr>
              <w:t>-</w:t>
            </w:r>
          </w:p>
        </w:tc>
        <w:tc>
          <w:tcPr>
            <w:tcW w:w="462" w:type="pct"/>
            <w:vAlign w:val="center"/>
          </w:tcPr>
          <w:p w14:paraId="340279A2">
            <w:pPr>
              <w:spacing w:line="240" w:lineRule="auto"/>
              <w:jc w:val="right"/>
            </w:pPr>
            <w:r>
              <w:rPr>
                <w:rFonts w:ascii="宋体" w:hAnsi="宋体" w:eastAsia="宋体" w:cs="宋体"/>
                <w:b w:val="0"/>
              </w:rPr>
              <w:t>-</w:t>
            </w:r>
          </w:p>
        </w:tc>
        <w:tc>
          <w:tcPr>
            <w:tcW w:w="462" w:type="pct"/>
            <w:vAlign w:val="center"/>
          </w:tcPr>
          <w:p w14:paraId="6C04D242">
            <w:pPr>
              <w:spacing w:line="240" w:lineRule="auto"/>
              <w:jc w:val="right"/>
            </w:pPr>
            <w:r>
              <w:rPr>
                <w:rFonts w:ascii="宋体" w:hAnsi="宋体" w:eastAsia="宋体" w:cs="宋体"/>
                <w:b w:val="0"/>
              </w:rPr>
              <w:t>-</w:t>
            </w:r>
          </w:p>
        </w:tc>
        <w:tc>
          <w:tcPr>
            <w:tcW w:w="462" w:type="pct"/>
            <w:vAlign w:val="center"/>
          </w:tcPr>
          <w:p w14:paraId="15F99F79">
            <w:pPr>
              <w:spacing w:line="240" w:lineRule="auto"/>
              <w:jc w:val="right"/>
            </w:pPr>
            <w:r>
              <w:rPr>
                <w:rFonts w:ascii="宋体" w:hAnsi="宋体" w:eastAsia="宋体" w:cs="宋体"/>
                <w:b w:val="0"/>
              </w:rPr>
              <w:t>110,392.59</w:t>
            </w:r>
          </w:p>
        </w:tc>
        <w:tc>
          <w:tcPr>
            <w:tcW w:w="462" w:type="pct"/>
            <w:vAlign w:val="center"/>
          </w:tcPr>
          <w:p w14:paraId="68EFB404">
            <w:pPr>
              <w:spacing w:line="240" w:lineRule="auto"/>
              <w:jc w:val="right"/>
            </w:pPr>
            <w:r>
              <w:rPr>
                <w:rFonts w:ascii="宋体" w:hAnsi="宋体" w:eastAsia="宋体" w:cs="宋体"/>
                <w:b w:val="0"/>
              </w:rPr>
              <w:t>110,392.59</w:t>
            </w:r>
          </w:p>
        </w:tc>
      </w:tr>
      <w:tr w14:paraId="6CD6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661119B">
            <w:pPr>
              <w:spacing w:line="240" w:lineRule="auto"/>
              <w:jc w:val="center"/>
            </w:pPr>
            <w:r>
              <w:rPr>
                <w:rFonts w:ascii="宋体" w:hAnsi="宋体" w:eastAsia="宋体" w:cs="宋体"/>
                <w:b w:val="0"/>
              </w:rPr>
              <w:t>应收申购款</w:t>
            </w:r>
          </w:p>
        </w:tc>
        <w:tc>
          <w:tcPr>
            <w:tcW w:w="462" w:type="pct"/>
            <w:vAlign w:val="center"/>
          </w:tcPr>
          <w:p w14:paraId="0189216A">
            <w:pPr>
              <w:spacing w:line="240" w:lineRule="auto"/>
              <w:jc w:val="right"/>
            </w:pPr>
            <w:r>
              <w:rPr>
                <w:rFonts w:ascii="宋体" w:hAnsi="宋体" w:eastAsia="宋体" w:cs="宋体"/>
                <w:b w:val="0"/>
              </w:rPr>
              <w:t>-</w:t>
            </w:r>
          </w:p>
        </w:tc>
        <w:tc>
          <w:tcPr>
            <w:tcW w:w="462" w:type="pct"/>
            <w:vAlign w:val="center"/>
          </w:tcPr>
          <w:p w14:paraId="1DC5AD39">
            <w:pPr>
              <w:spacing w:line="240" w:lineRule="auto"/>
              <w:jc w:val="right"/>
            </w:pPr>
            <w:r>
              <w:rPr>
                <w:rFonts w:ascii="宋体" w:hAnsi="宋体" w:eastAsia="宋体" w:cs="宋体"/>
                <w:b w:val="0"/>
              </w:rPr>
              <w:t>-</w:t>
            </w:r>
          </w:p>
        </w:tc>
        <w:tc>
          <w:tcPr>
            <w:tcW w:w="462" w:type="pct"/>
            <w:vAlign w:val="center"/>
          </w:tcPr>
          <w:p w14:paraId="1554EE85">
            <w:pPr>
              <w:spacing w:line="240" w:lineRule="auto"/>
              <w:jc w:val="right"/>
            </w:pPr>
            <w:r>
              <w:rPr>
                <w:rFonts w:ascii="宋体" w:hAnsi="宋体" w:eastAsia="宋体" w:cs="宋体"/>
                <w:b w:val="0"/>
              </w:rPr>
              <w:t>-</w:t>
            </w:r>
          </w:p>
        </w:tc>
        <w:tc>
          <w:tcPr>
            <w:tcW w:w="462" w:type="pct"/>
            <w:vAlign w:val="center"/>
          </w:tcPr>
          <w:p w14:paraId="57D61B61">
            <w:pPr>
              <w:spacing w:line="240" w:lineRule="auto"/>
              <w:jc w:val="right"/>
            </w:pPr>
            <w:r>
              <w:rPr>
                <w:rFonts w:ascii="宋体" w:hAnsi="宋体" w:eastAsia="宋体" w:cs="宋体"/>
                <w:b w:val="0"/>
              </w:rPr>
              <w:t>-</w:t>
            </w:r>
          </w:p>
        </w:tc>
        <w:tc>
          <w:tcPr>
            <w:tcW w:w="462" w:type="pct"/>
            <w:vAlign w:val="center"/>
          </w:tcPr>
          <w:p w14:paraId="237572F5">
            <w:pPr>
              <w:spacing w:line="240" w:lineRule="auto"/>
              <w:jc w:val="right"/>
            </w:pPr>
            <w:r>
              <w:rPr>
                <w:rFonts w:ascii="宋体" w:hAnsi="宋体" w:eastAsia="宋体" w:cs="宋体"/>
                <w:b w:val="0"/>
              </w:rPr>
              <w:t>-</w:t>
            </w:r>
          </w:p>
        </w:tc>
        <w:tc>
          <w:tcPr>
            <w:tcW w:w="462" w:type="pct"/>
            <w:vAlign w:val="center"/>
          </w:tcPr>
          <w:p w14:paraId="105C8DCD">
            <w:pPr>
              <w:spacing w:line="240" w:lineRule="auto"/>
              <w:jc w:val="right"/>
            </w:pPr>
            <w:r>
              <w:rPr>
                <w:rFonts w:ascii="宋体" w:hAnsi="宋体" w:eastAsia="宋体" w:cs="宋体"/>
                <w:b w:val="0"/>
              </w:rPr>
              <w:t>28,835,753.65</w:t>
            </w:r>
          </w:p>
        </w:tc>
        <w:tc>
          <w:tcPr>
            <w:tcW w:w="462" w:type="pct"/>
            <w:vAlign w:val="center"/>
          </w:tcPr>
          <w:p w14:paraId="599614BC">
            <w:pPr>
              <w:spacing w:line="240" w:lineRule="auto"/>
              <w:jc w:val="right"/>
            </w:pPr>
            <w:r>
              <w:rPr>
                <w:rFonts w:ascii="宋体" w:hAnsi="宋体" w:eastAsia="宋体" w:cs="宋体"/>
                <w:b w:val="0"/>
              </w:rPr>
              <w:t>28,835,753.65</w:t>
            </w:r>
          </w:p>
        </w:tc>
      </w:tr>
      <w:tr w14:paraId="6FB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6240469">
            <w:pPr>
              <w:spacing w:line="240" w:lineRule="auto"/>
              <w:jc w:val="center"/>
            </w:pPr>
            <w:r>
              <w:rPr>
                <w:rFonts w:ascii="宋体" w:hAnsi="宋体" w:eastAsia="宋体" w:cs="宋体"/>
                <w:b w:val="0"/>
              </w:rPr>
              <w:t>其他资产</w:t>
            </w:r>
          </w:p>
        </w:tc>
        <w:tc>
          <w:tcPr>
            <w:tcW w:w="462" w:type="pct"/>
            <w:vAlign w:val="center"/>
          </w:tcPr>
          <w:p w14:paraId="221B6F5B">
            <w:pPr>
              <w:spacing w:line="240" w:lineRule="auto"/>
              <w:jc w:val="right"/>
            </w:pPr>
            <w:r>
              <w:rPr>
                <w:rFonts w:ascii="宋体" w:hAnsi="宋体" w:eastAsia="宋体" w:cs="宋体"/>
                <w:b w:val="0"/>
              </w:rPr>
              <w:t>-</w:t>
            </w:r>
          </w:p>
        </w:tc>
        <w:tc>
          <w:tcPr>
            <w:tcW w:w="462" w:type="pct"/>
            <w:vAlign w:val="center"/>
          </w:tcPr>
          <w:p w14:paraId="093B457C">
            <w:pPr>
              <w:spacing w:line="240" w:lineRule="auto"/>
              <w:jc w:val="right"/>
            </w:pPr>
            <w:r>
              <w:rPr>
                <w:rFonts w:ascii="宋体" w:hAnsi="宋体" w:eastAsia="宋体" w:cs="宋体"/>
                <w:b w:val="0"/>
              </w:rPr>
              <w:t>-</w:t>
            </w:r>
          </w:p>
        </w:tc>
        <w:tc>
          <w:tcPr>
            <w:tcW w:w="462" w:type="pct"/>
            <w:vAlign w:val="center"/>
          </w:tcPr>
          <w:p w14:paraId="40561B51">
            <w:pPr>
              <w:spacing w:line="240" w:lineRule="auto"/>
              <w:jc w:val="right"/>
            </w:pPr>
            <w:r>
              <w:rPr>
                <w:rFonts w:ascii="宋体" w:hAnsi="宋体" w:eastAsia="宋体" w:cs="宋体"/>
                <w:b w:val="0"/>
              </w:rPr>
              <w:t>-</w:t>
            </w:r>
          </w:p>
        </w:tc>
        <w:tc>
          <w:tcPr>
            <w:tcW w:w="462" w:type="pct"/>
            <w:vAlign w:val="center"/>
          </w:tcPr>
          <w:p w14:paraId="58B6B22B">
            <w:pPr>
              <w:spacing w:line="240" w:lineRule="auto"/>
              <w:jc w:val="right"/>
            </w:pPr>
            <w:r>
              <w:rPr>
                <w:rFonts w:ascii="宋体" w:hAnsi="宋体" w:eastAsia="宋体" w:cs="宋体"/>
                <w:b w:val="0"/>
              </w:rPr>
              <w:t>-</w:t>
            </w:r>
          </w:p>
        </w:tc>
        <w:tc>
          <w:tcPr>
            <w:tcW w:w="462" w:type="pct"/>
            <w:vAlign w:val="center"/>
          </w:tcPr>
          <w:p w14:paraId="63A26271">
            <w:pPr>
              <w:spacing w:line="240" w:lineRule="auto"/>
              <w:jc w:val="right"/>
            </w:pPr>
            <w:r>
              <w:rPr>
                <w:rFonts w:ascii="宋体" w:hAnsi="宋体" w:eastAsia="宋体" w:cs="宋体"/>
                <w:b w:val="0"/>
              </w:rPr>
              <w:t>-</w:t>
            </w:r>
          </w:p>
        </w:tc>
        <w:tc>
          <w:tcPr>
            <w:tcW w:w="462" w:type="pct"/>
            <w:vAlign w:val="center"/>
          </w:tcPr>
          <w:p w14:paraId="008B0E7A">
            <w:pPr>
              <w:spacing w:line="240" w:lineRule="auto"/>
              <w:jc w:val="right"/>
            </w:pPr>
            <w:r>
              <w:rPr>
                <w:rFonts w:ascii="宋体" w:hAnsi="宋体" w:eastAsia="宋体" w:cs="宋体"/>
                <w:b w:val="0"/>
              </w:rPr>
              <w:t>23,354.30</w:t>
            </w:r>
          </w:p>
        </w:tc>
        <w:tc>
          <w:tcPr>
            <w:tcW w:w="462" w:type="pct"/>
            <w:vAlign w:val="center"/>
          </w:tcPr>
          <w:p w14:paraId="0E2346BC">
            <w:pPr>
              <w:spacing w:line="240" w:lineRule="auto"/>
              <w:jc w:val="right"/>
            </w:pPr>
            <w:r>
              <w:rPr>
                <w:rFonts w:ascii="宋体" w:hAnsi="宋体" w:eastAsia="宋体" w:cs="宋体"/>
                <w:b w:val="0"/>
              </w:rPr>
              <w:t>23,354.30</w:t>
            </w:r>
          </w:p>
        </w:tc>
      </w:tr>
      <w:tr w14:paraId="5CF2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797D8D1">
            <w:pPr>
              <w:spacing w:line="240" w:lineRule="auto"/>
              <w:jc w:val="center"/>
            </w:pPr>
            <w:r>
              <w:rPr>
                <w:rFonts w:ascii="宋体" w:hAnsi="宋体" w:eastAsia="宋体" w:cs="宋体"/>
                <w:b w:val="0"/>
              </w:rPr>
              <w:t>资产总计</w:t>
            </w:r>
          </w:p>
        </w:tc>
        <w:tc>
          <w:tcPr>
            <w:tcW w:w="462" w:type="pct"/>
            <w:vAlign w:val="center"/>
          </w:tcPr>
          <w:p w14:paraId="72CFF4CD">
            <w:pPr>
              <w:spacing w:line="240" w:lineRule="auto"/>
              <w:jc w:val="right"/>
            </w:pPr>
            <w:r>
              <w:rPr>
                <w:rFonts w:ascii="宋体" w:hAnsi="宋体" w:eastAsia="宋体" w:cs="宋体"/>
                <w:b w:val="0"/>
              </w:rPr>
              <w:t>147,582,115.35</w:t>
            </w:r>
          </w:p>
        </w:tc>
        <w:tc>
          <w:tcPr>
            <w:tcW w:w="462" w:type="pct"/>
            <w:vAlign w:val="center"/>
          </w:tcPr>
          <w:p w14:paraId="6CED6F77">
            <w:pPr>
              <w:spacing w:line="240" w:lineRule="auto"/>
              <w:jc w:val="right"/>
            </w:pPr>
            <w:r>
              <w:rPr>
                <w:rFonts w:ascii="宋体" w:hAnsi="宋体" w:eastAsia="宋体" w:cs="宋体"/>
                <w:b w:val="0"/>
              </w:rPr>
              <w:t>-</w:t>
            </w:r>
          </w:p>
        </w:tc>
        <w:tc>
          <w:tcPr>
            <w:tcW w:w="462" w:type="pct"/>
            <w:vAlign w:val="center"/>
          </w:tcPr>
          <w:p w14:paraId="691AF665">
            <w:pPr>
              <w:spacing w:line="240" w:lineRule="auto"/>
              <w:jc w:val="right"/>
            </w:pPr>
            <w:r>
              <w:rPr>
                <w:rFonts w:ascii="宋体" w:hAnsi="宋体" w:eastAsia="宋体" w:cs="宋体"/>
                <w:b w:val="0"/>
              </w:rPr>
              <w:t>15,492,864.11</w:t>
            </w:r>
          </w:p>
        </w:tc>
        <w:tc>
          <w:tcPr>
            <w:tcW w:w="462" w:type="pct"/>
            <w:vAlign w:val="center"/>
          </w:tcPr>
          <w:p w14:paraId="5421C42D">
            <w:pPr>
              <w:spacing w:line="240" w:lineRule="auto"/>
              <w:jc w:val="right"/>
            </w:pPr>
            <w:r>
              <w:rPr>
                <w:rFonts w:ascii="宋体" w:hAnsi="宋体" w:eastAsia="宋体" w:cs="宋体"/>
                <w:b w:val="0"/>
              </w:rPr>
              <w:t>-</w:t>
            </w:r>
          </w:p>
        </w:tc>
        <w:tc>
          <w:tcPr>
            <w:tcW w:w="462" w:type="pct"/>
            <w:vAlign w:val="center"/>
          </w:tcPr>
          <w:p w14:paraId="3301DD75">
            <w:pPr>
              <w:spacing w:line="240" w:lineRule="auto"/>
              <w:jc w:val="right"/>
            </w:pPr>
            <w:r>
              <w:rPr>
                <w:rFonts w:ascii="宋体" w:hAnsi="宋体" w:eastAsia="宋体" w:cs="宋体"/>
                <w:b w:val="0"/>
              </w:rPr>
              <w:t>-</w:t>
            </w:r>
          </w:p>
        </w:tc>
        <w:tc>
          <w:tcPr>
            <w:tcW w:w="462" w:type="pct"/>
            <w:vAlign w:val="center"/>
          </w:tcPr>
          <w:p w14:paraId="1B457A52">
            <w:pPr>
              <w:spacing w:line="240" w:lineRule="auto"/>
              <w:jc w:val="right"/>
            </w:pPr>
            <w:r>
              <w:rPr>
                <w:rFonts w:ascii="宋体" w:hAnsi="宋体" w:eastAsia="宋体" w:cs="宋体"/>
                <w:b w:val="0"/>
              </w:rPr>
              <w:t>1,213,598,999.35</w:t>
            </w:r>
          </w:p>
        </w:tc>
        <w:tc>
          <w:tcPr>
            <w:tcW w:w="462" w:type="pct"/>
            <w:vAlign w:val="center"/>
          </w:tcPr>
          <w:p w14:paraId="0A879035">
            <w:pPr>
              <w:spacing w:line="240" w:lineRule="auto"/>
              <w:jc w:val="right"/>
            </w:pPr>
            <w:r>
              <w:rPr>
                <w:rFonts w:ascii="宋体" w:hAnsi="宋体" w:eastAsia="宋体" w:cs="宋体"/>
                <w:b w:val="0"/>
              </w:rPr>
              <w:t>1,376,673,978.81</w:t>
            </w:r>
          </w:p>
        </w:tc>
      </w:tr>
      <w:tr w14:paraId="7961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4874347">
            <w:pPr>
              <w:spacing w:line="240" w:lineRule="auto"/>
              <w:jc w:val="center"/>
            </w:pPr>
            <w:r>
              <w:rPr>
                <w:rFonts w:ascii="宋体" w:hAnsi="宋体" w:eastAsia="宋体" w:cs="宋体"/>
                <w:b w:val="0"/>
              </w:rPr>
              <w:t>负债</w:t>
            </w:r>
          </w:p>
        </w:tc>
        <w:tc>
          <w:tcPr>
            <w:tcW w:w="462" w:type="pct"/>
            <w:vAlign w:val="center"/>
          </w:tcPr>
          <w:p w14:paraId="6C78D1C3">
            <w:pPr>
              <w:spacing w:line="240" w:lineRule="auto"/>
              <w:jc w:val="center"/>
            </w:pPr>
          </w:p>
        </w:tc>
        <w:tc>
          <w:tcPr>
            <w:tcW w:w="462" w:type="pct"/>
            <w:vAlign w:val="center"/>
          </w:tcPr>
          <w:p w14:paraId="3543A30F">
            <w:pPr>
              <w:spacing w:line="240" w:lineRule="auto"/>
              <w:jc w:val="center"/>
            </w:pPr>
          </w:p>
        </w:tc>
        <w:tc>
          <w:tcPr>
            <w:tcW w:w="462" w:type="pct"/>
            <w:vAlign w:val="center"/>
          </w:tcPr>
          <w:p w14:paraId="4A315E80">
            <w:pPr>
              <w:spacing w:line="240" w:lineRule="auto"/>
              <w:jc w:val="center"/>
            </w:pPr>
          </w:p>
        </w:tc>
        <w:tc>
          <w:tcPr>
            <w:tcW w:w="462" w:type="pct"/>
            <w:vAlign w:val="center"/>
          </w:tcPr>
          <w:p w14:paraId="37E2EB5D">
            <w:pPr>
              <w:spacing w:line="240" w:lineRule="auto"/>
              <w:jc w:val="center"/>
            </w:pPr>
          </w:p>
        </w:tc>
        <w:tc>
          <w:tcPr>
            <w:tcW w:w="462" w:type="pct"/>
            <w:vAlign w:val="center"/>
          </w:tcPr>
          <w:p w14:paraId="28AD07D1">
            <w:pPr>
              <w:spacing w:line="240" w:lineRule="auto"/>
              <w:jc w:val="center"/>
            </w:pPr>
          </w:p>
        </w:tc>
        <w:tc>
          <w:tcPr>
            <w:tcW w:w="462" w:type="pct"/>
            <w:vAlign w:val="center"/>
          </w:tcPr>
          <w:p w14:paraId="1F7F0E4F">
            <w:pPr>
              <w:spacing w:line="240" w:lineRule="auto"/>
              <w:jc w:val="center"/>
            </w:pPr>
          </w:p>
        </w:tc>
        <w:tc>
          <w:tcPr>
            <w:tcW w:w="462" w:type="pct"/>
            <w:vAlign w:val="center"/>
          </w:tcPr>
          <w:p w14:paraId="437E336C">
            <w:pPr>
              <w:spacing w:line="240" w:lineRule="auto"/>
              <w:jc w:val="center"/>
            </w:pPr>
          </w:p>
        </w:tc>
      </w:tr>
      <w:tr w14:paraId="0AB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AE666F9">
            <w:pPr>
              <w:spacing w:line="240" w:lineRule="auto"/>
              <w:jc w:val="center"/>
            </w:pPr>
            <w:r>
              <w:rPr>
                <w:rFonts w:ascii="宋体" w:hAnsi="宋体" w:eastAsia="宋体" w:cs="宋体"/>
                <w:b w:val="0"/>
              </w:rPr>
              <w:t>卖出回购金融资产款</w:t>
            </w:r>
          </w:p>
        </w:tc>
        <w:tc>
          <w:tcPr>
            <w:tcW w:w="462" w:type="pct"/>
            <w:vAlign w:val="center"/>
          </w:tcPr>
          <w:p w14:paraId="37EE7C25">
            <w:pPr>
              <w:spacing w:line="240" w:lineRule="auto"/>
              <w:jc w:val="right"/>
            </w:pPr>
            <w:r>
              <w:rPr>
                <w:rFonts w:ascii="宋体" w:hAnsi="宋体" w:eastAsia="宋体" w:cs="宋体"/>
                <w:b w:val="0"/>
              </w:rPr>
              <w:t>67,985,600.00</w:t>
            </w:r>
          </w:p>
        </w:tc>
        <w:tc>
          <w:tcPr>
            <w:tcW w:w="462" w:type="pct"/>
            <w:vAlign w:val="center"/>
          </w:tcPr>
          <w:p w14:paraId="0EDC8330">
            <w:pPr>
              <w:spacing w:line="240" w:lineRule="auto"/>
              <w:jc w:val="right"/>
            </w:pPr>
            <w:r>
              <w:rPr>
                <w:rFonts w:ascii="宋体" w:hAnsi="宋体" w:eastAsia="宋体" w:cs="宋体"/>
                <w:b w:val="0"/>
              </w:rPr>
              <w:t>-</w:t>
            </w:r>
          </w:p>
        </w:tc>
        <w:tc>
          <w:tcPr>
            <w:tcW w:w="462" w:type="pct"/>
            <w:vAlign w:val="center"/>
          </w:tcPr>
          <w:p w14:paraId="53E70BC4">
            <w:pPr>
              <w:spacing w:line="240" w:lineRule="auto"/>
              <w:jc w:val="right"/>
            </w:pPr>
            <w:r>
              <w:rPr>
                <w:rFonts w:ascii="宋体" w:hAnsi="宋体" w:eastAsia="宋体" w:cs="宋体"/>
                <w:b w:val="0"/>
              </w:rPr>
              <w:t>-</w:t>
            </w:r>
          </w:p>
        </w:tc>
        <w:tc>
          <w:tcPr>
            <w:tcW w:w="462" w:type="pct"/>
            <w:vAlign w:val="center"/>
          </w:tcPr>
          <w:p w14:paraId="45CA82A9">
            <w:pPr>
              <w:spacing w:line="240" w:lineRule="auto"/>
              <w:jc w:val="right"/>
            </w:pPr>
            <w:r>
              <w:rPr>
                <w:rFonts w:ascii="宋体" w:hAnsi="宋体" w:eastAsia="宋体" w:cs="宋体"/>
                <w:b w:val="0"/>
              </w:rPr>
              <w:t>-</w:t>
            </w:r>
          </w:p>
        </w:tc>
        <w:tc>
          <w:tcPr>
            <w:tcW w:w="462" w:type="pct"/>
            <w:vAlign w:val="center"/>
          </w:tcPr>
          <w:p w14:paraId="71677384">
            <w:pPr>
              <w:spacing w:line="240" w:lineRule="auto"/>
              <w:jc w:val="right"/>
            </w:pPr>
            <w:r>
              <w:rPr>
                <w:rFonts w:ascii="宋体" w:hAnsi="宋体" w:eastAsia="宋体" w:cs="宋体"/>
                <w:b w:val="0"/>
              </w:rPr>
              <w:t>-</w:t>
            </w:r>
          </w:p>
        </w:tc>
        <w:tc>
          <w:tcPr>
            <w:tcW w:w="462" w:type="pct"/>
            <w:vAlign w:val="center"/>
          </w:tcPr>
          <w:p w14:paraId="3DD7DC25">
            <w:pPr>
              <w:spacing w:line="240" w:lineRule="auto"/>
              <w:jc w:val="right"/>
            </w:pPr>
            <w:r>
              <w:rPr>
                <w:rFonts w:ascii="宋体" w:hAnsi="宋体" w:eastAsia="宋体" w:cs="宋体"/>
                <w:b w:val="0"/>
              </w:rPr>
              <w:t>-</w:t>
            </w:r>
          </w:p>
        </w:tc>
        <w:tc>
          <w:tcPr>
            <w:tcW w:w="462" w:type="pct"/>
            <w:vAlign w:val="center"/>
          </w:tcPr>
          <w:p w14:paraId="6B316140">
            <w:pPr>
              <w:spacing w:line="240" w:lineRule="auto"/>
              <w:jc w:val="right"/>
            </w:pPr>
            <w:r>
              <w:rPr>
                <w:rFonts w:ascii="宋体" w:hAnsi="宋体" w:eastAsia="宋体" w:cs="宋体"/>
                <w:b w:val="0"/>
              </w:rPr>
              <w:t>67,985,600.00</w:t>
            </w:r>
          </w:p>
        </w:tc>
      </w:tr>
      <w:tr w14:paraId="463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1948110">
            <w:pPr>
              <w:spacing w:line="240" w:lineRule="auto"/>
              <w:jc w:val="center"/>
            </w:pPr>
            <w:r>
              <w:rPr>
                <w:rFonts w:ascii="宋体" w:hAnsi="宋体" w:eastAsia="宋体" w:cs="宋体"/>
                <w:b w:val="0"/>
              </w:rPr>
              <w:t>应付赎回款</w:t>
            </w:r>
          </w:p>
        </w:tc>
        <w:tc>
          <w:tcPr>
            <w:tcW w:w="462" w:type="pct"/>
            <w:vAlign w:val="center"/>
          </w:tcPr>
          <w:p w14:paraId="1879BDED">
            <w:pPr>
              <w:spacing w:line="240" w:lineRule="auto"/>
              <w:jc w:val="right"/>
            </w:pPr>
            <w:r>
              <w:rPr>
                <w:rFonts w:ascii="宋体" w:hAnsi="宋体" w:eastAsia="宋体" w:cs="宋体"/>
                <w:b w:val="0"/>
              </w:rPr>
              <w:t>-</w:t>
            </w:r>
          </w:p>
        </w:tc>
        <w:tc>
          <w:tcPr>
            <w:tcW w:w="462" w:type="pct"/>
            <w:vAlign w:val="center"/>
          </w:tcPr>
          <w:p w14:paraId="19DF984D">
            <w:pPr>
              <w:spacing w:line="240" w:lineRule="auto"/>
              <w:jc w:val="right"/>
            </w:pPr>
            <w:r>
              <w:rPr>
                <w:rFonts w:ascii="宋体" w:hAnsi="宋体" w:eastAsia="宋体" w:cs="宋体"/>
                <w:b w:val="0"/>
              </w:rPr>
              <w:t>-</w:t>
            </w:r>
          </w:p>
        </w:tc>
        <w:tc>
          <w:tcPr>
            <w:tcW w:w="462" w:type="pct"/>
            <w:vAlign w:val="center"/>
          </w:tcPr>
          <w:p w14:paraId="0B52D3F2">
            <w:pPr>
              <w:spacing w:line="240" w:lineRule="auto"/>
              <w:jc w:val="right"/>
            </w:pPr>
            <w:r>
              <w:rPr>
                <w:rFonts w:ascii="宋体" w:hAnsi="宋体" w:eastAsia="宋体" w:cs="宋体"/>
                <w:b w:val="0"/>
              </w:rPr>
              <w:t>-</w:t>
            </w:r>
          </w:p>
        </w:tc>
        <w:tc>
          <w:tcPr>
            <w:tcW w:w="462" w:type="pct"/>
            <w:vAlign w:val="center"/>
          </w:tcPr>
          <w:p w14:paraId="7450FCC8">
            <w:pPr>
              <w:spacing w:line="240" w:lineRule="auto"/>
              <w:jc w:val="right"/>
            </w:pPr>
            <w:r>
              <w:rPr>
                <w:rFonts w:ascii="宋体" w:hAnsi="宋体" w:eastAsia="宋体" w:cs="宋体"/>
                <w:b w:val="0"/>
              </w:rPr>
              <w:t>-</w:t>
            </w:r>
          </w:p>
        </w:tc>
        <w:tc>
          <w:tcPr>
            <w:tcW w:w="462" w:type="pct"/>
            <w:vAlign w:val="center"/>
          </w:tcPr>
          <w:p w14:paraId="5EAB89D5">
            <w:pPr>
              <w:spacing w:line="240" w:lineRule="auto"/>
              <w:jc w:val="right"/>
            </w:pPr>
            <w:r>
              <w:rPr>
                <w:rFonts w:ascii="宋体" w:hAnsi="宋体" w:eastAsia="宋体" w:cs="宋体"/>
                <w:b w:val="0"/>
              </w:rPr>
              <w:t>-</w:t>
            </w:r>
          </w:p>
        </w:tc>
        <w:tc>
          <w:tcPr>
            <w:tcW w:w="462" w:type="pct"/>
            <w:vAlign w:val="center"/>
          </w:tcPr>
          <w:p w14:paraId="35FDFE4E">
            <w:pPr>
              <w:spacing w:line="240" w:lineRule="auto"/>
              <w:jc w:val="right"/>
            </w:pPr>
            <w:r>
              <w:rPr>
                <w:rFonts w:ascii="宋体" w:hAnsi="宋体" w:eastAsia="宋体" w:cs="宋体"/>
                <w:b w:val="0"/>
              </w:rPr>
              <w:t>57,057,232.54</w:t>
            </w:r>
          </w:p>
        </w:tc>
        <w:tc>
          <w:tcPr>
            <w:tcW w:w="462" w:type="pct"/>
            <w:vAlign w:val="center"/>
          </w:tcPr>
          <w:p w14:paraId="4C810B39">
            <w:pPr>
              <w:spacing w:line="240" w:lineRule="auto"/>
              <w:jc w:val="right"/>
            </w:pPr>
            <w:r>
              <w:rPr>
                <w:rFonts w:ascii="宋体" w:hAnsi="宋体" w:eastAsia="宋体" w:cs="宋体"/>
                <w:b w:val="0"/>
              </w:rPr>
              <w:t>57,057,232.54</w:t>
            </w:r>
          </w:p>
        </w:tc>
      </w:tr>
      <w:tr w14:paraId="0751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7EC6D44">
            <w:pPr>
              <w:spacing w:line="240" w:lineRule="auto"/>
              <w:jc w:val="center"/>
            </w:pPr>
            <w:r>
              <w:rPr>
                <w:rFonts w:ascii="宋体" w:hAnsi="宋体" w:eastAsia="宋体" w:cs="宋体"/>
                <w:b w:val="0"/>
              </w:rPr>
              <w:t>应付管理人报酬</w:t>
            </w:r>
          </w:p>
        </w:tc>
        <w:tc>
          <w:tcPr>
            <w:tcW w:w="462" w:type="pct"/>
            <w:vAlign w:val="center"/>
          </w:tcPr>
          <w:p w14:paraId="730CF56B">
            <w:pPr>
              <w:spacing w:line="240" w:lineRule="auto"/>
              <w:jc w:val="right"/>
            </w:pPr>
            <w:r>
              <w:rPr>
                <w:rFonts w:ascii="宋体" w:hAnsi="宋体" w:eastAsia="宋体" w:cs="宋体"/>
                <w:b w:val="0"/>
              </w:rPr>
              <w:t>-</w:t>
            </w:r>
          </w:p>
        </w:tc>
        <w:tc>
          <w:tcPr>
            <w:tcW w:w="462" w:type="pct"/>
            <w:vAlign w:val="center"/>
          </w:tcPr>
          <w:p w14:paraId="6A81977C">
            <w:pPr>
              <w:spacing w:line="240" w:lineRule="auto"/>
              <w:jc w:val="right"/>
            </w:pPr>
            <w:r>
              <w:rPr>
                <w:rFonts w:ascii="宋体" w:hAnsi="宋体" w:eastAsia="宋体" w:cs="宋体"/>
                <w:b w:val="0"/>
              </w:rPr>
              <w:t>-</w:t>
            </w:r>
          </w:p>
        </w:tc>
        <w:tc>
          <w:tcPr>
            <w:tcW w:w="462" w:type="pct"/>
            <w:vAlign w:val="center"/>
          </w:tcPr>
          <w:p w14:paraId="0EF6D68A">
            <w:pPr>
              <w:spacing w:line="240" w:lineRule="auto"/>
              <w:jc w:val="right"/>
            </w:pPr>
            <w:r>
              <w:rPr>
                <w:rFonts w:ascii="宋体" w:hAnsi="宋体" w:eastAsia="宋体" w:cs="宋体"/>
                <w:b w:val="0"/>
              </w:rPr>
              <w:t>-</w:t>
            </w:r>
          </w:p>
        </w:tc>
        <w:tc>
          <w:tcPr>
            <w:tcW w:w="462" w:type="pct"/>
            <w:vAlign w:val="center"/>
          </w:tcPr>
          <w:p w14:paraId="169A0A97">
            <w:pPr>
              <w:spacing w:line="240" w:lineRule="auto"/>
              <w:jc w:val="right"/>
            </w:pPr>
            <w:r>
              <w:rPr>
                <w:rFonts w:ascii="宋体" w:hAnsi="宋体" w:eastAsia="宋体" w:cs="宋体"/>
                <w:b w:val="0"/>
              </w:rPr>
              <w:t>-</w:t>
            </w:r>
          </w:p>
        </w:tc>
        <w:tc>
          <w:tcPr>
            <w:tcW w:w="462" w:type="pct"/>
            <w:vAlign w:val="center"/>
          </w:tcPr>
          <w:p w14:paraId="5D39E1E0">
            <w:pPr>
              <w:spacing w:line="240" w:lineRule="auto"/>
              <w:jc w:val="right"/>
            </w:pPr>
            <w:r>
              <w:rPr>
                <w:rFonts w:ascii="宋体" w:hAnsi="宋体" w:eastAsia="宋体" w:cs="宋体"/>
                <w:b w:val="0"/>
              </w:rPr>
              <w:t>-</w:t>
            </w:r>
          </w:p>
        </w:tc>
        <w:tc>
          <w:tcPr>
            <w:tcW w:w="462" w:type="pct"/>
            <w:vAlign w:val="center"/>
          </w:tcPr>
          <w:p w14:paraId="16B91613">
            <w:pPr>
              <w:spacing w:line="240" w:lineRule="auto"/>
              <w:jc w:val="right"/>
            </w:pPr>
            <w:r>
              <w:rPr>
                <w:rFonts w:ascii="宋体" w:hAnsi="宋体" w:eastAsia="宋体" w:cs="宋体"/>
                <w:b w:val="0"/>
              </w:rPr>
              <w:t>1,174,998.46</w:t>
            </w:r>
          </w:p>
        </w:tc>
        <w:tc>
          <w:tcPr>
            <w:tcW w:w="462" w:type="pct"/>
            <w:vAlign w:val="center"/>
          </w:tcPr>
          <w:p w14:paraId="2BB7E57B">
            <w:pPr>
              <w:spacing w:line="240" w:lineRule="auto"/>
              <w:jc w:val="right"/>
            </w:pPr>
            <w:r>
              <w:rPr>
                <w:rFonts w:ascii="宋体" w:hAnsi="宋体" w:eastAsia="宋体" w:cs="宋体"/>
                <w:b w:val="0"/>
              </w:rPr>
              <w:t>1,174,998.46</w:t>
            </w:r>
          </w:p>
        </w:tc>
      </w:tr>
      <w:tr w14:paraId="78C7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ABCB6AA">
            <w:pPr>
              <w:spacing w:line="240" w:lineRule="auto"/>
              <w:jc w:val="center"/>
            </w:pPr>
            <w:r>
              <w:rPr>
                <w:rFonts w:ascii="宋体" w:hAnsi="宋体" w:eastAsia="宋体" w:cs="宋体"/>
                <w:b w:val="0"/>
              </w:rPr>
              <w:t>应付托管费</w:t>
            </w:r>
          </w:p>
        </w:tc>
        <w:tc>
          <w:tcPr>
            <w:tcW w:w="462" w:type="pct"/>
            <w:vAlign w:val="center"/>
          </w:tcPr>
          <w:p w14:paraId="5EEDD2AB">
            <w:pPr>
              <w:spacing w:line="240" w:lineRule="auto"/>
              <w:jc w:val="right"/>
            </w:pPr>
            <w:r>
              <w:rPr>
                <w:rFonts w:ascii="宋体" w:hAnsi="宋体" w:eastAsia="宋体" w:cs="宋体"/>
                <w:b w:val="0"/>
              </w:rPr>
              <w:t>-</w:t>
            </w:r>
          </w:p>
        </w:tc>
        <w:tc>
          <w:tcPr>
            <w:tcW w:w="462" w:type="pct"/>
            <w:vAlign w:val="center"/>
          </w:tcPr>
          <w:p w14:paraId="2E01F53A">
            <w:pPr>
              <w:spacing w:line="240" w:lineRule="auto"/>
              <w:jc w:val="right"/>
            </w:pPr>
            <w:r>
              <w:rPr>
                <w:rFonts w:ascii="宋体" w:hAnsi="宋体" w:eastAsia="宋体" w:cs="宋体"/>
                <w:b w:val="0"/>
              </w:rPr>
              <w:t>-</w:t>
            </w:r>
          </w:p>
        </w:tc>
        <w:tc>
          <w:tcPr>
            <w:tcW w:w="462" w:type="pct"/>
            <w:vAlign w:val="center"/>
          </w:tcPr>
          <w:p w14:paraId="39D17382">
            <w:pPr>
              <w:spacing w:line="240" w:lineRule="auto"/>
              <w:jc w:val="right"/>
            </w:pPr>
            <w:r>
              <w:rPr>
                <w:rFonts w:ascii="宋体" w:hAnsi="宋体" w:eastAsia="宋体" w:cs="宋体"/>
                <w:b w:val="0"/>
              </w:rPr>
              <w:t>-</w:t>
            </w:r>
          </w:p>
        </w:tc>
        <w:tc>
          <w:tcPr>
            <w:tcW w:w="462" w:type="pct"/>
            <w:vAlign w:val="center"/>
          </w:tcPr>
          <w:p w14:paraId="7504077F">
            <w:pPr>
              <w:spacing w:line="240" w:lineRule="auto"/>
              <w:jc w:val="right"/>
            </w:pPr>
            <w:r>
              <w:rPr>
                <w:rFonts w:ascii="宋体" w:hAnsi="宋体" w:eastAsia="宋体" w:cs="宋体"/>
                <w:b w:val="0"/>
              </w:rPr>
              <w:t>-</w:t>
            </w:r>
          </w:p>
        </w:tc>
        <w:tc>
          <w:tcPr>
            <w:tcW w:w="462" w:type="pct"/>
            <w:vAlign w:val="center"/>
          </w:tcPr>
          <w:p w14:paraId="66312F36">
            <w:pPr>
              <w:spacing w:line="240" w:lineRule="auto"/>
              <w:jc w:val="right"/>
            </w:pPr>
            <w:r>
              <w:rPr>
                <w:rFonts w:ascii="宋体" w:hAnsi="宋体" w:eastAsia="宋体" w:cs="宋体"/>
                <w:b w:val="0"/>
              </w:rPr>
              <w:t>-</w:t>
            </w:r>
          </w:p>
        </w:tc>
        <w:tc>
          <w:tcPr>
            <w:tcW w:w="462" w:type="pct"/>
            <w:vAlign w:val="center"/>
          </w:tcPr>
          <w:p w14:paraId="7D738030">
            <w:pPr>
              <w:spacing w:line="240" w:lineRule="auto"/>
              <w:jc w:val="right"/>
            </w:pPr>
            <w:r>
              <w:rPr>
                <w:rFonts w:ascii="宋体" w:hAnsi="宋体" w:eastAsia="宋体" w:cs="宋体"/>
                <w:b w:val="0"/>
              </w:rPr>
              <w:t>195,833.08</w:t>
            </w:r>
          </w:p>
        </w:tc>
        <w:tc>
          <w:tcPr>
            <w:tcW w:w="462" w:type="pct"/>
            <w:vAlign w:val="center"/>
          </w:tcPr>
          <w:p w14:paraId="379ED81C">
            <w:pPr>
              <w:spacing w:line="240" w:lineRule="auto"/>
              <w:jc w:val="right"/>
            </w:pPr>
            <w:r>
              <w:rPr>
                <w:rFonts w:ascii="宋体" w:hAnsi="宋体" w:eastAsia="宋体" w:cs="宋体"/>
                <w:b w:val="0"/>
              </w:rPr>
              <w:t>195,833.08</w:t>
            </w:r>
          </w:p>
        </w:tc>
      </w:tr>
      <w:tr w14:paraId="064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122E78A">
            <w:pPr>
              <w:spacing w:line="240" w:lineRule="auto"/>
              <w:jc w:val="center"/>
            </w:pPr>
            <w:r>
              <w:rPr>
                <w:rFonts w:ascii="宋体" w:hAnsi="宋体" w:eastAsia="宋体" w:cs="宋体"/>
                <w:b w:val="0"/>
              </w:rPr>
              <w:t>应付销售服务费</w:t>
            </w:r>
          </w:p>
        </w:tc>
        <w:tc>
          <w:tcPr>
            <w:tcW w:w="462" w:type="pct"/>
            <w:vAlign w:val="center"/>
          </w:tcPr>
          <w:p w14:paraId="0B91A747">
            <w:pPr>
              <w:spacing w:line="240" w:lineRule="auto"/>
              <w:jc w:val="right"/>
            </w:pPr>
            <w:r>
              <w:rPr>
                <w:rFonts w:ascii="宋体" w:hAnsi="宋体" w:eastAsia="宋体" w:cs="宋体"/>
                <w:b w:val="0"/>
              </w:rPr>
              <w:t>-</w:t>
            </w:r>
          </w:p>
        </w:tc>
        <w:tc>
          <w:tcPr>
            <w:tcW w:w="462" w:type="pct"/>
            <w:vAlign w:val="center"/>
          </w:tcPr>
          <w:p w14:paraId="27E0FE6F">
            <w:pPr>
              <w:spacing w:line="240" w:lineRule="auto"/>
              <w:jc w:val="right"/>
            </w:pPr>
            <w:r>
              <w:rPr>
                <w:rFonts w:ascii="宋体" w:hAnsi="宋体" w:eastAsia="宋体" w:cs="宋体"/>
                <w:b w:val="0"/>
              </w:rPr>
              <w:t>-</w:t>
            </w:r>
          </w:p>
        </w:tc>
        <w:tc>
          <w:tcPr>
            <w:tcW w:w="462" w:type="pct"/>
            <w:vAlign w:val="center"/>
          </w:tcPr>
          <w:p w14:paraId="1A49F023">
            <w:pPr>
              <w:spacing w:line="240" w:lineRule="auto"/>
              <w:jc w:val="right"/>
            </w:pPr>
            <w:r>
              <w:rPr>
                <w:rFonts w:ascii="宋体" w:hAnsi="宋体" w:eastAsia="宋体" w:cs="宋体"/>
                <w:b w:val="0"/>
              </w:rPr>
              <w:t>-</w:t>
            </w:r>
          </w:p>
        </w:tc>
        <w:tc>
          <w:tcPr>
            <w:tcW w:w="462" w:type="pct"/>
            <w:vAlign w:val="center"/>
          </w:tcPr>
          <w:p w14:paraId="787B7022">
            <w:pPr>
              <w:spacing w:line="240" w:lineRule="auto"/>
              <w:jc w:val="right"/>
            </w:pPr>
            <w:r>
              <w:rPr>
                <w:rFonts w:ascii="宋体" w:hAnsi="宋体" w:eastAsia="宋体" w:cs="宋体"/>
                <w:b w:val="0"/>
              </w:rPr>
              <w:t>-</w:t>
            </w:r>
          </w:p>
        </w:tc>
        <w:tc>
          <w:tcPr>
            <w:tcW w:w="462" w:type="pct"/>
            <w:vAlign w:val="center"/>
          </w:tcPr>
          <w:p w14:paraId="1BEB9873">
            <w:pPr>
              <w:spacing w:line="240" w:lineRule="auto"/>
              <w:jc w:val="right"/>
            </w:pPr>
            <w:r>
              <w:rPr>
                <w:rFonts w:ascii="宋体" w:hAnsi="宋体" w:eastAsia="宋体" w:cs="宋体"/>
                <w:b w:val="0"/>
              </w:rPr>
              <w:t>-</w:t>
            </w:r>
          </w:p>
        </w:tc>
        <w:tc>
          <w:tcPr>
            <w:tcW w:w="462" w:type="pct"/>
            <w:vAlign w:val="center"/>
          </w:tcPr>
          <w:p w14:paraId="7F5F7A8D">
            <w:pPr>
              <w:spacing w:line="240" w:lineRule="auto"/>
              <w:jc w:val="right"/>
            </w:pPr>
            <w:r>
              <w:rPr>
                <w:rFonts w:ascii="宋体" w:hAnsi="宋体" w:eastAsia="宋体" w:cs="宋体"/>
                <w:b w:val="0"/>
              </w:rPr>
              <w:t>457,000.83</w:t>
            </w:r>
          </w:p>
        </w:tc>
        <w:tc>
          <w:tcPr>
            <w:tcW w:w="462" w:type="pct"/>
            <w:vAlign w:val="center"/>
          </w:tcPr>
          <w:p w14:paraId="4D0BDFA8">
            <w:pPr>
              <w:spacing w:line="240" w:lineRule="auto"/>
              <w:jc w:val="right"/>
            </w:pPr>
            <w:r>
              <w:rPr>
                <w:rFonts w:ascii="宋体" w:hAnsi="宋体" w:eastAsia="宋体" w:cs="宋体"/>
                <w:b w:val="0"/>
              </w:rPr>
              <w:t>457,000.83</w:t>
            </w:r>
          </w:p>
        </w:tc>
      </w:tr>
      <w:tr w14:paraId="29EB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AEB53B9">
            <w:pPr>
              <w:spacing w:line="240" w:lineRule="auto"/>
              <w:jc w:val="center"/>
            </w:pPr>
            <w:r>
              <w:rPr>
                <w:rFonts w:ascii="宋体" w:hAnsi="宋体" w:eastAsia="宋体" w:cs="宋体"/>
                <w:b w:val="0"/>
              </w:rPr>
              <w:t>其他负债</w:t>
            </w:r>
          </w:p>
        </w:tc>
        <w:tc>
          <w:tcPr>
            <w:tcW w:w="462" w:type="pct"/>
            <w:vAlign w:val="center"/>
          </w:tcPr>
          <w:p w14:paraId="375481DE">
            <w:pPr>
              <w:spacing w:line="240" w:lineRule="auto"/>
              <w:jc w:val="right"/>
            </w:pPr>
            <w:r>
              <w:rPr>
                <w:rFonts w:ascii="宋体" w:hAnsi="宋体" w:eastAsia="宋体" w:cs="宋体"/>
                <w:b w:val="0"/>
              </w:rPr>
              <w:t>-</w:t>
            </w:r>
          </w:p>
        </w:tc>
        <w:tc>
          <w:tcPr>
            <w:tcW w:w="462" w:type="pct"/>
            <w:vAlign w:val="center"/>
          </w:tcPr>
          <w:p w14:paraId="5782C439">
            <w:pPr>
              <w:spacing w:line="240" w:lineRule="auto"/>
              <w:jc w:val="right"/>
            </w:pPr>
            <w:r>
              <w:rPr>
                <w:rFonts w:ascii="宋体" w:hAnsi="宋体" w:eastAsia="宋体" w:cs="宋体"/>
                <w:b w:val="0"/>
              </w:rPr>
              <w:t>-</w:t>
            </w:r>
          </w:p>
        </w:tc>
        <w:tc>
          <w:tcPr>
            <w:tcW w:w="462" w:type="pct"/>
            <w:vAlign w:val="center"/>
          </w:tcPr>
          <w:p w14:paraId="5E018EE8">
            <w:pPr>
              <w:spacing w:line="240" w:lineRule="auto"/>
              <w:jc w:val="right"/>
            </w:pPr>
            <w:r>
              <w:rPr>
                <w:rFonts w:ascii="宋体" w:hAnsi="宋体" w:eastAsia="宋体" w:cs="宋体"/>
                <w:b w:val="0"/>
              </w:rPr>
              <w:t>-</w:t>
            </w:r>
          </w:p>
        </w:tc>
        <w:tc>
          <w:tcPr>
            <w:tcW w:w="462" w:type="pct"/>
            <w:vAlign w:val="center"/>
          </w:tcPr>
          <w:p w14:paraId="56B4CD84">
            <w:pPr>
              <w:spacing w:line="240" w:lineRule="auto"/>
              <w:jc w:val="right"/>
            </w:pPr>
            <w:r>
              <w:rPr>
                <w:rFonts w:ascii="宋体" w:hAnsi="宋体" w:eastAsia="宋体" w:cs="宋体"/>
                <w:b w:val="0"/>
              </w:rPr>
              <w:t>-</w:t>
            </w:r>
          </w:p>
        </w:tc>
        <w:tc>
          <w:tcPr>
            <w:tcW w:w="462" w:type="pct"/>
            <w:vAlign w:val="center"/>
          </w:tcPr>
          <w:p w14:paraId="32D880A5">
            <w:pPr>
              <w:spacing w:line="240" w:lineRule="auto"/>
              <w:jc w:val="right"/>
            </w:pPr>
            <w:r>
              <w:rPr>
                <w:rFonts w:ascii="宋体" w:hAnsi="宋体" w:eastAsia="宋体" w:cs="宋体"/>
                <w:b w:val="0"/>
              </w:rPr>
              <w:t>-</w:t>
            </w:r>
          </w:p>
        </w:tc>
        <w:tc>
          <w:tcPr>
            <w:tcW w:w="462" w:type="pct"/>
            <w:vAlign w:val="center"/>
          </w:tcPr>
          <w:p w14:paraId="2CDBA416">
            <w:pPr>
              <w:spacing w:line="240" w:lineRule="auto"/>
              <w:jc w:val="right"/>
            </w:pPr>
            <w:r>
              <w:rPr>
                <w:rFonts w:ascii="宋体" w:hAnsi="宋体" w:eastAsia="宋体" w:cs="宋体"/>
                <w:b w:val="0"/>
              </w:rPr>
              <w:t>59,365.89</w:t>
            </w:r>
          </w:p>
        </w:tc>
        <w:tc>
          <w:tcPr>
            <w:tcW w:w="462" w:type="pct"/>
            <w:vAlign w:val="center"/>
          </w:tcPr>
          <w:p w14:paraId="0DF3BDCF">
            <w:pPr>
              <w:spacing w:line="240" w:lineRule="auto"/>
              <w:jc w:val="right"/>
            </w:pPr>
            <w:r>
              <w:rPr>
                <w:rFonts w:ascii="宋体" w:hAnsi="宋体" w:eastAsia="宋体" w:cs="宋体"/>
                <w:b w:val="0"/>
              </w:rPr>
              <w:t>59,365.89</w:t>
            </w:r>
          </w:p>
        </w:tc>
      </w:tr>
      <w:tr w14:paraId="1429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EAA5B86">
            <w:pPr>
              <w:spacing w:line="240" w:lineRule="auto"/>
              <w:jc w:val="center"/>
            </w:pPr>
            <w:r>
              <w:rPr>
                <w:rFonts w:ascii="宋体" w:hAnsi="宋体" w:eastAsia="宋体" w:cs="宋体"/>
                <w:b w:val="0"/>
              </w:rPr>
              <w:t>负债总计</w:t>
            </w:r>
          </w:p>
        </w:tc>
        <w:tc>
          <w:tcPr>
            <w:tcW w:w="462" w:type="pct"/>
            <w:vAlign w:val="center"/>
          </w:tcPr>
          <w:p w14:paraId="5845AB3F">
            <w:pPr>
              <w:spacing w:line="240" w:lineRule="auto"/>
              <w:jc w:val="right"/>
            </w:pPr>
            <w:r>
              <w:rPr>
                <w:rFonts w:ascii="宋体" w:hAnsi="宋体" w:eastAsia="宋体" w:cs="宋体"/>
                <w:b w:val="0"/>
              </w:rPr>
              <w:t>67,985,600.00</w:t>
            </w:r>
          </w:p>
        </w:tc>
        <w:tc>
          <w:tcPr>
            <w:tcW w:w="462" w:type="pct"/>
            <w:vAlign w:val="center"/>
          </w:tcPr>
          <w:p w14:paraId="1A418B5C">
            <w:pPr>
              <w:spacing w:line="240" w:lineRule="auto"/>
              <w:jc w:val="right"/>
            </w:pPr>
            <w:r>
              <w:rPr>
                <w:rFonts w:ascii="宋体" w:hAnsi="宋体" w:eastAsia="宋体" w:cs="宋体"/>
                <w:b w:val="0"/>
              </w:rPr>
              <w:t>-</w:t>
            </w:r>
          </w:p>
        </w:tc>
        <w:tc>
          <w:tcPr>
            <w:tcW w:w="462" w:type="pct"/>
            <w:vAlign w:val="center"/>
          </w:tcPr>
          <w:p w14:paraId="718580E8">
            <w:pPr>
              <w:spacing w:line="240" w:lineRule="auto"/>
              <w:jc w:val="right"/>
            </w:pPr>
            <w:r>
              <w:rPr>
                <w:rFonts w:ascii="宋体" w:hAnsi="宋体" w:eastAsia="宋体" w:cs="宋体"/>
                <w:b w:val="0"/>
              </w:rPr>
              <w:t>-</w:t>
            </w:r>
          </w:p>
        </w:tc>
        <w:tc>
          <w:tcPr>
            <w:tcW w:w="462" w:type="pct"/>
            <w:vAlign w:val="center"/>
          </w:tcPr>
          <w:p w14:paraId="4076F503">
            <w:pPr>
              <w:spacing w:line="240" w:lineRule="auto"/>
              <w:jc w:val="right"/>
            </w:pPr>
            <w:r>
              <w:rPr>
                <w:rFonts w:ascii="宋体" w:hAnsi="宋体" w:eastAsia="宋体" w:cs="宋体"/>
                <w:b w:val="0"/>
              </w:rPr>
              <w:t>-</w:t>
            </w:r>
          </w:p>
        </w:tc>
        <w:tc>
          <w:tcPr>
            <w:tcW w:w="462" w:type="pct"/>
            <w:vAlign w:val="center"/>
          </w:tcPr>
          <w:p w14:paraId="1C5D2239">
            <w:pPr>
              <w:spacing w:line="240" w:lineRule="auto"/>
              <w:jc w:val="right"/>
            </w:pPr>
            <w:r>
              <w:rPr>
                <w:rFonts w:ascii="宋体" w:hAnsi="宋体" w:eastAsia="宋体" w:cs="宋体"/>
                <w:b w:val="0"/>
              </w:rPr>
              <w:t>-</w:t>
            </w:r>
          </w:p>
        </w:tc>
        <w:tc>
          <w:tcPr>
            <w:tcW w:w="462" w:type="pct"/>
            <w:vAlign w:val="center"/>
          </w:tcPr>
          <w:p w14:paraId="0845E456">
            <w:pPr>
              <w:spacing w:line="240" w:lineRule="auto"/>
              <w:jc w:val="right"/>
            </w:pPr>
            <w:r>
              <w:rPr>
                <w:rFonts w:ascii="宋体" w:hAnsi="宋体" w:eastAsia="宋体" w:cs="宋体"/>
                <w:b w:val="0"/>
              </w:rPr>
              <w:t>58,944,430.80</w:t>
            </w:r>
          </w:p>
        </w:tc>
        <w:tc>
          <w:tcPr>
            <w:tcW w:w="462" w:type="pct"/>
            <w:vAlign w:val="center"/>
          </w:tcPr>
          <w:p w14:paraId="5FD70AB0">
            <w:pPr>
              <w:spacing w:line="240" w:lineRule="auto"/>
              <w:jc w:val="right"/>
            </w:pPr>
            <w:r>
              <w:rPr>
                <w:rFonts w:ascii="宋体" w:hAnsi="宋体" w:eastAsia="宋体" w:cs="宋体"/>
                <w:b w:val="0"/>
              </w:rPr>
              <w:t>126,930,030.80</w:t>
            </w:r>
          </w:p>
        </w:tc>
      </w:tr>
      <w:tr w14:paraId="186F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A1F6A34">
            <w:pPr>
              <w:spacing w:line="240" w:lineRule="auto"/>
              <w:jc w:val="center"/>
            </w:pPr>
            <w:r>
              <w:rPr>
                <w:rFonts w:ascii="宋体" w:hAnsi="宋体" w:eastAsia="宋体" w:cs="宋体"/>
                <w:b w:val="0"/>
              </w:rPr>
              <w:t>利率敏感度缺口</w:t>
            </w:r>
          </w:p>
        </w:tc>
        <w:tc>
          <w:tcPr>
            <w:tcW w:w="462" w:type="pct"/>
            <w:vAlign w:val="center"/>
          </w:tcPr>
          <w:p w14:paraId="51EE2C3C">
            <w:pPr>
              <w:spacing w:line="240" w:lineRule="auto"/>
              <w:jc w:val="right"/>
            </w:pPr>
            <w:r>
              <w:rPr>
                <w:rFonts w:ascii="宋体" w:hAnsi="宋体" w:eastAsia="宋体" w:cs="宋体"/>
                <w:b w:val="0"/>
              </w:rPr>
              <w:t>79,596,515.35</w:t>
            </w:r>
          </w:p>
        </w:tc>
        <w:tc>
          <w:tcPr>
            <w:tcW w:w="462" w:type="pct"/>
            <w:vAlign w:val="center"/>
          </w:tcPr>
          <w:p w14:paraId="35F29DE5">
            <w:pPr>
              <w:spacing w:line="240" w:lineRule="auto"/>
              <w:jc w:val="right"/>
            </w:pPr>
            <w:r>
              <w:rPr>
                <w:rFonts w:ascii="宋体" w:hAnsi="宋体" w:eastAsia="宋体" w:cs="宋体"/>
                <w:b w:val="0"/>
              </w:rPr>
              <w:t>-</w:t>
            </w:r>
          </w:p>
        </w:tc>
        <w:tc>
          <w:tcPr>
            <w:tcW w:w="462" w:type="pct"/>
            <w:vAlign w:val="center"/>
          </w:tcPr>
          <w:p w14:paraId="022519AF">
            <w:pPr>
              <w:spacing w:line="240" w:lineRule="auto"/>
              <w:jc w:val="right"/>
            </w:pPr>
            <w:r>
              <w:rPr>
                <w:rFonts w:ascii="宋体" w:hAnsi="宋体" w:eastAsia="宋体" w:cs="宋体"/>
                <w:b w:val="0"/>
              </w:rPr>
              <w:t>15,492,864.11</w:t>
            </w:r>
          </w:p>
        </w:tc>
        <w:tc>
          <w:tcPr>
            <w:tcW w:w="462" w:type="pct"/>
            <w:vAlign w:val="center"/>
          </w:tcPr>
          <w:p w14:paraId="0C770C5C">
            <w:pPr>
              <w:spacing w:line="240" w:lineRule="auto"/>
              <w:jc w:val="right"/>
            </w:pPr>
            <w:r>
              <w:rPr>
                <w:rFonts w:ascii="宋体" w:hAnsi="宋体" w:eastAsia="宋体" w:cs="宋体"/>
                <w:b w:val="0"/>
              </w:rPr>
              <w:t>-</w:t>
            </w:r>
          </w:p>
        </w:tc>
        <w:tc>
          <w:tcPr>
            <w:tcW w:w="462" w:type="pct"/>
            <w:vAlign w:val="center"/>
          </w:tcPr>
          <w:p w14:paraId="508B9C5D">
            <w:pPr>
              <w:spacing w:line="240" w:lineRule="auto"/>
              <w:jc w:val="right"/>
            </w:pPr>
            <w:r>
              <w:rPr>
                <w:rFonts w:ascii="宋体" w:hAnsi="宋体" w:eastAsia="宋体" w:cs="宋体"/>
                <w:b w:val="0"/>
              </w:rPr>
              <w:t>-</w:t>
            </w:r>
          </w:p>
        </w:tc>
        <w:tc>
          <w:tcPr>
            <w:tcW w:w="462" w:type="pct"/>
            <w:vAlign w:val="center"/>
          </w:tcPr>
          <w:p w14:paraId="7E4F4824">
            <w:pPr>
              <w:spacing w:line="240" w:lineRule="auto"/>
              <w:jc w:val="right"/>
            </w:pPr>
            <w:r>
              <w:rPr>
                <w:rFonts w:ascii="宋体" w:hAnsi="宋体" w:eastAsia="宋体" w:cs="宋体"/>
                <w:b w:val="0"/>
              </w:rPr>
              <w:t>1,154,654,568.55</w:t>
            </w:r>
          </w:p>
        </w:tc>
        <w:tc>
          <w:tcPr>
            <w:tcW w:w="462" w:type="pct"/>
            <w:vAlign w:val="center"/>
          </w:tcPr>
          <w:p w14:paraId="1FC00B4F">
            <w:pPr>
              <w:spacing w:line="240" w:lineRule="auto"/>
              <w:jc w:val="right"/>
            </w:pPr>
            <w:r>
              <w:rPr>
                <w:rFonts w:ascii="宋体" w:hAnsi="宋体" w:eastAsia="宋体" w:cs="宋体"/>
                <w:b w:val="0"/>
              </w:rPr>
              <w:t>1,249,743,948.01</w:t>
            </w:r>
          </w:p>
        </w:tc>
      </w:tr>
      <w:tr w14:paraId="4BBE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D73DAD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3AB866FD">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6DA81265">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15B13BB5">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36132E2C">
            <w:pPr>
              <w:spacing w:line="240" w:lineRule="auto"/>
              <w:jc w:val="center"/>
            </w:pPr>
            <w:r>
              <w:rPr>
                <w:rFonts w:ascii="宋体" w:hAnsi="宋体" w:eastAsia="宋体" w:cs="宋体"/>
                <w:b w:val="0"/>
              </w:rPr>
              <w:t>1-5年</w:t>
            </w:r>
          </w:p>
        </w:tc>
        <w:tc>
          <w:tcPr>
            <w:tcW w:w="0" w:type="dxa"/>
            <w:shd w:val="clear" w:color="auto" w:fill="D9D9D9"/>
            <w:vAlign w:val="center"/>
          </w:tcPr>
          <w:p w14:paraId="7A9CA3C5">
            <w:pPr>
              <w:spacing w:line="240" w:lineRule="auto"/>
              <w:jc w:val="center"/>
            </w:pPr>
            <w:r>
              <w:rPr>
                <w:rFonts w:ascii="宋体" w:hAnsi="宋体" w:eastAsia="宋体" w:cs="宋体"/>
                <w:b w:val="0"/>
              </w:rPr>
              <w:t>5年以上</w:t>
            </w:r>
          </w:p>
        </w:tc>
        <w:tc>
          <w:tcPr>
            <w:tcW w:w="0" w:type="dxa"/>
            <w:shd w:val="clear" w:color="auto" w:fill="D9D9D9"/>
            <w:vAlign w:val="center"/>
          </w:tcPr>
          <w:p w14:paraId="5E3B2E3F">
            <w:pPr>
              <w:spacing w:line="240" w:lineRule="auto"/>
              <w:jc w:val="center"/>
            </w:pPr>
            <w:r>
              <w:rPr>
                <w:rFonts w:ascii="宋体" w:hAnsi="宋体" w:eastAsia="宋体" w:cs="宋体"/>
                <w:b w:val="0"/>
              </w:rPr>
              <w:t>不计息</w:t>
            </w:r>
          </w:p>
        </w:tc>
        <w:tc>
          <w:tcPr>
            <w:tcW w:w="0" w:type="dxa"/>
            <w:shd w:val="clear" w:color="auto" w:fill="D9D9D9"/>
            <w:vAlign w:val="center"/>
          </w:tcPr>
          <w:p w14:paraId="2E5375D0">
            <w:pPr>
              <w:spacing w:line="240" w:lineRule="auto"/>
              <w:jc w:val="center"/>
            </w:pPr>
            <w:r>
              <w:rPr>
                <w:rFonts w:ascii="宋体" w:hAnsi="宋体" w:eastAsia="宋体" w:cs="宋体"/>
                <w:b w:val="0"/>
              </w:rPr>
              <w:t>合计</w:t>
            </w:r>
          </w:p>
        </w:tc>
      </w:tr>
      <w:tr w14:paraId="6C6F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56DBCC">
            <w:pPr>
              <w:spacing w:line="240" w:lineRule="auto"/>
              <w:jc w:val="center"/>
            </w:pPr>
            <w:r>
              <w:rPr>
                <w:rFonts w:ascii="宋体" w:hAnsi="宋体" w:eastAsia="宋体" w:cs="宋体"/>
                <w:b w:val="0"/>
              </w:rPr>
              <w:t>资产</w:t>
            </w:r>
          </w:p>
        </w:tc>
        <w:tc>
          <w:tcPr>
            <w:tcW w:w="0" w:type="dxa"/>
            <w:vAlign w:val="center"/>
          </w:tcPr>
          <w:p w14:paraId="5C09A76A">
            <w:pPr>
              <w:spacing w:line="240" w:lineRule="auto"/>
              <w:jc w:val="center"/>
            </w:pPr>
          </w:p>
        </w:tc>
        <w:tc>
          <w:tcPr>
            <w:tcW w:w="0" w:type="dxa"/>
            <w:vAlign w:val="center"/>
          </w:tcPr>
          <w:p w14:paraId="7986B9A5">
            <w:pPr>
              <w:spacing w:line="240" w:lineRule="auto"/>
              <w:jc w:val="center"/>
            </w:pPr>
          </w:p>
        </w:tc>
        <w:tc>
          <w:tcPr>
            <w:tcW w:w="0" w:type="dxa"/>
            <w:vAlign w:val="center"/>
          </w:tcPr>
          <w:p w14:paraId="7AF46DA3">
            <w:pPr>
              <w:spacing w:line="240" w:lineRule="auto"/>
              <w:jc w:val="center"/>
            </w:pPr>
          </w:p>
        </w:tc>
        <w:tc>
          <w:tcPr>
            <w:tcW w:w="0" w:type="dxa"/>
            <w:vAlign w:val="center"/>
          </w:tcPr>
          <w:p w14:paraId="47DE4A67">
            <w:pPr>
              <w:spacing w:line="240" w:lineRule="auto"/>
              <w:jc w:val="center"/>
            </w:pPr>
          </w:p>
        </w:tc>
        <w:tc>
          <w:tcPr>
            <w:tcW w:w="0" w:type="dxa"/>
            <w:vAlign w:val="center"/>
          </w:tcPr>
          <w:p w14:paraId="1B2F31D4">
            <w:pPr>
              <w:spacing w:line="240" w:lineRule="auto"/>
              <w:jc w:val="center"/>
            </w:pPr>
          </w:p>
        </w:tc>
        <w:tc>
          <w:tcPr>
            <w:tcW w:w="0" w:type="dxa"/>
            <w:vAlign w:val="center"/>
          </w:tcPr>
          <w:p w14:paraId="64B8B1F8">
            <w:pPr>
              <w:spacing w:line="240" w:lineRule="auto"/>
              <w:jc w:val="center"/>
            </w:pPr>
          </w:p>
        </w:tc>
        <w:tc>
          <w:tcPr>
            <w:tcW w:w="0" w:type="dxa"/>
            <w:vAlign w:val="center"/>
          </w:tcPr>
          <w:p w14:paraId="4757A0F1">
            <w:pPr>
              <w:spacing w:line="240" w:lineRule="auto"/>
              <w:jc w:val="center"/>
            </w:pPr>
          </w:p>
        </w:tc>
      </w:tr>
      <w:tr w14:paraId="64E8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A3CB4">
            <w:pPr>
              <w:spacing w:line="240" w:lineRule="auto"/>
              <w:jc w:val="center"/>
            </w:pPr>
            <w:r>
              <w:rPr>
                <w:rFonts w:ascii="宋体" w:hAnsi="宋体" w:eastAsia="宋体" w:cs="宋体"/>
                <w:b w:val="0"/>
              </w:rPr>
              <w:t>货币资金</w:t>
            </w:r>
          </w:p>
        </w:tc>
        <w:tc>
          <w:tcPr>
            <w:tcW w:w="0" w:type="dxa"/>
            <w:vAlign w:val="center"/>
          </w:tcPr>
          <w:p w14:paraId="77072D0E">
            <w:pPr>
              <w:spacing w:line="240" w:lineRule="auto"/>
              <w:jc w:val="right"/>
            </w:pPr>
            <w:r>
              <w:rPr>
                <w:rFonts w:ascii="宋体" w:hAnsi="宋体" w:eastAsia="宋体" w:cs="宋体"/>
                <w:b w:val="0"/>
              </w:rPr>
              <w:t>10,690,923.33</w:t>
            </w:r>
          </w:p>
        </w:tc>
        <w:tc>
          <w:tcPr>
            <w:tcW w:w="0" w:type="dxa"/>
            <w:vAlign w:val="center"/>
          </w:tcPr>
          <w:p w14:paraId="57D09A4E">
            <w:pPr>
              <w:spacing w:line="240" w:lineRule="auto"/>
              <w:jc w:val="right"/>
            </w:pPr>
            <w:r>
              <w:rPr>
                <w:rFonts w:ascii="宋体" w:hAnsi="宋体" w:eastAsia="宋体" w:cs="宋体"/>
                <w:b w:val="0"/>
              </w:rPr>
              <w:t>-</w:t>
            </w:r>
          </w:p>
        </w:tc>
        <w:tc>
          <w:tcPr>
            <w:tcW w:w="0" w:type="dxa"/>
            <w:vAlign w:val="center"/>
          </w:tcPr>
          <w:p w14:paraId="19B0113B">
            <w:pPr>
              <w:spacing w:line="240" w:lineRule="auto"/>
              <w:jc w:val="right"/>
            </w:pPr>
            <w:r>
              <w:rPr>
                <w:rFonts w:ascii="宋体" w:hAnsi="宋体" w:eastAsia="宋体" w:cs="宋体"/>
                <w:b w:val="0"/>
              </w:rPr>
              <w:t>-</w:t>
            </w:r>
          </w:p>
        </w:tc>
        <w:tc>
          <w:tcPr>
            <w:tcW w:w="0" w:type="dxa"/>
            <w:vAlign w:val="center"/>
          </w:tcPr>
          <w:p w14:paraId="142FB1A1">
            <w:pPr>
              <w:spacing w:line="240" w:lineRule="auto"/>
              <w:jc w:val="right"/>
            </w:pPr>
            <w:r>
              <w:rPr>
                <w:rFonts w:ascii="宋体" w:hAnsi="宋体" w:eastAsia="宋体" w:cs="宋体"/>
                <w:b w:val="0"/>
              </w:rPr>
              <w:t>-</w:t>
            </w:r>
          </w:p>
        </w:tc>
        <w:tc>
          <w:tcPr>
            <w:tcW w:w="0" w:type="dxa"/>
            <w:vAlign w:val="center"/>
          </w:tcPr>
          <w:p w14:paraId="0E02D3FF">
            <w:pPr>
              <w:spacing w:line="240" w:lineRule="auto"/>
              <w:jc w:val="right"/>
            </w:pPr>
            <w:r>
              <w:rPr>
                <w:rFonts w:ascii="宋体" w:hAnsi="宋体" w:eastAsia="宋体" w:cs="宋体"/>
                <w:b w:val="0"/>
              </w:rPr>
              <w:t>-</w:t>
            </w:r>
          </w:p>
        </w:tc>
        <w:tc>
          <w:tcPr>
            <w:tcW w:w="0" w:type="dxa"/>
            <w:vAlign w:val="center"/>
          </w:tcPr>
          <w:p w14:paraId="074330F5">
            <w:pPr>
              <w:spacing w:line="240" w:lineRule="auto"/>
              <w:jc w:val="right"/>
            </w:pPr>
            <w:r>
              <w:rPr>
                <w:rFonts w:ascii="宋体" w:hAnsi="宋体" w:eastAsia="宋体" w:cs="宋体"/>
                <w:b w:val="0"/>
              </w:rPr>
              <w:t>-</w:t>
            </w:r>
          </w:p>
        </w:tc>
        <w:tc>
          <w:tcPr>
            <w:tcW w:w="0" w:type="dxa"/>
            <w:vAlign w:val="center"/>
          </w:tcPr>
          <w:p w14:paraId="60AC34D4">
            <w:pPr>
              <w:spacing w:line="240" w:lineRule="auto"/>
              <w:jc w:val="right"/>
            </w:pPr>
            <w:r>
              <w:rPr>
                <w:rFonts w:ascii="宋体" w:hAnsi="宋体" w:eastAsia="宋体" w:cs="宋体"/>
                <w:b w:val="0"/>
              </w:rPr>
              <w:t>10,690,923.33</w:t>
            </w:r>
          </w:p>
        </w:tc>
      </w:tr>
      <w:tr w14:paraId="2C25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F0859">
            <w:pPr>
              <w:spacing w:line="240" w:lineRule="auto"/>
              <w:jc w:val="center"/>
            </w:pPr>
            <w:r>
              <w:rPr>
                <w:rFonts w:ascii="宋体" w:hAnsi="宋体" w:eastAsia="宋体" w:cs="宋体"/>
                <w:b w:val="0"/>
              </w:rPr>
              <w:t>交易性金融资产</w:t>
            </w:r>
          </w:p>
        </w:tc>
        <w:tc>
          <w:tcPr>
            <w:tcW w:w="0" w:type="dxa"/>
            <w:vAlign w:val="center"/>
          </w:tcPr>
          <w:p w14:paraId="128BAFE0">
            <w:pPr>
              <w:spacing w:line="240" w:lineRule="auto"/>
              <w:jc w:val="right"/>
            </w:pPr>
            <w:r>
              <w:rPr>
                <w:rFonts w:ascii="宋体" w:hAnsi="宋体" w:eastAsia="宋体" w:cs="宋体"/>
                <w:b w:val="0"/>
              </w:rPr>
              <w:t>4,382,178.30</w:t>
            </w:r>
          </w:p>
        </w:tc>
        <w:tc>
          <w:tcPr>
            <w:tcW w:w="0" w:type="dxa"/>
            <w:vAlign w:val="center"/>
          </w:tcPr>
          <w:p w14:paraId="46434116">
            <w:pPr>
              <w:spacing w:line="240" w:lineRule="auto"/>
              <w:jc w:val="right"/>
            </w:pPr>
            <w:r>
              <w:rPr>
                <w:rFonts w:ascii="宋体" w:hAnsi="宋体" w:eastAsia="宋体" w:cs="宋体"/>
                <w:b w:val="0"/>
              </w:rPr>
              <w:t>-</w:t>
            </w:r>
          </w:p>
        </w:tc>
        <w:tc>
          <w:tcPr>
            <w:tcW w:w="0" w:type="dxa"/>
            <w:vAlign w:val="center"/>
          </w:tcPr>
          <w:p w14:paraId="11AA7007">
            <w:pPr>
              <w:spacing w:line="240" w:lineRule="auto"/>
              <w:jc w:val="right"/>
            </w:pPr>
            <w:r>
              <w:rPr>
                <w:rFonts w:ascii="宋体" w:hAnsi="宋体" w:eastAsia="宋体" w:cs="宋体"/>
                <w:b w:val="0"/>
              </w:rPr>
              <w:t>201,552.33</w:t>
            </w:r>
          </w:p>
        </w:tc>
        <w:tc>
          <w:tcPr>
            <w:tcW w:w="0" w:type="dxa"/>
            <w:vAlign w:val="center"/>
          </w:tcPr>
          <w:p w14:paraId="15F489EB">
            <w:pPr>
              <w:spacing w:line="240" w:lineRule="auto"/>
              <w:jc w:val="right"/>
            </w:pPr>
            <w:r>
              <w:rPr>
                <w:rFonts w:ascii="宋体" w:hAnsi="宋体" w:eastAsia="宋体" w:cs="宋体"/>
                <w:b w:val="0"/>
              </w:rPr>
              <w:t>-</w:t>
            </w:r>
          </w:p>
        </w:tc>
        <w:tc>
          <w:tcPr>
            <w:tcW w:w="0" w:type="dxa"/>
            <w:vAlign w:val="center"/>
          </w:tcPr>
          <w:p w14:paraId="68484838">
            <w:pPr>
              <w:spacing w:line="240" w:lineRule="auto"/>
              <w:jc w:val="right"/>
            </w:pPr>
            <w:r>
              <w:rPr>
                <w:rFonts w:ascii="宋体" w:hAnsi="宋体" w:eastAsia="宋体" w:cs="宋体"/>
                <w:b w:val="0"/>
              </w:rPr>
              <w:t>-</w:t>
            </w:r>
          </w:p>
        </w:tc>
        <w:tc>
          <w:tcPr>
            <w:tcW w:w="0" w:type="dxa"/>
            <w:vAlign w:val="center"/>
          </w:tcPr>
          <w:p w14:paraId="250F8761">
            <w:pPr>
              <w:spacing w:line="240" w:lineRule="auto"/>
              <w:jc w:val="right"/>
            </w:pPr>
            <w:r>
              <w:rPr>
                <w:rFonts w:ascii="宋体" w:hAnsi="宋体" w:eastAsia="宋体" w:cs="宋体"/>
                <w:b w:val="0"/>
              </w:rPr>
              <w:t>66,690,929.78</w:t>
            </w:r>
          </w:p>
        </w:tc>
        <w:tc>
          <w:tcPr>
            <w:tcW w:w="0" w:type="dxa"/>
            <w:vAlign w:val="center"/>
          </w:tcPr>
          <w:p w14:paraId="689B6BA6">
            <w:pPr>
              <w:spacing w:line="240" w:lineRule="auto"/>
              <w:jc w:val="right"/>
            </w:pPr>
            <w:r>
              <w:rPr>
                <w:rFonts w:ascii="宋体" w:hAnsi="宋体" w:eastAsia="宋体" w:cs="宋体"/>
                <w:b w:val="0"/>
              </w:rPr>
              <w:t>71,274,660.41</w:t>
            </w:r>
          </w:p>
        </w:tc>
      </w:tr>
      <w:tr w14:paraId="77AC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61017">
            <w:pPr>
              <w:spacing w:line="240" w:lineRule="auto"/>
              <w:jc w:val="center"/>
            </w:pPr>
            <w:r>
              <w:rPr>
                <w:rFonts w:ascii="宋体" w:hAnsi="宋体" w:eastAsia="宋体" w:cs="宋体"/>
                <w:b w:val="0"/>
              </w:rPr>
              <w:t>应收申购款</w:t>
            </w:r>
          </w:p>
        </w:tc>
        <w:tc>
          <w:tcPr>
            <w:tcW w:w="0" w:type="dxa"/>
            <w:vAlign w:val="center"/>
          </w:tcPr>
          <w:p w14:paraId="712FB7B8">
            <w:pPr>
              <w:spacing w:line="240" w:lineRule="auto"/>
              <w:jc w:val="right"/>
            </w:pPr>
            <w:r>
              <w:rPr>
                <w:rFonts w:ascii="宋体" w:hAnsi="宋体" w:eastAsia="宋体" w:cs="宋体"/>
                <w:b w:val="0"/>
              </w:rPr>
              <w:t>-</w:t>
            </w:r>
          </w:p>
        </w:tc>
        <w:tc>
          <w:tcPr>
            <w:tcW w:w="0" w:type="dxa"/>
            <w:vAlign w:val="center"/>
          </w:tcPr>
          <w:p w14:paraId="5AAD0A96">
            <w:pPr>
              <w:spacing w:line="240" w:lineRule="auto"/>
              <w:jc w:val="right"/>
            </w:pPr>
            <w:r>
              <w:rPr>
                <w:rFonts w:ascii="宋体" w:hAnsi="宋体" w:eastAsia="宋体" w:cs="宋体"/>
                <w:b w:val="0"/>
              </w:rPr>
              <w:t>-</w:t>
            </w:r>
          </w:p>
        </w:tc>
        <w:tc>
          <w:tcPr>
            <w:tcW w:w="0" w:type="dxa"/>
            <w:vAlign w:val="center"/>
          </w:tcPr>
          <w:p w14:paraId="475F1704">
            <w:pPr>
              <w:spacing w:line="240" w:lineRule="auto"/>
              <w:jc w:val="right"/>
            </w:pPr>
            <w:r>
              <w:rPr>
                <w:rFonts w:ascii="宋体" w:hAnsi="宋体" w:eastAsia="宋体" w:cs="宋体"/>
                <w:b w:val="0"/>
              </w:rPr>
              <w:t>-</w:t>
            </w:r>
          </w:p>
        </w:tc>
        <w:tc>
          <w:tcPr>
            <w:tcW w:w="0" w:type="dxa"/>
            <w:vAlign w:val="center"/>
          </w:tcPr>
          <w:p w14:paraId="7CD248B4">
            <w:pPr>
              <w:spacing w:line="240" w:lineRule="auto"/>
              <w:jc w:val="right"/>
            </w:pPr>
            <w:r>
              <w:rPr>
                <w:rFonts w:ascii="宋体" w:hAnsi="宋体" w:eastAsia="宋体" w:cs="宋体"/>
                <w:b w:val="0"/>
              </w:rPr>
              <w:t>-</w:t>
            </w:r>
          </w:p>
        </w:tc>
        <w:tc>
          <w:tcPr>
            <w:tcW w:w="0" w:type="dxa"/>
            <w:vAlign w:val="center"/>
          </w:tcPr>
          <w:p w14:paraId="4C10EECA">
            <w:pPr>
              <w:spacing w:line="240" w:lineRule="auto"/>
              <w:jc w:val="right"/>
            </w:pPr>
            <w:r>
              <w:rPr>
                <w:rFonts w:ascii="宋体" w:hAnsi="宋体" w:eastAsia="宋体" w:cs="宋体"/>
                <w:b w:val="0"/>
              </w:rPr>
              <w:t>-</w:t>
            </w:r>
          </w:p>
        </w:tc>
        <w:tc>
          <w:tcPr>
            <w:tcW w:w="0" w:type="dxa"/>
            <w:vAlign w:val="center"/>
          </w:tcPr>
          <w:p w14:paraId="17D4A339">
            <w:pPr>
              <w:spacing w:line="240" w:lineRule="auto"/>
              <w:jc w:val="right"/>
            </w:pPr>
            <w:r>
              <w:rPr>
                <w:rFonts w:ascii="宋体" w:hAnsi="宋体" w:eastAsia="宋体" w:cs="宋体"/>
                <w:b w:val="0"/>
              </w:rPr>
              <w:t>260,348.50</w:t>
            </w:r>
          </w:p>
        </w:tc>
        <w:tc>
          <w:tcPr>
            <w:tcW w:w="0" w:type="dxa"/>
            <w:vAlign w:val="center"/>
          </w:tcPr>
          <w:p w14:paraId="62320F2E">
            <w:pPr>
              <w:spacing w:line="240" w:lineRule="auto"/>
              <w:jc w:val="right"/>
            </w:pPr>
            <w:r>
              <w:rPr>
                <w:rFonts w:ascii="宋体" w:hAnsi="宋体" w:eastAsia="宋体" w:cs="宋体"/>
                <w:b w:val="0"/>
              </w:rPr>
              <w:t>260,348.50</w:t>
            </w:r>
          </w:p>
        </w:tc>
      </w:tr>
      <w:tr w14:paraId="2A62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CEC272">
            <w:pPr>
              <w:spacing w:line="240" w:lineRule="auto"/>
              <w:jc w:val="center"/>
            </w:pPr>
            <w:r>
              <w:rPr>
                <w:rFonts w:ascii="宋体" w:hAnsi="宋体" w:eastAsia="宋体" w:cs="宋体"/>
                <w:b w:val="0"/>
              </w:rPr>
              <w:t>资产总计</w:t>
            </w:r>
          </w:p>
        </w:tc>
        <w:tc>
          <w:tcPr>
            <w:tcW w:w="0" w:type="dxa"/>
            <w:vAlign w:val="center"/>
          </w:tcPr>
          <w:p w14:paraId="4BC30216">
            <w:pPr>
              <w:spacing w:line="240" w:lineRule="auto"/>
              <w:jc w:val="right"/>
            </w:pPr>
            <w:r>
              <w:rPr>
                <w:rFonts w:ascii="宋体" w:hAnsi="宋体" w:eastAsia="宋体" w:cs="宋体"/>
                <w:b w:val="0"/>
              </w:rPr>
              <w:t>15,073,101.63</w:t>
            </w:r>
          </w:p>
        </w:tc>
        <w:tc>
          <w:tcPr>
            <w:tcW w:w="0" w:type="dxa"/>
            <w:vAlign w:val="center"/>
          </w:tcPr>
          <w:p w14:paraId="6C7B880C">
            <w:pPr>
              <w:spacing w:line="240" w:lineRule="auto"/>
              <w:jc w:val="right"/>
            </w:pPr>
            <w:r>
              <w:rPr>
                <w:rFonts w:ascii="宋体" w:hAnsi="宋体" w:eastAsia="宋体" w:cs="宋体"/>
                <w:b w:val="0"/>
              </w:rPr>
              <w:t>-</w:t>
            </w:r>
          </w:p>
        </w:tc>
        <w:tc>
          <w:tcPr>
            <w:tcW w:w="0" w:type="dxa"/>
            <w:vAlign w:val="center"/>
          </w:tcPr>
          <w:p w14:paraId="5A38BECB">
            <w:pPr>
              <w:spacing w:line="240" w:lineRule="auto"/>
              <w:jc w:val="right"/>
            </w:pPr>
            <w:r>
              <w:rPr>
                <w:rFonts w:ascii="宋体" w:hAnsi="宋体" w:eastAsia="宋体" w:cs="宋体"/>
                <w:b w:val="0"/>
              </w:rPr>
              <w:t>201,552.33</w:t>
            </w:r>
          </w:p>
        </w:tc>
        <w:tc>
          <w:tcPr>
            <w:tcW w:w="0" w:type="dxa"/>
            <w:vAlign w:val="center"/>
          </w:tcPr>
          <w:p w14:paraId="6E013654">
            <w:pPr>
              <w:spacing w:line="240" w:lineRule="auto"/>
              <w:jc w:val="right"/>
            </w:pPr>
            <w:r>
              <w:rPr>
                <w:rFonts w:ascii="宋体" w:hAnsi="宋体" w:eastAsia="宋体" w:cs="宋体"/>
                <w:b w:val="0"/>
              </w:rPr>
              <w:t>-</w:t>
            </w:r>
          </w:p>
        </w:tc>
        <w:tc>
          <w:tcPr>
            <w:tcW w:w="0" w:type="dxa"/>
            <w:vAlign w:val="center"/>
          </w:tcPr>
          <w:p w14:paraId="5D7156ED">
            <w:pPr>
              <w:spacing w:line="240" w:lineRule="auto"/>
              <w:jc w:val="right"/>
            </w:pPr>
            <w:r>
              <w:rPr>
                <w:rFonts w:ascii="宋体" w:hAnsi="宋体" w:eastAsia="宋体" w:cs="宋体"/>
                <w:b w:val="0"/>
              </w:rPr>
              <w:t>-</w:t>
            </w:r>
          </w:p>
        </w:tc>
        <w:tc>
          <w:tcPr>
            <w:tcW w:w="0" w:type="dxa"/>
            <w:vAlign w:val="center"/>
          </w:tcPr>
          <w:p w14:paraId="68BA5509">
            <w:pPr>
              <w:spacing w:line="240" w:lineRule="auto"/>
              <w:jc w:val="right"/>
            </w:pPr>
            <w:r>
              <w:rPr>
                <w:rFonts w:ascii="宋体" w:hAnsi="宋体" w:eastAsia="宋体" w:cs="宋体"/>
                <w:b w:val="0"/>
              </w:rPr>
              <w:t>66,951,278.28</w:t>
            </w:r>
          </w:p>
        </w:tc>
        <w:tc>
          <w:tcPr>
            <w:tcW w:w="0" w:type="dxa"/>
            <w:vAlign w:val="center"/>
          </w:tcPr>
          <w:p w14:paraId="5B0606A2">
            <w:pPr>
              <w:spacing w:line="240" w:lineRule="auto"/>
              <w:jc w:val="right"/>
            </w:pPr>
            <w:r>
              <w:rPr>
                <w:rFonts w:ascii="宋体" w:hAnsi="宋体" w:eastAsia="宋体" w:cs="宋体"/>
                <w:b w:val="0"/>
              </w:rPr>
              <w:t>82,225,932.24</w:t>
            </w:r>
          </w:p>
        </w:tc>
      </w:tr>
      <w:tr w14:paraId="15E5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E92090">
            <w:pPr>
              <w:spacing w:line="240" w:lineRule="auto"/>
              <w:jc w:val="center"/>
            </w:pPr>
            <w:r>
              <w:rPr>
                <w:rFonts w:ascii="宋体" w:hAnsi="宋体" w:eastAsia="宋体" w:cs="宋体"/>
                <w:b w:val="0"/>
              </w:rPr>
              <w:t>负债</w:t>
            </w:r>
          </w:p>
        </w:tc>
        <w:tc>
          <w:tcPr>
            <w:tcW w:w="0" w:type="dxa"/>
            <w:vAlign w:val="center"/>
          </w:tcPr>
          <w:p w14:paraId="1D271DDC">
            <w:pPr>
              <w:spacing w:line="240" w:lineRule="auto"/>
              <w:jc w:val="center"/>
            </w:pPr>
          </w:p>
        </w:tc>
        <w:tc>
          <w:tcPr>
            <w:tcW w:w="0" w:type="dxa"/>
            <w:vAlign w:val="center"/>
          </w:tcPr>
          <w:p w14:paraId="59C1576E">
            <w:pPr>
              <w:spacing w:line="240" w:lineRule="auto"/>
              <w:jc w:val="center"/>
            </w:pPr>
          </w:p>
        </w:tc>
        <w:tc>
          <w:tcPr>
            <w:tcW w:w="0" w:type="dxa"/>
            <w:vAlign w:val="center"/>
          </w:tcPr>
          <w:p w14:paraId="2A47282D">
            <w:pPr>
              <w:spacing w:line="240" w:lineRule="auto"/>
              <w:jc w:val="center"/>
            </w:pPr>
          </w:p>
        </w:tc>
        <w:tc>
          <w:tcPr>
            <w:tcW w:w="0" w:type="dxa"/>
            <w:vAlign w:val="center"/>
          </w:tcPr>
          <w:p w14:paraId="62C24CB9">
            <w:pPr>
              <w:spacing w:line="240" w:lineRule="auto"/>
              <w:jc w:val="center"/>
            </w:pPr>
          </w:p>
        </w:tc>
        <w:tc>
          <w:tcPr>
            <w:tcW w:w="0" w:type="dxa"/>
            <w:vAlign w:val="center"/>
          </w:tcPr>
          <w:p w14:paraId="0B43D25F">
            <w:pPr>
              <w:spacing w:line="240" w:lineRule="auto"/>
              <w:jc w:val="center"/>
            </w:pPr>
          </w:p>
        </w:tc>
        <w:tc>
          <w:tcPr>
            <w:tcW w:w="0" w:type="dxa"/>
            <w:vAlign w:val="center"/>
          </w:tcPr>
          <w:p w14:paraId="0506F4F5">
            <w:pPr>
              <w:spacing w:line="240" w:lineRule="auto"/>
              <w:jc w:val="center"/>
            </w:pPr>
          </w:p>
        </w:tc>
        <w:tc>
          <w:tcPr>
            <w:tcW w:w="0" w:type="dxa"/>
            <w:vAlign w:val="center"/>
          </w:tcPr>
          <w:p w14:paraId="08C4210D">
            <w:pPr>
              <w:spacing w:line="240" w:lineRule="auto"/>
              <w:jc w:val="center"/>
            </w:pPr>
          </w:p>
        </w:tc>
      </w:tr>
      <w:tr w14:paraId="166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9A94AC">
            <w:pPr>
              <w:spacing w:line="240" w:lineRule="auto"/>
              <w:jc w:val="center"/>
            </w:pPr>
            <w:r>
              <w:rPr>
                <w:rFonts w:ascii="宋体" w:hAnsi="宋体" w:eastAsia="宋体" w:cs="宋体"/>
                <w:b w:val="0"/>
              </w:rPr>
              <w:t>应付赎回款</w:t>
            </w:r>
          </w:p>
        </w:tc>
        <w:tc>
          <w:tcPr>
            <w:tcW w:w="0" w:type="dxa"/>
            <w:vAlign w:val="center"/>
          </w:tcPr>
          <w:p w14:paraId="0F46300B">
            <w:pPr>
              <w:spacing w:line="240" w:lineRule="auto"/>
              <w:jc w:val="right"/>
            </w:pPr>
            <w:r>
              <w:rPr>
                <w:rFonts w:ascii="宋体" w:hAnsi="宋体" w:eastAsia="宋体" w:cs="宋体"/>
                <w:b w:val="0"/>
              </w:rPr>
              <w:t>-</w:t>
            </w:r>
          </w:p>
        </w:tc>
        <w:tc>
          <w:tcPr>
            <w:tcW w:w="0" w:type="dxa"/>
            <w:vAlign w:val="center"/>
          </w:tcPr>
          <w:p w14:paraId="7557CCDB">
            <w:pPr>
              <w:spacing w:line="240" w:lineRule="auto"/>
              <w:jc w:val="right"/>
            </w:pPr>
            <w:r>
              <w:rPr>
                <w:rFonts w:ascii="宋体" w:hAnsi="宋体" w:eastAsia="宋体" w:cs="宋体"/>
                <w:b w:val="0"/>
              </w:rPr>
              <w:t>-</w:t>
            </w:r>
          </w:p>
        </w:tc>
        <w:tc>
          <w:tcPr>
            <w:tcW w:w="0" w:type="dxa"/>
            <w:vAlign w:val="center"/>
          </w:tcPr>
          <w:p w14:paraId="2798E330">
            <w:pPr>
              <w:spacing w:line="240" w:lineRule="auto"/>
              <w:jc w:val="right"/>
            </w:pPr>
            <w:r>
              <w:rPr>
                <w:rFonts w:ascii="宋体" w:hAnsi="宋体" w:eastAsia="宋体" w:cs="宋体"/>
                <w:b w:val="0"/>
              </w:rPr>
              <w:t>-</w:t>
            </w:r>
          </w:p>
        </w:tc>
        <w:tc>
          <w:tcPr>
            <w:tcW w:w="0" w:type="dxa"/>
            <w:vAlign w:val="center"/>
          </w:tcPr>
          <w:p w14:paraId="213AB1A8">
            <w:pPr>
              <w:spacing w:line="240" w:lineRule="auto"/>
              <w:jc w:val="right"/>
            </w:pPr>
            <w:r>
              <w:rPr>
                <w:rFonts w:ascii="宋体" w:hAnsi="宋体" w:eastAsia="宋体" w:cs="宋体"/>
                <w:b w:val="0"/>
              </w:rPr>
              <w:t>-</w:t>
            </w:r>
          </w:p>
        </w:tc>
        <w:tc>
          <w:tcPr>
            <w:tcW w:w="0" w:type="dxa"/>
            <w:vAlign w:val="center"/>
          </w:tcPr>
          <w:p w14:paraId="3E93D2D6">
            <w:pPr>
              <w:spacing w:line="240" w:lineRule="auto"/>
              <w:jc w:val="right"/>
            </w:pPr>
            <w:r>
              <w:rPr>
                <w:rFonts w:ascii="宋体" w:hAnsi="宋体" w:eastAsia="宋体" w:cs="宋体"/>
                <w:b w:val="0"/>
              </w:rPr>
              <w:t>-</w:t>
            </w:r>
          </w:p>
        </w:tc>
        <w:tc>
          <w:tcPr>
            <w:tcW w:w="0" w:type="dxa"/>
            <w:vAlign w:val="center"/>
          </w:tcPr>
          <w:p w14:paraId="376AF295">
            <w:pPr>
              <w:spacing w:line="240" w:lineRule="auto"/>
              <w:jc w:val="right"/>
            </w:pPr>
            <w:r>
              <w:rPr>
                <w:rFonts w:ascii="宋体" w:hAnsi="宋体" w:eastAsia="宋体" w:cs="宋体"/>
                <w:b w:val="0"/>
              </w:rPr>
              <w:t>18,304.93</w:t>
            </w:r>
          </w:p>
        </w:tc>
        <w:tc>
          <w:tcPr>
            <w:tcW w:w="0" w:type="dxa"/>
            <w:vAlign w:val="center"/>
          </w:tcPr>
          <w:p w14:paraId="7734DE93">
            <w:pPr>
              <w:spacing w:line="240" w:lineRule="auto"/>
              <w:jc w:val="right"/>
            </w:pPr>
            <w:r>
              <w:rPr>
                <w:rFonts w:ascii="宋体" w:hAnsi="宋体" w:eastAsia="宋体" w:cs="宋体"/>
                <w:b w:val="0"/>
              </w:rPr>
              <w:t>18,304.93</w:t>
            </w:r>
          </w:p>
        </w:tc>
      </w:tr>
      <w:tr w14:paraId="0DBE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E3DBC0">
            <w:pPr>
              <w:spacing w:line="240" w:lineRule="auto"/>
              <w:jc w:val="center"/>
            </w:pPr>
            <w:r>
              <w:rPr>
                <w:rFonts w:ascii="宋体" w:hAnsi="宋体" w:eastAsia="宋体" w:cs="宋体"/>
                <w:b w:val="0"/>
              </w:rPr>
              <w:t>应付管理人报酬</w:t>
            </w:r>
          </w:p>
        </w:tc>
        <w:tc>
          <w:tcPr>
            <w:tcW w:w="0" w:type="dxa"/>
            <w:vAlign w:val="center"/>
          </w:tcPr>
          <w:p w14:paraId="0E5B2D59">
            <w:pPr>
              <w:spacing w:line="240" w:lineRule="auto"/>
              <w:jc w:val="right"/>
            </w:pPr>
            <w:r>
              <w:rPr>
                <w:rFonts w:ascii="宋体" w:hAnsi="宋体" w:eastAsia="宋体" w:cs="宋体"/>
                <w:b w:val="0"/>
              </w:rPr>
              <w:t>-</w:t>
            </w:r>
          </w:p>
        </w:tc>
        <w:tc>
          <w:tcPr>
            <w:tcW w:w="0" w:type="dxa"/>
            <w:vAlign w:val="center"/>
          </w:tcPr>
          <w:p w14:paraId="39465168">
            <w:pPr>
              <w:spacing w:line="240" w:lineRule="auto"/>
              <w:jc w:val="right"/>
            </w:pPr>
            <w:r>
              <w:rPr>
                <w:rFonts w:ascii="宋体" w:hAnsi="宋体" w:eastAsia="宋体" w:cs="宋体"/>
                <w:b w:val="0"/>
              </w:rPr>
              <w:t>-</w:t>
            </w:r>
          </w:p>
        </w:tc>
        <w:tc>
          <w:tcPr>
            <w:tcW w:w="0" w:type="dxa"/>
            <w:vAlign w:val="center"/>
          </w:tcPr>
          <w:p w14:paraId="5E6A12C5">
            <w:pPr>
              <w:spacing w:line="240" w:lineRule="auto"/>
              <w:jc w:val="right"/>
            </w:pPr>
            <w:r>
              <w:rPr>
                <w:rFonts w:ascii="宋体" w:hAnsi="宋体" w:eastAsia="宋体" w:cs="宋体"/>
                <w:b w:val="0"/>
              </w:rPr>
              <w:t>-</w:t>
            </w:r>
          </w:p>
        </w:tc>
        <w:tc>
          <w:tcPr>
            <w:tcW w:w="0" w:type="dxa"/>
            <w:vAlign w:val="center"/>
          </w:tcPr>
          <w:p w14:paraId="30AD0BA9">
            <w:pPr>
              <w:spacing w:line="240" w:lineRule="auto"/>
              <w:jc w:val="right"/>
            </w:pPr>
            <w:r>
              <w:rPr>
                <w:rFonts w:ascii="宋体" w:hAnsi="宋体" w:eastAsia="宋体" w:cs="宋体"/>
                <w:b w:val="0"/>
              </w:rPr>
              <w:t>-</w:t>
            </w:r>
          </w:p>
        </w:tc>
        <w:tc>
          <w:tcPr>
            <w:tcW w:w="0" w:type="dxa"/>
            <w:vAlign w:val="center"/>
          </w:tcPr>
          <w:p w14:paraId="1D40B420">
            <w:pPr>
              <w:spacing w:line="240" w:lineRule="auto"/>
              <w:jc w:val="right"/>
            </w:pPr>
            <w:r>
              <w:rPr>
                <w:rFonts w:ascii="宋体" w:hAnsi="宋体" w:eastAsia="宋体" w:cs="宋体"/>
                <w:b w:val="0"/>
              </w:rPr>
              <w:t>-</w:t>
            </w:r>
          </w:p>
        </w:tc>
        <w:tc>
          <w:tcPr>
            <w:tcW w:w="0" w:type="dxa"/>
            <w:vAlign w:val="center"/>
          </w:tcPr>
          <w:p w14:paraId="18A8BE76">
            <w:pPr>
              <w:spacing w:line="240" w:lineRule="auto"/>
              <w:jc w:val="right"/>
            </w:pPr>
            <w:r>
              <w:rPr>
                <w:rFonts w:ascii="宋体" w:hAnsi="宋体" w:eastAsia="宋体" w:cs="宋体"/>
                <w:b w:val="0"/>
              </w:rPr>
              <w:t>85,828.38</w:t>
            </w:r>
          </w:p>
        </w:tc>
        <w:tc>
          <w:tcPr>
            <w:tcW w:w="0" w:type="dxa"/>
            <w:vAlign w:val="center"/>
          </w:tcPr>
          <w:p w14:paraId="281F5D71">
            <w:pPr>
              <w:spacing w:line="240" w:lineRule="auto"/>
              <w:jc w:val="right"/>
            </w:pPr>
            <w:r>
              <w:rPr>
                <w:rFonts w:ascii="宋体" w:hAnsi="宋体" w:eastAsia="宋体" w:cs="宋体"/>
                <w:b w:val="0"/>
              </w:rPr>
              <w:t>85,828.38</w:t>
            </w:r>
          </w:p>
        </w:tc>
      </w:tr>
      <w:tr w14:paraId="51E2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DAC89A">
            <w:pPr>
              <w:spacing w:line="240" w:lineRule="auto"/>
              <w:jc w:val="center"/>
            </w:pPr>
            <w:r>
              <w:rPr>
                <w:rFonts w:ascii="宋体" w:hAnsi="宋体" w:eastAsia="宋体" w:cs="宋体"/>
                <w:b w:val="0"/>
              </w:rPr>
              <w:t>应付托管费</w:t>
            </w:r>
          </w:p>
        </w:tc>
        <w:tc>
          <w:tcPr>
            <w:tcW w:w="0" w:type="dxa"/>
            <w:vAlign w:val="center"/>
          </w:tcPr>
          <w:p w14:paraId="7C5CAAAC">
            <w:pPr>
              <w:spacing w:line="240" w:lineRule="auto"/>
              <w:jc w:val="right"/>
            </w:pPr>
            <w:r>
              <w:rPr>
                <w:rFonts w:ascii="宋体" w:hAnsi="宋体" w:eastAsia="宋体" w:cs="宋体"/>
                <w:b w:val="0"/>
              </w:rPr>
              <w:t>-</w:t>
            </w:r>
          </w:p>
        </w:tc>
        <w:tc>
          <w:tcPr>
            <w:tcW w:w="0" w:type="dxa"/>
            <w:vAlign w:val="center"/>
          </w:tcPr>
          <w:p w14:paraId="39A0B85D">
            <w:pPr>
              <w:spacing w:line="240" w:lineRule="auto"/>
              <w:jc w:val="right"/>
            </w:pPr>
            <w:r>
              <w:rPr>
                <w:rFonts w:ascii="宋体" w:hAnsi="宋体" w:eastAsia="宋体" w:cs="宋体"/>
                <w:b w:val="0"/>
              </w:rPr>
              <w:t>-</w:t>
            </w:r>
          </w:p>
        </w:tc>
        <w:tc>
          <w:tcPr>
            <w:tcW w:w="0" w:type="dxa"/>
            <w:vAlign w:val="center"/>
          </w:tcPr>
          <w:p w14:paraId="6BFDF350">
            <w:pPr>
              <w:spacing w:line="240" w:lineRule="auto"/>
              <w:jc w:val="right"/>
            </w:pPr>
            <w:r>
              <w:rPr>
                <w:rFonts w:ascii="宋体" w:hAnsi="宋体" w:eastAsia="宋体" w:cs="宋体"/>
                <w:b w:val="0"/>
              </w:rPr>
              <w:t>-</w:t>
            </w:r>
          </w:p>
        </w:tc>
        <w:tc>
          <w:tcPr>
            <w:tcW w:w="0" w:type="dxa"/>
            <w:vAlign w:val="center"/>
          </w:tcPr>
          <w:p w14:paraId="6EECA003">
            <w:pPr>
              <w:spacing w:line="240" w:lineRule="auto"/>
              <w:jc w:val="right"/>
            </w:pPr>
            <w:r>
              <w:rPr>
                <w:rFonts w:ascii="宋体" w:hAnsi="宋体" w:eastAsia="宋体" w:cs="宋体"/>
                <w:b w:val="0"/>
              </w:rPr>
              <w:t>-</w:t>
            </w:r>
          </w:p>
        </w:tc>
        <w:tc>
          <w:tcPr>
            <w:tcW w:w="0" w:type="dxa"/>
            <w:vAlign w:val="center"/>
          </w:tcPr>
          <w:p w14:paraId="00B7CF79">
            <w:pPr>
              <w:spacing w:line="240" w:lineRule="auto"/>
              <w:jc w:val="right"/>
            </w:pPr>
            <w:r>
              <w:rPr>
                <w:rFonts w:ascii="宋体" w:hAnsi="宋体" w:eastAsia="宋体" w:cs="宋体"/>
                <w:b w:val="0"/>
              </w:rPr>
              <w:t>-</w:t>
            </w:r>
          </w:p>
        </w:tc>
        <w:tc>
          <w:tcPr>
            <w:tcW w:w="0" w:type="dxa"/>
            <w:vAlign w:val="center"/>
          </w:tcPr>
          <w:p w14:paraId="2BBE9A3F">
            <w:pPr>
              <w:spacing w:line="240" w:lineRule="auto"/>
              <w:jc w:val="right"/>
            </w:pPr>
            <w:r>
              <w:rPr>
                <w:rFonts w:ascii="宋体" w:hAnsi="宋体" w:eastAsia="宋体" w:cs="宋体"/>
                <w:b w:val="0"/>
              </w:rPr>
              <w:t>14,304.73</w:t>
            </w:r>
          </w:p>
        </w:tc>
        <w:tc>
          <w:tcPr>
            <w:tcW w:w="0" w:type="dxa"/>
            <w:vAlign w:val="center"/>
          </w:tcPr>
          <w:p w14:paraId="3D52C47E">
            <w:pPr>
              <w:spacing w:line="240" w:lineRule="auto"/>
              <w:jc w:val="right"/>
            </w:pPr>
            <w:r>
              <w:rPr>
                <w:rFonts w:ascii="宋体" w:hAnsi="宋体" w:eastAsia="宋体" w:cs="宋体"/>
                <w:b w:val="0"/>
              </w:rPr>
              <w:t>14,304.73</w:t>
            </w:r>
          </w:p>
        </w:tc>
      </w:tr>
      <w:tr w14:paraId="1C89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DF2977">
            <w:pPr>
              <w:spacing w:line="240" w:lineRule="auto"/>
              <w:jc w:val="center"/>
            </w:pPr>
            <w:r>
              <w:rPr>
                <w:rFonts w:ascii="宋体" w:hAnsi="宋体" w:eastAsia="宋体" w:cs="宋体"/>
                <w:b w:val="0"/>
              </w:rPr>
              <w:t>应付销售服务费</w:t>
            </w:r>
          </w:p>
        </w:tc>
        <w:tc>
          <w:tcPr>
            <w:tcW w:w="0" w:type="dxa"/>
            <w:vAlign w:val="center"/>
          </w:tcPr>
          <w:p w14:paraId="30809AC4">
            <w:pPr>
              <w:spacing w:line="240" w:lineRule="auto"/>
              <w:jc w:val="right"/>
            </w:pPr>
            <w:r>
              <w:rPr>
                <w:rFonts w:ascii="宋体" w:hAnsi="宋体" w:eastAsia="宋体" w:cs="宋体"/>
                <w:b w:val="0"/>
              </w:rPr>
              <w:t>-</w:t>
            </w:r>
          </w:p>
        </w:tc>
        <w:tc>
          <w:tcPr>
            <w:tcW w:w="0" w:type="dxa"/>
            <w:vAlign w:val="center"/>
          </w:tcPr>
          <w:p w14:paraId="4B464BA6">
            <w:pPr>
              <w:spacing w:line="240" w:lineRule="auto"/>
              <w:jc w:val="right"/>
            </w:pPr>
            <w:r>
              <w:rPr>
                <w:rFonts w:ascii="宋体" w:hAnsi="宋体" w:eastAsia="宋体" w:cs="宋体"/>
                <w:b w:val="0"/>
              </w:rPr>
              <w:t>-</w:t>
            </w:r>
          </w:p>
        </w:tc>
        <w:tc>
          <w:tcPr>
            <w:tcW w:w="0" w:type="dxa"/>
            <w:vAlign w:val="center"/>
          </w:tcPr>
          <w:p w14:paraId="56D1FDE3">
            <w:pPr>
              <w:spacing w:line="240" w:lineRule="auto"/>
              <w:jc w:val="right"/>
            </w:pPr>
            <w:r>
              <w:rPr>
                <w:rFonts w:ascii="宋体" w:hAnsi="宋体" w:eastAsia="宋体" w:cs="宋体"/>
                <w:b w:val="0"/>
              </w:rPr>
              <w:t>-</w:t>
            </w:r>
          </w:p>
        </w:tc>
        <w:tc>
          <w:tcPr>
            <w:tcW w:w="0" w:type="dxa"/>
            <w:vAlign w:val="center"/>
          </w:tcPr>
          <w:p w14:paraId="4649D30E">
            <w:pPr>
              <w:spacing w:line="240" w:lineRule="auto"/>
              <w:jc w:val="right"/>
            </w:pPr>
            <w:r>
              <w:rPr>
                <w:rFonts w:ascii="宋体" w:hAnsi="宋体" w:eastAsia="宋体" w:cs="宋体"/>
                <w:b w:val="0"/>
              </w:rPr>
              <w:t>-</w:t>
            </w:r>
          </w:p>
        </w:tc>
        <w:tc>
          <w:tcPr>
            <w:tcW w:w="0" w:type="dxa"/>
            <w:vAlign w:val="center"/>
          </w:tcPr>
          <w:p w14:paraId="512ED244">
            <w:pPr>
              <w:spacing w:line="240" w:lineRule="auto"/>
              <w:jc w:val="right"/>
            </w:pPr>
            <w:r>
              <w:rPr>
                <w:rFonts w:ascii="宋体" w:hAnsi="宋体" w:eastAsia="宋体" w:cs="宋体"/>
                <w:b w:val="0"/>
              </w:rPr>
              <w:t>-</w:t>
            </w:r>
          </w:p>
        </w:tc>
        <w:tc>
          <w:tcPr>
            <w:tcW w:w="0" w:type="dxa"/>
            <w:vAlign w:val="center"/>
          </w:tcPr>
          <w:p w14:paraId="037D0BD1">
            <w:pPr>
              <w:spacing w:line="240" w:lineRule="auto"/>
              <w:jc w:val="right"/>
            </w:pPr>
            <w:r>
              <w:rPr>
                <w:rFonts w:ascii="宋体" w:hAnsi="宋体" w:eastAsia="宋体" w:cs="宋体"/>
                <w:b w:val="0"/>
              </w:rPr>
              <w:t>8,685.37</w:t>
            </w:r>
          </w:p>
        </w:tc>
        <w:tc>
          <w:tcPr>
            <w:tcW w:w="0" w:type="dxa"/>
            <w:vAlign w:val="center"/>
          </w:tcPr>
          <w:p w14:paraId="566631C2">
            <w:pPr>
              <w:spacing w:line="240" w:lineRule="auto"/>
              <w:jc w:val="right"/>
            </w:pPr>
            <w:r>
              <w:rPr>
                <w:rFonts w:ascii="宋体" w:hAnsi="宋体" w:eastAsia="宋体" w:cs="宋体"/>
                <w:b w:val="0"/>
              </w:rPr>
              <w:t>8,685.37</w:t>
            </w:r>
          </w:p>
        </w:tc>
      </w:tr>
      <w:tr w14:paraId="655E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BADADA">
            <w:pPr>
              <w:spacing w:line="240" w:lineRule="auto"/>
              <w:jc w:val="center"/>
            </w:pPr>
            <w:r>
              <w:rPr>
                <w:rFonts w:ascii="宋体" w:hAnsi="宋体" w:eastAsia="宋体" w:cs="宋体"/>
                <w:b w:val="0"/>
              </w:rPr>
              <w:t>其他负债</w:t>
            </w:r>
          </w:p>
        </w:tc>
        <w:tc>
          <w:tcPr>
            <w:tcW w:w="0" w:type="dxa"/>
            <w:vAlign w:val="center"/>
          </w:tcPr>
          <w:p w14:paraId="6D280EA7">
            <w:pPr>
              <w:spacing w:line="240" w:lineRule="auto"/>
              <w:jc w:val="right"/>
            </w:pPr>
            <w:r>
              <w:rPr>
                <w:rFonts w:ascii="宋体" w:hAnsi="宋体" w:eastAsia="宋体" w:cs="宋体"/>
                <w:b w:val="0"/>
              </w:rPr>
              <w:t>-</w:t>
            </w:r>
          </w:p>
        </w:tc>
        <w:tc>
          <w:tcPr>
            <w:tcW w:w="0" w:type="dxa"/>
            <w:vAlign w:val="center"/>
          </w:tcPr>
          <w:p w14:paraId="454E64ED">
            <w:pPr>
              <w:spacing w:line="240" w:lineRule="auto"/>
              <w:jc w:val="right"/>
            </w:pPr>
            <w:r>
              <w:rPr>
                <w:rFonts w:ascii="宋体" w:hAnsi="宋体" w:eastAsia="宋体" w:cs="宋体"/>
                <w:b w:val="0"/>
              </w:rPr>
              <w:t>-</w:t>
            </w:r>
          </w:p>
        </w:tc>
        <w:tc>
          <w:tcPr>
            <w:tcW w:w="0" w:type="dxa"/>
            <w:vAlign w:val="center"/>
          </w:tcPr>
          <w:p w14:paraId="5F711C19">
            <w:pPr>
              <w:spacing w:line="240" w:lineRule="auto"/>
              <w:jc w:val="right"/>
            </w:pPr>
            <w:r>
              <w:rPr>
                <w:rFonts w:ascii="宋体" w:hAnsi="宋体" w:eastAsia="宋体" w:cs="宋体"/>
                <w:b w:val="0"/>
              </w:rPr>
              <w:t>-</w:t>
            </w:r>
          </w:p>
        </w:tc>
        <w:tc>
          <w:tcPr>
            <w:tcW w:w="0" w:type="dxa"/>
            <w:vAlign w:val="center"/>
          </w:tcPr>
          <w:p w14:paraId="66277CEA">
            <w:pPr>
              <w:spacing w:line="240" w:lineRule="auto"/>
              <w:jc w:val="right"/>
            </w:pPr>
            <w:r>
              <w:rPr>
                <w:rFonts w:ascii="宋体" w:hAnsi="宋体" w:eastAsia="宋体" w:cs="宋体"/>
                <w:b w:val="0"/>
              </w:rPr>
              <w:t>-</w:t>
            </w:r>
          </w:p>
        </w:tc>
        <w:tc>
          <w:tcPr>
            <w:tcW w:w="0" w:type="dxa"/>
            <w:vAlign w:val="center"/>
          </w:tcPr>
          <w:p w14:paraId="244F5824">
            <w:pPr>
              <w:spacing w:line="240" w:lineRule="auto"/>
              <w:jc w:val="right"/>
            </w:pPr>
            <w:r>
              <w:rPr>
                <w:rFonts w:ascii="宋体" w:hAnsi="宋体" w:eastAsia="宋体" w:cs="宋体"/>
                <w:b w:val="0"/>
              </w:rPr>
              <w:t>-</w:t>
            </w:r>
          </w:p>
        </w:tc>
        <w:tc>
          <w:tcPr>
            <w:tcW w:w="0" w:type="dxa"/>
            <w:vAlign w:val="center"/>
          </w:tcPr>
          <w:p w14:paraId="1060F18B">
            <w:pPr>
              <w:spacing w:line="240" w:lineRule="auto"/>
              <w:jc w:val="right"/>
            </w:pPr>
            <w:r>
              <w:rPr>
                <w:rFonts w:ascii="宋体" w:hAnsi="宋体" w:eastAsia="宋体" w:cs="宋体"/>
                <w:b w:val="0"/>
              </w:rPr>
              <w:t>36,003.45</w:t>
            </w:r>
          </w:p>
        </w:tc>
        <w:tc>
          <w:tcPr>
            <w:tcW w:w="0" w:type="dxa"/>
            <w:vAlign w:val="center"/>
          </w:tcPr>
          <w:p w14:paraId="6AFAFFDE">
            <w:pPr>
              <w:spacing w:line="240" w:lineRule="auto"/>
              <w:jc w:val="right"/>
            </w:pPr>
            <w:r>
              <w:rPr>
                <w:rFonts w:ascii="宋体" w:hAnsi="宋体" w:eastAsia="宋体" w:cs="宋体"/>
                <w:b w:val="0"/>
              </w:rPr>
              <w:t>36,003.45</w:t>
            </w:r>
          </w:p>
        </w:tc>
      </w:tr>
      <w:tr w14:paraId="36A7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767B10">
            <w:pPr>
              <w:spacing w:line="240" w:lineRule="auto"/>
              <w:jc w:val="center"/>
            </w:pPr>
            <w:r>
              <w:rPr>
                <w:rFonts w:ascii="宋体" w:hAnsi="宋体" w:eastAsia="宋体" w:cs="宋体"/>
                <w:b w:val="0"/>
              </w:rPr>
              <w:t>负债总计</w:t>
            </w:r>
          </w:p>
        </w:tc>
        <w:tc>
          <w:tcPr>
            <w:tcW w:w="0" w:type="dxa"/>
            <w:vAlign w:val="center"/>
          </w:tcPr>
          <w:p w14:paraId="71DF75B8">
            <w:pPr>
              <w:spacing w:line="240" w:lineRule="auto"/>
              <w:jc w:val="right"/>
            </w:pPr>
            <w:r>
              <w:rPr>
                <w:rFonts w:ascii="宋体" w:hAnsi="宋体" w:eastAsia="宋体" w:cs="宋体"/>
                <w:b w:val="0"/>
              </w:rPr>
              <w:t>-</w:t>
            </w:r>
          </w:p>
        </w:tc>
        <w:tc>
          <w:tcPr>
            <w:tcW w:w="0" w:type="dxa"/>
            <w:vAlign w:val="center"/>
          </w:tcPr>
          <w:p w14:paraId="186AEFB8">
            <w:pPr>
              <w:spacing w:line="240" w:lineRule="auto"/>
              <w:jc w:val="right"/>
            </w:pPr>
            <w:r>
              <w:rPr>
                <w:rFonts w:ascii="宋体" w:hAnsi="宋体" w:eastAsia="宋体" w:cs="宋体"/>
                <w:b w:val="0"/>
              </w:rPr>
              <w:t>-</w:t>
            </w:r>
          </w:p>
        </w:tc>
        <w:tc>
          <w:tcPr>
            <w:tcW w:w="0" w:type="dxa"/>
            <w:vAlign w:val="center"/>
          </w:tcPr>
          <w:p w14:paraId="483A9470">
            <w:pPr>
              <w:spacing w:line="240" w:lineRule="auto"/>
              <w:jc w:val="right"/>
            </w:pPr>
            <w:r>
              <w:rPr>
                <w:rFonts w:ascii="宋体" w:hAnsi="宋体" w:eastAsia="宋体" w:cs="宋体"/>
                <w:b w:val="0"/>
              </w:rPr>
              <w:t>-</w:t>
            </w:r>
          </w:p>
        </w:tc>
        <w:tc>
          <w:tcPr>
            <w:tcW w:w="0" w:type="dxa"/>
            <w:vAlign w:val="center"/>
          </w:tcPr>
          <w:p w14:paraId="10C7D949">
            <w:pPr>
              <w:spacing w:line="240" w:lineRule="auto"/>
              <w:jc w:val="right"/>
            </w:pPr>
            <w:r>
              <w:rPr>
                <w:rFonts w:ascii="宋体" w:hAnsi="宋体" w:eastAsia="宋体" w:cs="宋体"/>
                <w:b w:val="0"/>
              </w:rPr>
              <w:t>-</w:t>
            </w:r>
          </w:p>
        </w:tc>
        <w:tc>
          <w:tcPr>
            <w:tcW w:w="0" w:type="dxa"/>
            <w:vAlign w:val="center"/>
          </w:tcPr>
          <w:p w14:paraId="163D298E">
            <w:pPr>
              <w:spacing w:line="240" w:lineRule="auto"/>
              <w:jc w:val="right"/>
            </w:pPr>
            <w:r>
              <w:rPr>
                <w:rFonts w:ascii="宋体" w:hAnsi="宋体" w:eastAsia="宋体" w:cs="宋体"/>
                <w:b w:val="0"/>
              </w:rPr>
              <w:t>-</w:t>
            </w:r>
          </w:p>
        </w:tc>
        <w:tc>
          <w:tcPr>
            <w:tcW w:w="0" w:type="dxa"/>
            <w:vAlign w:val="center"/>
          </w:tcPr>
          <w:p w14:paraId="2B62694A">
            <w:pPr>
              <w:spacing w:line="240" w:lineRule="auto"/>
              <w:jc w:val="right"/>
            </w:pPr>
            <w:r>
              <w:rPr>
                <w:rFonts w:ascii="宋体" w:hAnsi="宋体" w:eastAsia="宋体" w:cs="宋体"/>
                <w:b w:val="0"/>
              </w:rPr>
              <w:t>163,126.86</w:t>
            </w:r>
          </w:p>
        </w:tc>
        <w:tc>
          <w:tcPr>
            <w:tcW w:w="0" w:type="dxa"/>
            <w:vAlign w:val="center"/>
          </w:tcPr>
          <w:p w14:paraId="18EF5957">
            <w:pPr>
              <w:spacing w:line="240" w:lineRule="auto"/>
              <w:jc w:val="right"/>
            </w:pPr>
            <w:r>
              <w:rPr>
                <w:rFonts w:ascii="宋体" w:hAnsi="宋体" w:eastAsia="宋体" w:cs="宋体"/>
                <w:b w:val="0"/>
              </w:rPr>
              <w:t>163,126.86</w:t>
            </w:r>
          </w:p>
        </w:tc>
      </w:tr>
      <w:tr w14:paraId="2768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A6B0499">
            <w:pPr>
              <w:spacing w:line="240" w:lineRule="auto"/>
              <w:jc w:val="center"/>
            </w:pPr>
            <w:r>
              <w:rPr>
                <w:rFonts w:ascii="宋体" w:hAnsi="宋体" w:eastAsia="宋体" w:cs="宋体"/>
                <w:b w:val="0"/>
              </w:rPr>
              <w:t>利率敏感度缺口</w:t>
            </w:r>
          </w:p>
        </w:tc>
        <w:tc>
          <w:tcPr>
            <w:tcW w:w="462" w:type="pct"/>
            <w:vAlign w:val="center"/>
          </w:tcPr>
          <w:p w14:paraId="7C550926">
            <w:pPr>
              <w:spacing w:line="240" w:lineRule="auto"/>
              <w:jc w:val="right"/>
            </w:pPr>
            <w:r>
              <w:rPr>
                <w:rFonts w:ascii="宋体" w:hAnsi="宋体" w:eastAsia="宋体" w:cs="宋体"/>
                <w:b w:val="0"/>
              </w:rPr>
              <w:t>15,073,101.63</w:t>
            </w:r>
          </w:p>
        </w:tc>
        <w:tc>
          <w:tcPr>
            <w:tcW w:w="462" w:type="pct"/>
            <w:vAlign w:val="center"/>
          </w:tcPr>
          <w:p w14:paraId="63F57560">
            <w:pPr>
              <w:spacing w:line="240" w:lineRule="auto"/>
              <w:jc w:val="right"/>
            </w:pPr>
            <w:r>
              <w:rPr>
                <w:rFonts w:ascii="宋体" w:hAnsi="宋体" w:eastAsia="宋体" w:cs="宋体"/>
                <w:b w:val="0"/>
              </w:rPr>
              <w:t>-</w:t>
            </w:r>
          </w:p>
        </w:tc>
        <w:tc>
          <w:tcPr>
            <w:tcW w:w="462" w:type="pct"/>
            <w:vAlign w:val="center"/>
          </w:tcPr>
          <w:p w14:paraId="391DB78D">
            <w:pPr>
              <w:spacing w:line="240" w:lineRule="auto"/>
              <w:jc w:val="right"/>
            </w:pPr>
            <w:r>
              <w:rPr>
                <w:rFonts w:ascii="宋体" w:hAnsi="宋体" w:eastAsia="宋体" w:cs="宋体"/>
                <w:b w:val="0"/>
              </w:rPr>
              <w:t>201,552.33</w:t>
            </w:r>
          </w:p>
        </w:tc>
        <w:tc>
          <w:tcPr>
            <w:tcW w:w="462" w:type="pct"/>
            <w:vAlign w:val="center"/>
          </w:tcPr>
          <w:p w14:paraId="59249FF9">
            <w:pPr>
              <w:spacing w:line="240" w:lineRule="auto"/>
              <w:jc w:val="right"/>
            </w:pPr>
            <w:r>
              <w:rPr>
                <w:rFonts w:ascii="宋体" w:hAnsi="宋体" w:eastAsia="宋体" w:cs="宋体"/>
                <w:b w:val="0"/>
              </w:rPr>
              <w:t>-</w:t>
            </w:r>
          </w:p>
        </w:tc>
        <w:tc>
          <w:tcPr>
            <w:tcW w:w="462" w:type="pct"/>
            <w:vAlign w:val="center"/>
          </w:tcPr>
          <w:p w14:paraId="262DF1E1">
            <w:pPr>
              <w:spacing w:line="240" w:lineRule="auto"/>
              <w:jc w:val="right"/>
            </w:pPr>
            <w:r>
              <w:rPr>
                <w:rFonts w:ascii="宋体" w:hAnsi="宋体" w:eastAsia="宋体" w:cs="宋体"/>
                <w:b w:val="0"/>
              </w:rPr>
              <w:t>-</w:t>
            </w:r>
          </w:p>
        </w:tc>
        <w:tc>
          <w:tcPr>
            <w:tcW w:w="462" w:type="pct"/>
            <w:vAlign w:val="center"/>
          </w:tcPr>
          <w:p w14:paraId="00AFA045">
            <w:pPr>
              <w:spacing w:line="240" w:lineRule="auto"/>
              <w:jc w:val="right"/>
            </w:pPr>
            <w:r>
              <w:rPr>
                <w:rFonts w:ascii="宋体" w:hAnsi="宋体" w:eastAsia="宋体" w:cs="宋体"/>
                <w:b w:val="0"/>
              </w:rPr>
              <w:t>66,788,151.42</w:t>
            </w:r>
          </w:p>
        </w:tc>
        <w:tc>
          <w:tcPr>
            <w:tcW w:w="462" w:type="pct"/>
            <w:vAlign w:val="center"/>
          </w:tcPr>
          <w:p w14:paraId="5696A8C1">
            <w:pPr>
              <w:spacing w:line="240" w:lineRule="auto"/>
              <w:jc w:val="right"/>
            </w:pPr>
            <w:r>
              <w:rPr>
                <w:rFonts w:ascii="宋体" w:hAnsi="宋体" w:eastAsia="宋体" w:cs="宋体"/>
                <w:b w:val="0"/>
              </w:rPr>
              <w:t>82,062,805.38</w:t>
            </w:r>
          </w:p>
        </w:tc>
      </w:tr>
    </w:tbl>
    <w:p w14:paraId="591D65AC">
      <w:r>
        <w:rPr>
          <w:rFonts w:ascii="宋体" w:hAnsi="宋体" w:eastAsia="宋体" w:cs="宋体"/>
          <w:b w:val="0"/>
        </w:rPr>
        <w:t>注：表中所示为本基金资产及负债的账面价值，并按照合约规定的利率重新定价日或到期日孰早者予以分类。</w:t>
      </w:r>
    </w:p>
    <w:p w14:paraId="1C3EFE8F"/>
    <w:p w14:paraId="21D4919E">
      <w:pPr>
        <w:pStyle w:val="58"/>
      </w:pPr>
      <w:r>
        <w:rPr>
          <w:rFonts w:ascii="宋体" w:hAnsi="宋体" w:eastAsia="宋体" w:cs="宋体"/>
          <w:b/>
        </w:rPr>
        <w:t>7.4.13.4.1.2 利率风险的敏感性分析</w:t>
      </w:r>
    </w:p>
    <w:p w14:paraId="42CD17B9">
      <w:r>
        <w:rPr>
          <w:rFonts w:ascii="宋体" w:hAnsi="宋体" w:eastAsia="宋体" w:cs="宋体"/>
          <w:b w:val="0"/>
        </w:rPr>
        <w:t xml:space="preserve">    于2025年12月31日，本基金持有的交易性债券投资公允价值占基金资产净值的比例为7.32%(2024年12月31日：5.59%），因此市场利率的变动对于本基金净资产无重大影响(2024年12月31日：同)。</w:t>
      </w:r>
    </w:p>
    <w:p w14:paraId="4FAC3499"/>
    <w:p w14:paraId="1D81AD0D">
      <w:pPr>
        <w:pStyle w:val="58"/>
      </w:pPr>
      <w:r>
        <w:rPr>
          <w:rFonts w:ascii="宋体" w:hAnsi="宋体" w:eastAsia="宋体" w:cs="宋体"/>
          <w:b/>
        </w:rPr>
        <w:t>7.4.13.4.2 外汇风险</w:t>
      </w:r>
    </w:p>
    <w:p w14:paraId="130327F9">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49E84E94"/>
    <w:p w14:paraId="160FCD86">
      <w:pPr>
        <w:pStyle w:val="58"/>
      </w:pPr>
      <w:r>
        <w:rPr>
          <w:rFonts w:ascii="宋体" w:hAnsi="宋体" w:eastAsia="宋体" w:cs="宋体"/>
          <w:b/>
        </w:rPr>
        <w:t>7.4.13.4.2.1 外汇风险敞口</w:t>
      </w:r>
    </w:p>
    <w:p w14:paraId="35C7196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145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2C93E23">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38596445">
            <w:pPr>
              <w:spacing w:line="240" w:lineRule="auto"/>
              <w:jc w:val="center"/>
            </w:pPr>
            <w:r>
              <w:rPr>
                <w:rFonts w:ascii="宋体" w:hAnsi="宋体" w:eastAsia="宋体" w:cs="宋体"/>
                <w:b w:val="0"/>
              </w:rPr>
              <w:t>本期末2025年12月31日</w:t>
            </w:r>
          </w:p>
        </w:tc>
      </w:tr>
      <w:tr w14:paraId="3E84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C25AB0E"/>
        </w:tc>
        <w:tc>
          <w:tcPr>
            <w:tcW w:w="769" w:type="pct"/>
            <w:shd w:val="clear" w:color="auto" w:fill="D9D9D9"/>
            <w:vAlign w:val="center"/>
          </w:tcPr>
          <w:p w14:paraId="3A8DA4A0">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05AC7D5C">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53AC815C">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547609ED">
            <w:pPr>
              <w:spacing w:line="240" w:lineRule="auto"/>
              <w:jc w:val="center"/>
            </w:pPr>
            <w:r>
              <w:rPr>
                <w:rFonts w:ascii="宋体" w:hAnsi="宋体" w:eastAsia="宋体" w:cs="宋体"/>
                <w:b w:val="0"/>
              </w:rPr>
              <w:t>合计</w:t>
            </w:r>
          </w:p>
        </w:tc>
      </w:tr>
      <w:tr w14:paraId="4FDA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9A8970">
            <w:pPr>
              <w:spacing w:line="240" w:lineRule="auto"/>
              <w:jc w:val="left"/>
            </w:pPr>
            <w:r>
              <w:rPr>
                <w:rFonts w:ascii="宋体" w:hAnsi="宋体" w:eastAsia="宋体" w:cs="宋体"/>
                <w:b w:val="0"/>
              </w:rPr>
              <w:t>以外币计价的资产</w:t>
            </w:r>
          </w:p>
        </w:tc>
        <w:tc>
          <w:tcPr>
            <w:tcW w:w="0" w:type="dxa"/>
            <w:vAlign w:val="center"/>
          </w:tcPr>
          <w:p w14:paraId="494BA2B4">
            <w:pPr>
              <w:spacing w:line="240" w:lineRule="auto"/>
              <w:jc w:val="right"/>
            </w:pPr>
          </w:p>
        </w:tc>
        <w:tc>
          <w:tcPr>
            <w:tcW w:w="0" w:type="dxa"/>
            <w:vAlign w:val="center"/>
          </w:tcPr>
          <w:p w14:paraId="4D12CA23">
            <w:pPr>
              <w:spacing w:line="240" w:lineRule="auto"/>
              <w:jc w:val="right"/>
            </w:pPr>
          </w:p>
        </w:tc>
        <w:tc>
          <w:tcPr>
            <w:tcW w:w="0" w:type="dxa"/>
            <w:vAlign w:val="center"/>
          </w:tcPr>
          <w:p w14:paraId="3592C54A">
            <w:pPr>
              <w:spacing w:line="240" w:lineRule="auto"/>
              <w:jc w:val="right"/>
            </w:pPr>
          </w:p>
        </w:tc>
        <w:tc>
          <w:tcPr>
            <w:tcW w:w="0" w:type="dxa"/>
            <w:vAlign w:val="center"/>
          </w:tcPr>
          <w:p w14:paraId="53358F39">
            <w:pPr>
              <w:spacing w:line="240" w:lineRule="auto"/>
              <w:jc w:val="right"/>
            </w:pPr>
          </w:p>
        </w:tc>
      </w:tr>
      <w:tr w14:paraId="67EF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EEC7EA">
            <w:pPr>
              <w:spacing w:line="240" w:lineRule="auto"/>
              <w:jc w:val="left"/>
            </w:pPr>
            <w:r>
              <w:rPr>
                <w:rFonts w:ascii="宋体" w:hAnsi="宋体" w:eastAsia="宋体" w:cs="宋体"/>
                <w:b w:val="0"/>
              </w:rPr>
              <w:t>交易性金融资产</w:t>
            </w:r>
          </w:p>
        </w:tc>
        <w:tc>
          <w:tcPr>
            <w:tcW w:w="0" w:type="dxa"/>
            <w:vAlign w:val="center"/>
          </w:tcPr>
          <w:p w14:paraId="75B78291">
            <w:pPr>
              <w:spacing w:line="240" w:lineRule="auto"/>
              <w:jc w:val="right"/>
            </w:pPr>
            <w:r>
              <w:rPr>
                <w:rFonts w:ascii="宋体" w:hAnsi="宋体" w:eastAsia="宋体" w:cs="宋体"/>
                <w:b w:val="0"/>
              </w:rPr>
              <w:t>-</w:t>
            </w:r>
          </w:p>
        </w:tc>
        <w:tc>
          <w:tcPr>
            <w:tcW w:w="0" w:type="dxa"/>
            <w:vAlign w:val="center"/>
          </w:tcPr>
          <w:p w14:paraId="2839D0AE">
            <w:pPr>
              <w:spacing w:line="240" w:lineRule="auto"/>
              <w:jc w:val="right"/>
            </w:pPr>
            <w:r>
              <w:rPr>
                <w:rFonts w:ascii="宋体" w:hAnsi="宋体" w:eastAsia="宋体" w:cs="宋体"/>
                <w:b w:val="0"/>
              </w:rPr>
              <w:t>57,815,021.87</w:t>
            </w:r>
          </w:p>
        </w:tc>
        <w:tc>
          <w:tcPr>
            <w:tcW w:w="0" w:type="dxa"/>
            <w:vAlign w:val="center"/>
          </w:tcPr>
          <w:p w14:paraId="3DAC9345">
            <w:pPr>
              <w:spacing w:line="240" w:lineRule="auto"/>
              <w:jc w:val="right"/>
            </w:pPr>
            <w:r>
              <w:rPr>
                <w:rFonts w:ascii="宋体" w:hAnsi="宋体" w:eastAsia="宋体" w:cs="宋体"/>
                <w:b w:val="0"/>
              </w:rPr>
              <w:t>-</w:t>
            </w:r>
          </w:p>
        </w:tc>
        <w:tc>
          <w:tcPr>
            <w:tcW w:w="0" w:type="dxa"/>
            <w:vAlign w:val="center"/>
          </w:tcPr>
          <w:p w14:paraId="286F76E2">
            <w:pPr>
              <w:spacing w:line="240" w:lineRule="auto"/>
              <w:jc w:val="right"/>
            </w:pPr>
            <w:r>
              <w:rPr>
                <w:rFonts w:ascii="宋体" w:hAnsi="宋体" w:eastAsia="宋体" w:cs="宋体"/>
                <w:b w:val="0"/>
              </w:rPr>
              <w:t>57,815,021.87</w:t>
            </w:r>
          </w:p>
        </w:tc>
      </w:tr>
      <w:tr w14:paraId="6531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7DB5F9">
            <w:pPr>
              <w:spacing w:line="240" w:lineRule="auto"/>
              <w:jc w:val="left"/>
            </w:pPr>
            <w:r>
              <w:rPr>
                <w:rFonts w:ascii="宋体" w:hAnsi="宋体" w:eastAsia="宋体" w:cs="宋体"/>
                <w:b w:val="0"/>
              </w:rPr>
              <w:t>应收股利</w:t>
            </w:r>
          </w:p>
        </w:tc>
        <w:tc>
          <w:tcPr>
            <w:tcW w:w="0" w:type="dxa"/>
            <w:vAlign w:val="center"/>
          </w:tcPr>
          <w:p w14:paraId="3EE7803F">
            <w:pPr>
              <w:spacing w:line="240" w:lineRule="auto"/>
              <w:jc w:val="right"/>
            </w:pPr>
            <w:r>
              <w:rPr>
                <w:rFonts w:ascii="宋体" w:hAnsi="宋体" w:eastAsia="宋体" w:cs="宋体"/>
                <w:b w:val="0"/>
              </w:rPr>
              <w:t>-</w:t>
            </w:r>
          </w:p>
        </w:tc>
        <w:tc>
          <w:tcPr>
            <w:tcW w:w="0" w:type="dxa"/>
            <w:vAlign w:val="center"/>
          </w:tcPr>
          <w:p w14:paraId="4E75F1DA">
            <w:pPr>
              <w:spacing w:line="240" w:lineRule="auto"/>
              <w:jc w:val="right"/>
            </w:pPr>
            <w:r>
              <w:rPr>
                <w:rFonts w:ascii="宋体" w:hAnsi="宋体" w:eastAsia="宋体" w:cs="宋体"/>
                <w:b w:val="0"/>
              </w:rPr>
              <w:t>110,392.59</w:t>
            </w:r>
          </w:p>
        </w:tc>
        <w:tc>
          <w:tcPr>
            <w:tcW w:w="0" w:type="dxa"/>
            <w:vAlign w:val="center"/>
          </w:tcPr>
          <w:p w14:paraId="768723E6">
            <w:pPr>
              <w:spacing w:line="240" w:lineRule="auto"/>
              <w:jc w:val="right"/>
            </w:pPr>
            <w:r>
              <w:rPr>
                <w:rFonts w:ascii="宋体" w:hAnsi="宋体" w:eastAsia="宋体" w:cs="宋体"/>
                <w:b w:val="0"/>
              </w:rPr>
              <w:t>-</w:t>
            </w:r>
          </w:p>
        </w:tc>
        <w:tc>
          <w:tcPr>
            <w:tcW w:w="0" w:type="dxa"/>
            <w:vAlign w:val="center"/>
          </w:tcPr>
          <w:p w14:paraId="4C14D684">
            <w:pPr>
              <w:spacing w:line="240" w:lineRule="auto"/>
              <w:jc w:val="right"/>
            </w:pPr>
            <w:r>
              <w:rPr>
                <w:rFonts w:ascii="宋体" w:hAnsi="宋体" w:eastAsia="宋体" w:cs="宋体"/>
                <w:b w:val="0"/>
              </w:rPr>
              <w:t>110,392.59</w:t>
            </w:r>
          </w:p>
        </w:tc>
      </w:tr>
      <w:tr w14:paraId="31D5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DFB6A">
            <w:pPr>
              <w:spacing w:line="240" w:lineRule="auto"/>
              <w:jc w:val="left"/>
            </w:pPr>
            <w:r>
              <w:rPr>
                <w:rFonts w:ascii="宋体" w:hAnsi="宋体" w:eastAsia="宋体" w:cs="宋体"/>
                <w:b w:val="0"/>
              </w:rPr>
              <w:t>资产合计</w:t>
            </w:r>
          </w:p>
        </w:tc>
        <w:tc>
          <w:tcPr>
            <w:tcW w:w="0" w:type="dxa"/>
            <w:vAlign w:val="center"/>
          </w:tcPr>
          <w:p w14:paraId="197DF7DE">
            <w:pPr>
              <w:spacing w:line="240" w:lineRule="auto"/>
              <w:jc w:val="right"/>
            </w:pPr>
            <w:r>
              <w:rPr>
                <w:rFonts w:ascii="宋体" w:hAnsi="宋体" w:eastAsia="宋体" w:cs="宋体"/>
                <w:b w:val="0"/>
              </w:rPr>
              <w:t>-</w:t>
            </w:r>
          </w:p>
        </w:tc>
        <w:tc>
          <w:tcPr>
            <w:tcW w:w="0" w:type="dxa"/>
            <w:vAlign w:val="center"/>
          </w:tcPr>
          <w:p w14:paraId="46329C20">
            <w:pPr>
              <w:spacing w:line="240" w:lineRule="auto"/>
              <w:jc w:val="right"/>
            </w:pPr>
            <w:r>
              <w:rPr>
                <w:rFonts w:ascii="宋体" w:hAnsi="宋体" w:eastAsia="宋体" w:cs="宋体"/>
                <w:b w:val="0"/>
              </w:rPr>
              <w:t>57,925,414.46</w:t>
            </w:r>
          </w:p>
        </w:tc>
        <w:tc>
          <w:tcPr>
            <w:tcW w:w="0" w:type="dxa"/>
            <w:vAlign w:val="center"/>
          </w:tcPr>
          <w:p w14:paraId="25BC5DE9">
            <w:pPr>
              <w:spacing w:line="240" w:lineRule="auto"/>
              <w:jc w:val="right"/>
            </w:pPr>
            <w:r>
              <w:rPr>
                <w:rFonts w:ascii="宋体" w:hAnsi="宋体" w:eastAsia="宋体" w:cs="宋体"/>
                <w:b w:val="0"/>
              </w:rPr>
              <w:t>-</w:t>
            </w:r>
          </w:p>
        </w:tc>
        <w:tc>
          <w:tcPr>
            <w:tcW w:w="0" w:type="dxa"/>
            <w:vAlign w:val="center"/>
          </w:tcPr>
          <w:p w14:paraId="315B4077">
            <w:pPr>
              <w:spacing w:line="240" w:lineRule="auto"/>
              <w:jc w:val="right"/>
            </w:pPr>
            <w:r>
              <w:rPr>
                <w:rFonts w:ascii="宋体" w:hAnsi="宋体" w:eastAsia="宋体" w:cs="宋体"/>
                <w:b w:val="0"/>
              </w:rPr>
              <w:t>57,925,414.46</w:t>
            </w:r>
          </w:p>
        </w:tc>
      </w:tr>
      <w:tr w14:paraId="0D96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310AD">
            <w:pPr>
              <w:spacing w:line="240" w:lineRule="auto"/>
              <w:jc w:val="left"/>
            </w:pPr>
            <w:r>
              <w:rPr>
                <w:rFonts w:ascii="宋体" w:hAnsi="宋体" w:eastAsia="宋体" w:cs="宋体"/>
                <w:b w:val="0"/>
              </w:rPr>
              <w:t>以外币计价的负债</w:t>
            </w:r>
          </w:p>
        </w:tc>
        <w:tc>
          <w:tcPr>
            <w:tcW w:w="0" w:type="dxa"/>
            <w:vAlign w:val="center"/>
          </w:tcPr>
          <w:p w14:paraId="6C44F686">
            <w:pPr>
              <w:spacing w:line="240" w:lineRule="auto"/>
              <w:jc w:val="right"/>
            </w:pPr>
          </w:p>
        </w:tc>
        <w:tc>
          <w:tcPr>
            <w:tcW w:w="0" w:type="dxa"/>
            <w:vAlign w:val="center"/>
          </w:tcPr>
          <w:p w14:paraId="02D87998">
            <w:pPr>
              <w:spacing w:line="240" w:lineRule="auto"/>
              <w:jc w:val="right"/>
            </w:pPr>
          </w:p>
        </w:tc>
        <w:tc>
          <w:tcPr>
            <w:tcW w:w="0" w:type="dxa"/>
            <w:vAlign w:val="center"/>
          </w:tcPr>
          <w:p w14:paraId="187AB645">
            <w:pPr>
              <w:spacing w:line="240" w:lineRule="auto"/>
              <w:jc w:val="right"/>
            </w:pPr>
          </w:p>
        </w:tc>
        <w:tc>
          <w:tcPr>
            <w:tcW w:w="0" w:type="dxa"/>
            <w:vAlign w:val="center"/>
          </w:tcPr>
          <w:p w14:paraId="7A232D55">
            <w:pPr>
              <w:spacing w:line="240" w:lineRule="auto"/>
              <w:jc w:val="right"/>
            </w:pPr>
          </w:p>
        </w:tc>
      </w:tr>
      <w:tr w14:paraId="5507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B98300">
            <w:pPr>
              <w:spacing w:line="240" w:lineRule="auto"/>
              <w:jc w:val="left"/>
            </w:pPr>
            <w:r>
              <w:rPr>
                <w:rFonts w:ascii="宋体" w:hAnsi="宋体" w:eastAsia="宋体" w:cs="宋体"/>
                <w:b w:val="0"/>
              </w:rPr>
              <w:t>负债合计</w:t>
            </w:r>
          </w:p>
        </w:tc>
        <w:tc>
          <w:tcPr>
            <w:tcW w:w="0" w:type="dxa"/>
            <w:vAlign w:val="center"/>
          </w:tcPr>
          <w:p w14:paraId="5EBA7DF7">
            <w:pPr>
              <w:spacing w:line="240" w:lineRule="auto"/>
              <w:jc w:val="right"/>
            </w:pPr>
            <w:r>
              <w:rPr>
                <w:rFonts w:ascii="宋体" w:hAnsi="宋体" w:eastAsia="宋体" w:cs="宋体"/>
                <w:b w:val="0"/>
              </w:rPr>
              <w:t>-</w:t>
            </w:r>
          </w:p>
        </w:tc>
        <w:tc>
          <w:tcPr>
            <w:tcW w:w="0" w:type="dxa"/>
            <w:vAlign w:val="center"/>
          </w:tcPr>
          <w:p w14:paraId="2CBBBEF0">
            <w:pPr>
              <w:spacing w:line="240" w:lineRule="auto"/>
              <w:jc w:val="right"/>
            </w:pPr>
            <w:r>
              <w:rPr>
                <w:rFonts w:ascii="宋体" w:hAnsi="宋体" w:eastAsia="宋体" w:cs="宋体"/>
                <w:b w:val="0"/>
              </w:rPr>
              <w:t>-</w:t>
            </w:r>
          </w:p>
        </w:tc>
        <w:tc>
          <w:tcPr>
            <w:tcW w:w="0" w:type="dxa"/>
            <w:vAlign w:val="center"/>
          </w:tcPr>
          <w:p w14:paraId="4D62911D">
            <w:pPr>
              <w:spacing w:line="240" w:lineRule="auto"/>
              <w:jc w:val="right"/>
            </w:pPr>
            <w:r>
              <w:rPr>
                <w:rFonts w:ascii="宋体" w:hAnsi="宋体" w:eastAsia="宋体" w:cs="宋体"/>
                <w:b w:val="0"/>
              </w:rPr>
              <w:t>-</w:t>
            </w:r>
          </w:p>
        </w:tc>
        <w:tc>
          <w:tcPr>
            <w:tcW w:w="0" w:type="dxa"/>
            <w:vAlign w:val="center"/>
          </w:tcPr>
          <w:p w14:paraId="5DB0675E">
            <w:pPr>
              <w:spacing w:line="240" w:lineRule="auto"/>
              <w:jc w:val="right"/>
            </w:pPr>
            <w:r>
              <w:rPr>
                <w:rFonts w:ascii="宋体" w:hAnsi="宋体" w:eastAsia="宋体" w:cs="宋体"/>
                <w:b w:val="0"/>
              </w:rPr>
              <w:t>-</w:t>
            </w:r>
          </w:p>
        </w:tc>
      </w:tr>
      <w:tr w14:paraId="3282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D96C55">
            <w:pPr>
              <w:spacing w:line="240" w:lineRule="auto"/>
              <w:jc w:val="left"/>
            </w:pPr>
            <w:r>
              <w:rPr>
                <w:rFonts w:ascii="宋体" w:hAnsi="宋体" w:eastAsia="宋体" w:cs="宋体"/>
                <w:b w:val="0"/>
              </w:rPr>
              <w:t>资产负债表外汇风险敞口净额</w:t>
            </w:r>
          </w:p>
        </w:tc>
        <w:tc>
          <w:tcPr>
            <w:tcW w:w="0" w:type="dxa"/>
            <w:vAlign w:val="center"/>
          </w:tcPr>
          <w:p w14:paraId="1A763E28">
            <w:pPr>
              <w:spacing w:line="240" w:lineRule="auto"/>
              <w:jc w:val="right"/>
            </w:pPr>
            <w:r>
              <w:rPr>
                <w:rFonts w:ascii="宋体" w:hAnsi="宋体" w:eastAsia="宋体" w:cs="宋体"/>
                <w:b w:val="0"/>
              </w:rPr>
              <w:t>-</w:t>
            </w:r>
          </w:p>
        </w:tc>
        <w:tc>
          <w:tcPr>
            <w:tcW w:w="0" w:type="dxa"/>
            <w:vAlign w:val="center"/>
          </w:tcPr>
          <w:p w14:paraId="6CDBE780">
            <w:pPr>
              <w:spacing w:line="240" w:lineRule="auto"/>
              <w:jc w:val="right"/>
            </w:pPr>
            <w:r>
              <w:rPr>
                <w:rFonts w:ascii="宋体" w:hAnsi="宋体" w:eastAsia="宋体" w:cs="宋体"/>
                <w:b w:val="0"/>
              </w:rPr>
              <w:t>57,925,414.46</w:t>
            </w:r>
          </w:p>
        </w:tc>
        <w:tc>
          <w:tcPr>
            <w:tcW w:w="0" w:type="dxa"/>
            <w:vAlign w:val="center"/>
          </w:tcPr>
          <w:p w14:paraId="539EB737">
            <w:pPr>
              <w:spacing w:line="240" w:lineRule="auto"/>
              <w:jc w:val="right"/>
            </w:pPr>
            <w:r>
              <w:rPr>
                <w:rFonts w:ascii="宋体" w:hAnsi="宋体" w:eastAsia="宋体" w:cs="宋体"/>
                <w:b w:val="0"/>
              </w:rPr>
              <w:t>-</w:t>
            </w:r>
          </w:p>
        </w:tc>
        <w:tc>
          <w:tcPr>
            <w:tcW w:w="0" w:type="dxa"/>
            <w:vAlign w:val="center"/>
          </w:tcPr>
          <w:p w14:paraId="5E1886F2">
            <w:pPr>
              <w:spacing w:line="240" w:lineRule="auto"/>
              <w:jc w:val="right"/>
            </w:pPr>
            <w:r>
              <w:rPr>
                <w:rFonts w:ascii="宋体" w:hAnsi="宋体" w:eastAsia="宋体" w:cs="宋体"/>
                <w:b w:val="0"/>
              </w:rPr>
              <w:t>57,925,414.46</w:t>
            </w:r>
          </w:p>
        </w:tc>
      </w:tr>
      <w:tr w14:paraId="4A87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58F500DC">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64EB0235">
            <w:pPr>
              <w:spacing w:line="240" w:lineRule="auto"/>
              <w:jc w:val="center"/>
            </w:pPr>
            <w:r>
              <w:rPr>
                <w:rFonts w:ascii="宋体" w:hAnsi="宋体" w:eastAsia="宋体" w:cs="宋体"/>
                <w:b w:val="0"/>
              </w:rPr>
              <w:t>上年度末2024年12月31日</w:t>
            </w:r>
          </w:p>
        </w:tc>
      </w:tr>
      <w:tr w14:paraId="1B11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EAE8291"/>
        </w:tc>
        <w:tc>
          <w:tcPr>
            <w:tcW w:w="0" w:type="dxa"/>
            <w:shd w:val="clear" w:color="auto" w:fill="D9D9D9"/>
            <w:vAlign w:val="center"/>
          </w:tcPr>
          <w:p w14:paraId="431FCCA1">
            <w:pPr>
              <w:spacing w:line="240" w:lineRule="auto"/>
              <w:jc w:val="center"/>
            </w:pPr>
            <w:r>
              <w:rPr>
                <w:rFonts w:ascii="宋体" w:hAnsi="宋体" w:eastAsia="宋体" w:cs="宋体"/>
                <w:b w:val="0"/>
              </w:rPr>
              <w:t>美元折合人民币</w:t>
            </w:r>
          </w:p>
        </w:tc>
        <w:tc>
          <w:tcPr>
            <w:tcW w:w="0" w:type="dxa"/>
            <w:shd w:val="clear" w:color="auto" w:fill="D9D9D9"/>
            <w:vAlign w:val="center"/>
          </w:tcPr>
          <w:p w14:paraId="2936C72B">
            <w:pPr>
              <w:spacing w:line="240" w:lineRule="auto"/>
              <w:jc w:val="center"/>
            </w:pPr>
            <w:r>
              <w:rPr>
                <w:rFonts w:ascii="宋体" w:hAnsi="宋体" w:eastAsia="宋体" w:cs="宋体"/>
                <w:b w:val="0"/>
              </w:rPr>
              <w:t>港币折合人民币</w:t>
            </w:r>
          </w:p>
        </w:tc>
        <w:tc>
          <w:tcPr>
            <w:tcW w:w="0" w:type="dxa"/>
            <w:shd w:val="clear" w:color="auto" w:fill="D9D9D9"/>
            <w:vAlign w:val="center"/>
          </w:tcPr>
          <w:p w14:paraId="7B6305CC">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6C9941CB">
            <w:pPr>
              <w:spacing w:line="240" w:lineRule="auto"/>
              <w:jc w:val="center"/>
            </w:pPr>
            <w:r>
              <w:rPr>
                <w:rFonts w:ascii="宋体" w:hAnsi="宋体" w:eastAsia="宋体" w:cs="宋体"/>
                <w:b w:val="0"/>
              </w:rPr>
              <w:t>合计</w:t>
            </w:r>
          </w:p>
        </w:tc>
      </w:tr>
      <w:tr w14:paraId="3F6D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A5C846">
            <w:pPr>
              <w:spacing w:line="240" w:lineRule="auto"/>
              <w:jc w:val="left"/>
            </w:pPr>
            <w:r>
              <w:rPr>
                <w:rFonts w:ascii="宋体" w:hAnsi="宋体" w:eastAsia="宋体" w:cs="宋体"/>
                <w:b w:val="0"/>
              </w:rPr>
              <w:t>以外币计价的资产</w:t>
            </w:r>
          </w:p>
        </w:tc>
        <w:tc>
          <w:tcPr>
            <w:tcW w:w="0" w:type="dxa"/>
            <w:vAlign w:val="center"/>
          </w:tcPr>
          <w:p w14:paraId="7219EBF1">
            <w:pPr>
              <w:spacing w:line="240" w:lineRule="auto"/>
              <w:jc w:val="right"/>
            </w:pPr>
          </w:p>
        </w:tc>
        <w:tc>
          <w:tcPr>
            <w:tcW w:w="0" w:type="dxa"/>
            <w:vAlign w:val="center"/>
          </w:tcPr>
          <w:p w14:paraId="749ABBE2">
            <w:pPr>
              <w:spacing w:line="240" w:lineRule="auto"/>
              <w:jc w:val="right"/>
            </w:pPr>
          </w:p>
        </w:tc>
        <w:tc>
          <w:tcPr>
            <w:tcW w:w="0" w:type="dxa"/>
            <w:vAlign w:val="center"/>
          </w:tcPr>
          <w:p w14:paraId="6E759254">
            <w:pPr>
              <w:spacing w:line="240" w:lineRule="auto"/>
              <w:jc w:val="right"/>
            </w:pPr>
          </w:p>
        </w:tc>
        <w:tc>
          <w:tcPr>
            <w:tcW w:w="0" w:type="dxa"/>
            <w:vAlign w:val="center"/>
          </w:tcPr>
          <w:p w14:paraId="32D97AAC">
            <w:pPr>
              <w:spacing w:line="240" w:lineRule="auto"/>
              <w:jc w:val="right"/>
            </w:pPr>
          </w:p>
        </w:tc>
      </w:tr>
      <w:tr w14:paraId="3BDE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E86D73">
            <w:pPr>
              <w:spacing w:line="240" w:lineRule="auto"/>
              <w:jc w:val="left"/>
            </w:pPr>
            <w:r>
              <w:rPr>
                <w:rFonts w:ascii="宋体" w:hAnsi="宋体" w:eastAsia="宋体" w:cs="宋体"/>
                <w:b w:val="0"/>
              </w:rPr>
              <w:t>交易性金融资产</w:t>
            </w:r>
          </w:p>
        </w:tc>
        <w:tc>
          <w:tcPr>
            <w:tcW w:w="0" w:type="dxa"/>
            <w:vAlign w:val="center"/>
          </w:tcPr>
          <w:p w14:paraId="5B02606C">
            <w:pPr>
              <w:spacing w:line="240" w:lineRule="auto"/>
              <w:jc w:val="right"/>
            </w:pPr>
            <w:r>
              <w:rPr>
                <w:rFonts w:ascii="宋体" w:hAnsi="宋体" w:eastAsia="宋体" w:cs="宋体"/>
                <w:b w:val="0"/>
              </w:rPr>
              <w:t>-</w:t>
            </w:r>
          </w:p>
        </w:tc>
        <w:tc>
          <w:tcPr>
            <w:tcW w:w="0" w:type="dxa"/>
            <w:vAlign w:val="center"/>
          </w:tcPr>
          <w:p w14:paraId="086416A3">
            <w:pPr>
              <w:spacing w:line="240" w:lineRule="auto"/>
              <w:jc w:val="right"/>
            </w:pPr>
            <w:r>
              <w:rPr>
                <w:rFonts w:ascii="宋体" w:hAnsi="宋体" w:eastAsia="宋体" w:cs="宋体"/>
                <w:b w:val="0"/>
              </w:rPr>
              <w:t>2,952,456.29</w:t>
            </w:r>
          </w:p>
        </w:tc>
        <w:tc>
          <w:tcPr>
            <w:tcW w:w="0" w:type="dxa"/>
            <w:vAlign w:val="center"/>
          </w:tcPr>
          <w:p w14:paraId="1344B292">
            <w:pPr>
              <w:spacing w:line="240" w:lineRule="auto"/>
              <w:jc w:val="right"/>
            </w:pPr>
            <w:r>
              <w:rPr>
                <w:rFonts w:ascii="宋体" w:hAnsi="宋体" w:eastAsia="宋体" w:cs="宋体"/>
                <w:b w:val="0"/>
              </w:rPr>
              <w:t>-</w:t>
            </w:r>
          </w:p>
        </w:tc>
        <w:tc>
          <w:tcPr>
            <w:tcW w:w="0" w:type="dxa"/>
            <w:vAlign w:val="center"/>
          </w:tcPr>
          <w:p w14:paraId="0C796FC6">
            <w:pPr>
              <w:spacing w:line="240" w:lineRule="auto"/>
              <w:jc w:val="right"/>
            </w:pPr>
            <w:r>
              <w:rPr>
                <w:rFonts w:ascii="宋体" w:hAnsi="宋体" w:eastAsia="宋体" w:cs="宋体"/>
                <w:b w:val="0"/>
              </w:rPr>
              <w:t>2,952,456.29</w:t>
            </w:r>
          </w:p>
        </w:tc>
      </w:tr>
      <w:tr w14:paraId="30E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371000">
            <w:pPr>
              <w:spacing w:line="240" w:lineRule="auto"/>
              <w:jc w:val="left"/>
            </w:pPr>
            <w:r>
              <w:rPr>
                <w:rFonts w:ascii="宋体" w:hAnsi="宋体" w:eastAsia="宋体" w:cs="宋体"/>
                <w:b w:val="0"/>
              </w:rPr>
              <w:t>资产合计</w:t>
            </w:r>
          </w:p>
        </w:tc>
        <w:tc>
          <w:tcPr>
            <w:tcW w:w="0" w:type="dxa"/>
            <w:vAlign w:val="center"/>
          </w:tcPr>
          <w:p w14:paraId="48370731">
            <w:pPr>
              <w:spacing w:line="240" w:lineRule="auto"/>
              <w:jc w:val="right"/>
            </w:pPr>
            <w:r>
              <w:rPr>
                <w:rFonts w:ascii="宋体" w:hAnsi="宋体" w:eastAsia="宋体" w:cs="宋体"/>
                <w:b w:val="0"/>
              </w:rPr>
              <w:t>-</w:t>
            </w:r>
          </w:p>
        </w:tc>
        <w:tc>
          <w:tcPr>
            <w:tcW w:w="0" w:type="dxa"/>
            <w:vAlign w:val="center"/>
          </w:tcPr>
          <w:p w14:paraId="0C8DE077">
            <w:pPr>
              <w:spacing w:line="240" w:lineRule="auto"/>
              <w:jc w:val="right"/>
            </w:pPr>
            <w:r>
              <w:rPr>
                <w:rFonts w:ascii="宋体" w:hAnsi="宋体" w:eastAsia="宋体" w:cs="宋体"/>
                <w:b w:val="0"/>
              </w:rPr>
              <w:t>2,952,456.29</w:t>
            </w:r>
          </w:p>
        </w:tc>
        <w:tc>
          <w:tcPr>
            <w:tcW w:w="0" w:type="dxa"/>
            <w:vAlign w:val="center"/>
          </w:tcPr>
          <w:p w14:paraId="19020B00">
            <w:pPr>
              <w:spacing w:line="240" w:lineRule="auto"/>
              <w:jc w:val="right"/>
            </w:pPr>
            <w:r>
              <w:rPr>
                <w:rFonts w:ascii="宋体" w:hAnsi="宋体" w:eastAsia="宋体" w:cs="宋体"/>
                <w:b w:val="0"/>
              </w:rPr>
              <w:t>-</w:t>
            </w:r>
          </w:p>
        </w:tc>
        <w:tc>
          <w:tcPr>
            <w:tcW w:w="0" w:type="dxa"/>
            <w:vAlign w:val="center"/>
          </w:tcPr>
          <w:p w14:paraId="3FE64DF8">
            <w:pPr>
              <w:spacing w:line="240" w:lineRule="auto"/>
              <w:jc w:val="right"/>
            </w:pPr>
            <w:r>
              <w:rPr>
                <w:rFonts w:ascii="宋体" w:hAnsi="宋体" w:eastAsia="宋体" w:cs="宋体"/>
                <w:b w:val="0"/>
              </w:rPr>
              <w:t>2,952,456.29</w:t>
            </w:r>
          </w:p>
        </w:tc>
      </w:tr>
      <w:tr w14:paraId="6C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D3228D">
            <w:pPr>
              <w:spacing w:line="240" w:lineRule="auto"/>
              <w:jc w:val="left"/>
            </w:pPr>
            <w:r>
              <w:rPr>
                <w:rFonts w:ascii="宋体" w:hAnsi="宋体" w:eastAsia="宋体" w:cs="宋体"/>
                <w:b w:val="0"/>
              </w:rPr>
              <w:t>以外币计价的负债</w:t>
            </w:r>
          </w:p>
        </w:tc>
        <w:tc>
          <w:tcPr>
            <w:tcW w:w="0" w:type="dxa"/>
            <w:vAlign w:val="center"/>
          </w:tcPr>
          <w:p w14:paraId="40BEC1A4">
            <w:pPr>
              <w:spacing w:line="240" w:lineRule="auto"/>
              <w:jc w:val="right"/>
            </w:pPr>
          </w:p>
        </w:tc>
        <w:tc>
          <w:tcPr>
            <w:tcW w:w="0" w:type="dxa"/>
            <w:vAlign w:val="center"/>
          </w:tcPr>
          <w:p w14:paraId="7DE9CCC7">
            <w:pPr>
              <w:spacing w:line="240" w:lineRule="auto"/>
              <w:jc w:val="right"/>
            </w:pPr>
          </w:p>
        </w:tc>
        <w:tc>
          <w:tcPr>
            <w:tcW w:w="0" w:type="dxa"/>
            <w:vAlign w:val="center"/>
          </w:tcPr>
          <w:p w14:paraId="794891B5">
            <w:pPr>
              <w:spacing w:line="240" w:lineRule="auto"/>
              <w:jc w:val="right"/>
            </w:pPr>
          </w:p>
        </w:tc>
        <w:tc>
          <w:tcPr>
            <w:tcW w:w="0" w:type="dxa"/>
            <w:vAlign w:val="center"/>
          </w:tcPr>
          <w:p w14:paraId="0F05F70B">
            <w:pPr>
              <w:spacing w:line="240" w:lineRule="auto"/>
              <w:jc w:val="right"/>
            </w:pPr>
          </w:p>
        </w:tc>
      </w:tr>
      <w:tr w14:paraId="1244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49B66">
            <w:pPr>
              <w:spacing w:line="240" w:lineRule="auto"/>
              <w:jc w:val="left"/>
            </w:pPr>
            <w:r>
              <w:rPr>
                <w:rFonts w:ascii="宋体" w:hAnsi="宋体" w:eastAsia="宋体" w:cs="宋体"/>
                <w:b w:val="0"/>
              </w:rPr>
              <w:t>负债合计</w:t>
            </w:r>
          </w:p>
        </w:tc>
        <w:tc>
          <w:tcPr>
            <w:tcW w:w="0" w:type="dxa"/>
            <w:vAlign w:val="center"/>
          </w:tcPr>
          <w:p w14:paraId="2F90852C">
            <w:pPr>
              <w:spacing w:line="240" w:lineRule="auto"/>
              <w:jc w:val="right"/>
            </w:pPr>
            <w:r>
              <w:rPr>
                <w:rFonts w:ascii="宋体" w:hAnsi="宋体" w:eastAsia="宋体" w:cs="宋体"/>
                <w:b w:val="0"/>
              </w:rPr>
              <w:t>-</w:t>
            </w:r>
          </w:p>
        </w:tc>
        <w:tc>
          <w:tcPr>
            <w:tcW w:w="0" w:type="dxa"/>
            <w:vAlign w:val="center"/>
          </w:tcPr>
          <w:p w14:paraId="37E48537">
            <w:pPr>
              <w:spacing w:line="240" w:lineRule="auto"/>
              <w:jc w:val="right"/>
            </w:pPr>
            <w:r>
              <w:rPr>
                <w:rFonts w:ascii="宋体" w:hAnsi="宋体" w:eastAsia="宋体" w:cs="宋体"/>
                <w:b w:val="0"/>
              </w:rPr>
              <w:t>-</w:t>
            </w:r>
          </w:p>
        </w:tc>
        <w:tc>
          <w:tcPr>
            <w:tcW w:w="0" w:type="dxa"/>
            <w:vAlign w:val="center"/>
          </w:tcPr>
          <w:p w14:paraId="73271D3E">
            <w:pPr>
              <w:spacing w:line="240" w:lineRule="auto"/>
              <w:jc w:val="right"/>
            </w:pPr>
            <w:r>
              <w:rPr>
                <w:rFonts w:ascii="宋体" w:hAnsi="宋体" w:eastAsia="宋体" w:cs="宋体"/>
                <w:b w:val="0"/>
              </w:rPr>
              <w:t>-</w:t>
            </w:r>
          </w:p>
        </w:tc>
        <w:tc>
          <w:tcPr>
            <w:tcW w:w="0" w:type="dxa"/>
            <w:vAlign w:val="center"/>
          </w:tcPr>
          <w:p w14:paraId="717F2FC4">
            <w:pPr>
              <w:spacing w:line="240" w:lineRule="auto"/>
              <w:jc w:val="right"/>
            </w:pPr>
            <w:r>
              <w:rPr>
                <w:rFonts w:ascii="宋体" w:hAnsi="宋体" w:eastAsia="宋体" w:cs="宋体"/>
                <w:b w:val="0"/>
              </w:rPr>
              <w:t>-</w:t>
            </w:r>
          </w:p>
        </w:tc>
      </w:tr>
      <w:tr w14:paraId="65D1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B9F1C6">
            <w:pPr>
              <w:spacing w:line="240" w:lineRule="auto"/>
              <w:jc w:val="left"/>
            </w:pPr>
            <w:r>
              <w:rPr>
                <w:rFonts w:ascii="宋体" w:hAnsi="宋体" w:eastAsia="宋体" w:cs="宋体"/>
                <w:b w:val="0"/>
              </w:rPr>
              <w:t>资产负债表外汇风险敞口净额</w:t>
            </w:r>
          </w:p>
        </w:tc>
        <w:tc>
          <w:tcPr>
            <w:tcW w:w="0" w:type="dxa"/>
            <w:vAlign w:val="center"/>
          </w:tcPr>
          <w:p w14:paraId="6A9CE9B0">
            <w:pPr>
              <w:spacing w:line="240" w:lineRule="auto"/>
              <w:jc w:val="right"/>
            </w:pPr>
            <w:r>
              <w:rPr>
                <w:rFonts w:ascii="宋体" w:hAnsi="宋体" w:eastAsia="宋体" w:cs="宋体"/>
                <w:b w:val="0"/>
              </w:rPr>
              <w:t>-</w:t>
            </w:r>
          </w:p>
        </w:tc>
        <w:tc>
          <w:tcPr>
            <w:tcW w:w="0" w:type="dxa"/>
            <w:vAlign w:val="center"/>
          </w:tcPr>
          <w:p w14:paraId="7E6CFBEE">
            <w:pPr>
              <w:spacing w:line="240" w:lineRule="auto"/>
              <w:jc w:val="right"/>
            </w:pPr>
            <w:r>
              <w:rPr>
                <w:rFonts w:ascii="宋体" w:hAnsi="宋体" w:eastAsia="宋体" w:cs="宋体"/>
                <w:b w:val="0"/>
              </w:rPr>
              <w:t>2,952,456.29</w:t>
            </w:r>
          </w:p>
        </w:tc>
        <w:tc>
          <w:tcPr>
            <w:tcW w:w="0" w:type="dxa"/>
            <w:vAlign w:val="center"/>
          </w:tcPr>
          <w:p w14:paraId="2FF81747">
            <w:pPr>
              <w:spacing w:line="240" w:lineRule="auto"/>
              <w:jc w:val="right"/>
            </w:pPr>
            <w:r>
              <w:rPr>
                <w:rFonts w:ascii="宋体" w:hAnsi="宋体" w:eastAsia="宋体" w:cs="宋体"/>
                <w:b w:val="0"/>
              </w:rPr>
              <w:t>-</w:t>
            </w:r>
          </w:p>
        </w:tc>
        <w:tc>
          <w:tcPr>
            <w:tcW w:w="0" w:type="dxa"/>
            <w:vAlign w:val="center"/>
          </w:tcPr>
          <w:p w14:paraId="5E013BF6">
            <w:pPr>
              <w:spacing w:line="240" w:lineRule="auto"/>
              <w:jc w:val="right"/>
            </w:pPr>
            <w:r>
              <w:rPr>
                <w:rFonts w:ascii="宋体" w:hAnsi="宋体" w:eastAsia="宋体" w:cs="宋体"/>
                <w:b w:val="0"/>
              </w:rPr>
              <w:t>2,952,456.29</w:t>
            </w:r>
          </w:p>
        </w:tc>
      </w:tr>
    </w:tbl>
    <w:p w14:paraId="6C8B4D99"/>
    <w:p w14:paraId="426E0BF4">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51B2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A308BE8">
            <w:pPr>
              <w:spacing w:line="240" w:lineRule="auto"/>
              <w:jc w:val="center"/>
            </w:pPr>
            <w:r>
              <w:rPr>
                <w:rFonts w:ascii="宋体" w:hAnsi="宋体" w:eastAsia="宋体" w:cs="宋体"/>
                <w:b w:val="0"/>
              </w:rPr>
              <w:t>假设</w:t>
            </w:r>
          </w:p>
        </w:tc>
        <w:tc>
          <w:tcPr>
            <w:tcW w:w="3846" w:type="pct"/>
            <w:gridSpan w:val="3"/>
            <w:vAlign w:val="center"/>
          </w:tcPr>
          <w:p w14:paraId="570A30E7">
            <w:pPr>
              <w:spacing w:line="240" w:lineRule="auto"/>
              <w:jc w:val="left"/>
            </w:pPr>
            <w:r>
              <w:rPr>
                <w:rFonts w:ascii="宋体" w:hAnsi="宋体" w:eastAsia="宋体" w:cs="宋体"/>
                <w:b w:val="0"/>
              </w:rPr>
              <w:t>除汇率以外的其他市场变量保持不变</w:t>
            </w:r>
          </w:p>
        </w:tc>
      </w:tr>
      <w:tr w14:paraId="1D7F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E338200">
            <w:pPr>
              <w:spacing w:line="240" w:lineRule="auto"/>
              <w:jc w:val="center"/>
            </w:pPr>
            <w:r>
              <w:rPr>
                <w:rFonts w:ascii="宋体" w:hAnsi="宋体" w:eastAsia="宋体" w:cs="宋体"/>
                <w:b w:val="0"/>
              </w:rPr>
              <w:t>分析</w:t>
            </w:r>
          </w:p>
        </w:tc>
        <w:tc>
          <w:tcPr>
            <w:tcW w:w="1154" w:type="pct"/>
            <w:vMerge w:val="restart"/>
            <w:vAlign w:val="center"/>
          </w:tcPr>
          <w:p w14:paraId="1C62F1D2">
            <w:pPr>
              <w:spacing w:line="240" w:lineRule="auto"/>
              <w:jc w:val="center"/>
            </w:pPr>
            <w:r>
              <w:rPr>
                <w:rFonts w:ascii="宋体" w:hAnsi="宋体" w:eastAsia="宋体" w:cs="宋体"/>
                <w:b w:val="0"/>
              </w:rPr>
              <w:t>相关风险变量的变动</w:t>
            </w:r>
          </w:p>
        </w:tc>
        <w:tc>
          <w:tcPr>
            <w:tcW w:w="2692" w:type="pct"/>
            <w:gridSpan w:val="2"/>
            <w:vAlign w:val="center"/>
          </w:tcPr>
          <w:p w14:paraId="6E97FB83">
            <w:pPr>
              <w:spacing w:line="240" w:lineRule="auto"/>
              <w:jc w:val="center"/>
            </w:pPr>
            <w:r>
              <w:rPr>
                <w:rFonts w:ascii="宋体" w:hAnsi="宋体" w:eastAsia="宋体" w:cs="宋体"/>
                <w:b w:val="0"/>
              </w:rPr>
              <w:t>对资产负债表日基金资产净值的影响金额（单位：人民币元）</w:t>
            </w:r>
          </w:p>
        </w:tc>
      </w:tr>
      <w:tr w14:paraId="06EE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F953DA"/>
        </w:tc>
        <w:tc>
          <w:tcPr>
            <w:vMerge w:val="continue"/>
          </w:tcPr>
          <w:p w14:paraId="507A591E"/>
        </w:tc>
        <w:tc>
          <w:tcPr>
            <w:tcW w:w="1346" w:type="pct"/>
            <w:vAlign w:val="center"/>
          </w:tcPr>
          <w:p w14:paraId="42F01B31">
            <w:pPr>
              <w:spacing w:line="240" w:lineRule="auto"/>
              <w:jc w:val="center"/>
            </w:pPr>
            <w:r>
              <w:rPr>
                <w:rFonts w:ascii="宋体" w:hAnsi="宋体" w:eastAsia="宋体" w:cs="宋体"/>
                <w:b w:val="0"/>
              </w:rPr>
              <w:t>本期末2025年12月31日</w:t>
            </w:r>
          </w:p>
        </w:tc>
        <w:tc>
          <w:tcPr>
            <w:tcW w:w="1346" w:type="pct"/>
            <w:vAlign w:val="center"/>
          </w:tcPr>
          <w:p w14:paraId="0E79536A">
            <w:pPr>
              <w:spacing w:line="240" w:lineRule="auto"/>
              <w:jc w:val="center"/>
            </w:pPr>
            <w:r>
              <w:rPr>
                <w:rFonts w:ascii="宋体" w:hAnsi="宋体" w:eastAsia="宋体" w:cs="宋体"/>
                <w:b w:val="0"/>
              </w:rPr>
              <w:t>上年度末2024年12月31日</w:t>
            </w:r>
          </w:p>
        </w:tc>
      </w:tr>
      <w:tr w14:paraId="399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2A7D7C"/>
        </w:tc>
        <w:tc>
          <w:tcPr>
            <w:tcW w:w="0" w:type="dxa"/>
            <w:vAlign w:val="center"/>
          </w:tcPr>
          <w:p w14:paraId="2555D16E">
            <w:pPr>
              <w:spacing w:line="240" w:lineRule="auto"/>
              <w:jc w:val="center"/>
            </w:pPr>
            <w:r>
              <w:rPr>
                <w:rFonts w:ascii="宋体" w:hAnsi="宋体" w:eastAsia="宋体" w:cs="宋体"/>
                <w:b w:val="0"/>
              </w:rPr>
              <w:t>1. 所有外币相对人民币升值5%</w:t>
            </w:r>
          </w:p>
        </w:tc>
        <w:tc>
          <w:tcPr>
            <w:tcW w:w="0" w:type="dxa"/>
            <w:vAlign w:val="center"/>
          </w:tcPr>
          <w:p w14:paraId="3A36953F">
            <w:pPr>
              <w:spacing w:line="240" w:lineRule="auto"/>
              <w:jc w:val="right"/>
            </w:pPr>
            <w:r>
              <w:rPr>
                <w:rFonts w:ascii="宋体" w:hAnsi="宋体" w:eastAsia="宋体" w:cs="宋体"/>
                <w:b w:val="0"/>
              </w:rPr>
              <w:t>2,896,270.72</w:t>
            </w:r>
          </w:p>
        </w:tc>
        <w:tc>
          <w:tcPr>
            <w:tcW w:w="0" w:type="dxa"/>
            <w:vAlign w:val="center"/>
          </w:tcPr>
          <w:p w14:paraId="6986CCE7">
            <w:pPr>
              <w:spacing w:line="240" w:lineRule="auto"/>
              <w:jc w:val="right"/>
            </w:pPr>
            <w:r>
              <w:rPr>
                <w:rFonts w:ascii="宋体" w:hAnsi="宋体" w:eastAsia="宋体" w:cs="宋体"/>
                <w:b w:val="0"/>
              </w:rPr>
              <w:t>147,622.81</w:t>
            </w:r>
          </w:p>
        </w:tc>
      </w:tr>
      <w:tr w14:paraId="7B68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71009E0"/>
        </w:tc>
        <w:tc>
          <w:tcPr>
            <w:tcW w:w="0" w:type="dxa"/>
            <w:vAlign w:val="center"/>
          </w:tcPr>
          <w:p w14:paraId="4E70AA34">
            <w:pPr>
              <w:spacing w:line="240" w:lineRule="auto"/>
              <w:jc w:val="center"/>
            </w:pPr>
            <w:r>
              <w:rPr>
                <w:rFonts w:ascii="宋体" w:hAnsi="宋体" w:eastAsia="宋体" w:cs="宋体"/>
                <w:b w:val="0"/>
              </w:rPr>
              <w:t>2. 所有外币相对人民币贬值5%</w:t>
            </w:r>
          </w:p>
        </w:tc>
        <w:tc>
          <w:tcPr>
            <w:tcW w:w="0" w:type="dxa"/>
            <w:vAlign w:val="center"/>
          </w:tcPr>
          <w:p w14:paraId="40E1B14F">
            <w:pPr>
              <w:spacing w:line="240" w:lineRule="auto"/>
              <w:jc w:val="right"/>
            </w:pPr>
            <w:r>
              <w:rPr>
                <w:rFonts w:ascii="宋体" w:hAnsi="宋体" w:eastAsia="宋体" w:cs="宋体"/>
                <w:b w:val="0"/>
              </w:rPr>
              <w:t>-2,896,270.72</w:t>
            </w:r>
          </w:p>
        </w:tc>
        <w:tc>
          <w:tcPr>
            <w:tcW w:w="0" w:type="dxa"/>
            <w:vAlign w:val="center"/>
          </w:tcPr>
          <w:p w14:paraId="7DD67BFC">
            <w:pPr>
              <w:spacing w:line="240" w:lineRule="auto"/>
              <w:jc w:val="right"/>
            </w:pPr>
            <w:r>
              <w:rPr>
                <w:rFonts w:ascii="宋体" w:hAnsi="宋体" w:eastAsia="宋体" w:cs="宋体"/>
                <w:b w:val="0"/>
              </w:rPr>
              <w:t>-147,622.81</w:t>
            </w:r>
          </w:p>
        </w:tc>
      </w:tr>
    </w:tbl>
    <w:p w14:paraId="6014B949"/>
    <w:p w14:paraId="375BB33D">
      <w:pPr>
        <w:pStyle w:val="58"/>
      </w:pPr>
      <w:r>
        <w:rPr>
          <w:rFonts w:ascii="宋体" w:hAnsi="宋体" w:eastAsia="宋体" w:cs="宋体"/>
          <w:b/>
        </w:rPr>
        <w:t>7.4.13.4.3 其他价格风险</w:t>
      </w:r>
    </w:p>
    <w:p w14:paraId="776F9406">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289A3E3E"/>
    <w:p w14:paraId="1AC64F24">
      <w:pPr>
        <w:pStyle w:val="58"/>
      </w:pPr>
      <w:r>
        <w:rPr>
          <w:rFonts w:ascii="宋体" w:hAnsi="宋体" w:eastAsia="宋体" w:cs="宋体"/>
          <w:b/>
        </w:rPr>
        <w:t>7.4.13.4.3.1 其他价格风险敞口</w:t>
      </w:r>
    </w:p>
    <w:p w14:paraId="02D7272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1896"/>
        <w:gridCol w:w="1524"/>
        <w:gridCol w:w="1581"/>
        <w:gridCol w:w="1524"/>
      </w:tblGrid>
      <w:tr w14:paraId="2E8D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23D76FA">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00062C7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45DD84A3">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64D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60514B"/>
        </w:tc>
        <w:tc>
          <w:tcPr>
            <w:tcW w:w="615" w:type="pct"/>
            <w:shd w:val="clear" w:color="auto" w:fill="D9D9D9"/>
            <w:vAlign w:val="center"/>
          </w:tcPr>
          <w:p w14:paraId="34A7DA0E">
            <w:pPr>
              <w:spacing w:line="240" w:lineRule="auto"/>
              <w:jc w:val="center"/>
            </w:pPr>
            <w:r>
              <w:rPr>
                <w:rFonts w:ascii="宋体" w:hAnsi="宋体" w:eastAsia="宋体" w:cs="宋体"/>
                <w:b w:val="0"/>
              </w:rPr>
              <w:t>公允价值</w:t>
            </w:r>
          </w:p>
        </w:tc>
        <w:tc>
          <w:tcPr>
            <w:tcW w:w="923" w:type="pct"/>
            <w:shd w:val="clear" w:color="auto" w:fill="D9D9D9"/>
            <w:vAlign w:val="center"/>
          </w:tcPr>
          <w:p w14:paraId="2CD9C47A">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5C9B8566">
            <w:pPr>
              <w:spacing w:line="240" w:lineRule="auto"/>
              <w:jc w:val="center"/>
            </w:pPr>
            <w:r>
              <w:rPr>
                <w:rFonts w:ascii="宋体" w:hAnsi="宋体" w:eastAsia="宋体" w:cs="宋体"/>
                <w:b w:val="0"/>
              </w:rPr>
              <w:t>公允价值</w:t>
            </w:r>
          </w:p>
        </w:tc>
        <w:tc>
          <w:tcPr>
            <w:tcW w:w="923" w:type="pct"/>
            <w:shd w:val="clear" w:color="auto" w:fill="D9D9D9"/>
            <w:vAlign w:val="center"/>
          </w:tcPr>
          <w:p w14:paraId="6E2E06A7">
            <w:pPr>
              <w:spacing w:line="240" w:lineRule="auto"/>
              <w:jc w:val="center"/>
            </w:pPr>
            <w:r>
              <w:rPr>
                <w:rFonts w:ascii="宋体" w:hAnsi="宋体" w:eastAsia="宋体" w:cs="宋体"/>
                <w:b w:val="0"/>
              </w:rPr>
              <w:t>占基金资产净值比例(%)</w:t>
            </w:r>
          </w:p>
        </w:tc>
      </w:tr>
      <w:tr w14:paraId="2B70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A9F33">
            <w:pPr>
              <w:spacing w:line="240" w:lineRule="auto"/>
              <w:jc w:val="left"/>
            </w:pPr>
            <w:r>
              <w:rPr>
                <w:rFonts w:ascii="宋体" w:hAnsi="宋体" w:eastAsia="宋体" w:cs="宋体"/>
                <w:b w:val="0"/>
              </w:rPr>
              <w:t>交易性金融资产－股票投资</w:t>
            </w:r>
          </w:p>
        </w:tc>
        <w:tc>
          <w:tcPr>
            <w:tcW w:w="0" w:type="dxa"/>
            <w:vAlign w:val="center"/>
          </w:tcPr>
          <w:p w14:paraId="04FEF2F3">
            <w:pPr>
              <w:spacing w:line="240" w:lineRule="auto"/>
              <w:jc w:val="right"/>
            </w:pPr>
            <w:r>
              <w:rPr>
                <w:rFonts w:ascii="宋体" w:hAnsi="宋体" w:eastAsia="宋体" w:cs="宋体"/>
                <w:b w:val="0"/>
              </w:rPr>
              <w:t>1,179,646,624.20</w:t>
            </w:r>
          </w:p>
        </w:tc>
        <w:tc>
          <w:tcPr>
            <w:tcW w:w="0" w:type="dxa"/>
            <w:vAlign w:val="center"/>
          </w:tcPr>
          <w:p w14:paraId="342FD6F3">
            <w:pPr>
              <w:spacing w:line="240" w:lineRule="auto"/>
              <w:jc w:val="right"/>
            </w:pPr>
            <w:r>
              <w:rPr>
                <w:rFonts w:ascii="宋体" w:hAnsi="宋体" w:eastAsia="宋体" w:cs="宋体"/>
                <w:b w:val="0"/>
              </w:rPr>
              <w:t>94.39</w:t>
            </w:r>
          </w:p>
        </w:tc>
        <w:tc>
          <w:tcPr>
            <w:tcW w:w="0" w:type="dxa"/>
            <w:vAlign w:val="center"/>
          </w:tcPr>
          <w:p w14:paraId="4A9B0EAC">
            <w:pPr>
              <w:spacing w:line="240" w:lineRule="auto"/>
              <w:jc w:val="right"/>
            </w:pPr>
            <w:r>
              <w:rPr>
                <w:rFonts w:ascii="宋体" w:hAnsi="宋体" w:eastAsia="宋体" w:cs="宋体"/>
                <w:b w:val="0"/>
              </w:rPr>
              <w:t>66,690,929.78</w:t>
            </w:r>
          </w:p>
        </w:tc>
        <w:tc>
          <w:tcPr>
            <w:tcW w:w="0" w:type="dxa"/>
            <w:vAlign w:val="center"/>
          </w:tcPr>
          <w:p w14:paraId="6A12F26A">
            <w:pPr>
              <w:spacing w:line="240" w:lineRule="auto"/>
              <w:jc w:val="right"/>
            </w:pPr>
            <w:r>
              <w:rPr>
                <w:rFonts w:ascii="宋体" w:hAnsi="宋体" w:eastAsia="宋体" w:cs="宋体"/>
                <w:b w:val="0"/>
              </w:rPr>
              <w:t>81.27</w:t>
            </w:r>
          </w:p>
        </w:tc>
      </w:tr>
      <w:tr w14:paraId="5FAF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E8BBED">
            <w:pPr>
              <w:spacing w:line="240" w:lineRule="auto"/>
              <w:jc w:val="left"/>
            </w:pPr>
            <w:r>
              <w:rPr>
                <w:rFonts w:ascii="宋体" w:hAnsi="宋体" w:eastAsia="宋体" w:cs="宋体"/>
                <w:b w:val="0"/>
              </w:rPr>
              <w:t>交易性金融资产－基金投资</w:t>
            </w:r>
          </w:p>
        </w:tc>
        <w:tc>
          <w:tcPr>
            <w:tcW w:w="0" w:type="dxa"/>
            <w:vAlign w:val="center"/>
          </w:tcPr>
          <w:p w14:paraId="7364B7BE">
            <w:pPr>
              <w:spacing w:line="240" w:lineRule="auto"/>
              <w:jc w:val="right"/>
            </w:pPr>
            <w:r>
              <w:rPr>
                <w:rFonts w:ascii="宋体" w:hAnsi="宋体" w:eastAsia="宋体" w:cs="宋体"/>
                <w:b w:val="0"/>
              </w:rPr>
              <w:t>-</w:t>
            </w:r>
          </w:p>
        </w:tc>
        <w:tc>
          <w:tcPr>
            <w:tcW w:w="0" w:type="dxa"/>
            <w:vAlign w:val="center"/>
          </w:tcPr>
          <w:p w14:paraId="6C754DB4">
            <w:pPr>
              <w:spacing w:line="240" w:lineRule="auto"/>
              <w:jc w:val="right"/>
            </w:pPr>
            <w:r>
              <w:rPr>
                <w:rFonts w:ascii="宋体" w:hAnsi="宋体" w:eastAsia="宋体" w:cs="宋体"/>
                <w:b w:val="0"/>
              </w:rPr>
              <w:t>-</w:t>
            </w:r>
          </w:p>
        </w:tc>
        <w:tc>
          <w:tcPr>
            <w:tcW w:w="0" w:type="dxa"/>
            <w:vAlign w:val="center"/>
          </w:tcPr>
          <w:p w14:paraId="1A07A4D2">
            <w:pPr>
              <w:spacing w:line="240" w:lineRule="auto"/>
              <w:jc w:val="right"/>
            </w:pPr>
            <w:r>
              <w:rPr>
                <w:rFonts w:ascii="宋体" w:hAnsi="宋体" w:eastAsia="宋体" w:cs="宋体"/>
                <w:b w:val="0"/>
              </w:rPr>
              <w:t>-</w:t>
            </w:r>
          </w:p>
        </w:tc>
        <w:tc>
          <w:tcPr>
            <w:tcW w:w="0" w:type="dxa"/>
            <w:vAlign w:val="center"/>
          </w:tcPr>
          <w:p w14:paraId="3E97DDBB">
            <w:pPr>
              <w:spacing w:line="240" w:lineRule="auto"/>
              <w:jc w:val="right"/>
            </w:pPr>
            <w:r>
              <w:rPr>
                <w:rFonts w:ascii="宋体" w:hAnsi="宋体" w:eastAsia="宋体" w:cs="宋体"/>
                <w:b w:val="0"/>
              </w:rPr>
              <w:t>-</w:t>
            </w:r>
          </w:p>
        </w:tc>
      </w:tr>
      <w:tr w14:paraId="1E50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56E38">
            <w:pPr>
              <w:spacing w:line="240" w:lineRule="auto"/>
              <w:jc w:val="left"/>
            </w:pPr>
            <w:r>
              <w:rPr>
                <w:rFonts w:ascii="宋体" w:hAnsi="宋体" w:eastAsia="宋体" w:cs="宋体"/>
                <w:b w:val="0"/>
              </w:rPr>
              <w:t>交易性金融资产－贵金属投资</w:t>
            </w:r>
          </w:p>
        </w:tc>
        <w:tc>
          <w:tcPr>
            <w:tcW w:w="0" w:type="dxa"/>
            <w:vAlign w:val="center"/>
          </w:tcPr>
          <w:p w14:paraId="2043B2AA">
            <w:pPr>
              <w:spacing w:line="240" w:lineRule="auto"/>
              <w:jc w:val="right"/>
            </w:pPr>
            <w:r>
              <w:rPr>
                <w:rFonts w:ascii="宋体" w:hAnsi="宋体" w:eastAsia="宋体" w:cs="宋体"/>
                <w:b w:val="0"/>
              </w:rPr>
              <w:t>-</w:t>
            </w:r>
          </w:p>
        </w:tc>
        <w:tc>
          <w:tcPr>
            <w:tcW w:w="0" w:type="dxa"/>
            <w:vAlign w:val="center"/>
          </w:tcPr>
          <w:p w14:paraId="7A32AE06">
            <w:pPr>
              <w:spacing w:line="240" w:lineRule="auto"/>
              <w:jc w:val="right"/>
            </w:pPr>
            <w:r>
              <w:rPr>
                <w:rFonts w:ascii="宋体" w:hAnsi="宋体" w:eastAsia="宋体" w:cs="宋体"/>
                <w:b w:val="0"/>
              </w:rPr>
              <w:t>-</w:t>
            </w:r>
          </w:p>
        </w:tc>
        <w:tc>
          <w:tcPr>
            <w:tcW w:w="0" w:type="dxa"/>
            <w:vAlign w:val="center"/>
          </w:tcPr>
          <w:p w14:paraId="30032750">
            <w:pPr>
              <w:spacing w:line="240" w:lineRule="auto"/>
              <w:jc w:val="right"/>
            </w:pPr>
            <w:r>
              <w:rPr>
                <w:rFonts w:ascii="宋体" w:hAnsi="宋体" w:eastAsia="宋体" w:cs="宋体"/>
                <w:b w:val="0"/>
              </w:rPr>
              <w:t>-</w:t>
            </w:r>
          </w:p>
        </w:tc>
        <w:tc>
          <w:tcPr>
            <w:tcW w:w="0" w:type="dxa"/>
            <w:vAlign w:val="center"/>
          </w:tcPr>
          <w:p w14:paraId="4A16CD1C">
            <w:pPr>
              <w:spacing w:line="240" w:lineRule="auto"/>
              <w:jc w:val="right"/>
            </w:pPr>
            <w:r>
              <w:rPr>
                <w:rFonts w:ascii="宋体" w:hAnsi="宋体" w:eastAsia="宋体" w:cs="宋体"/>
                <w:b w:val="0"/>
              </w:rPr>
              <w:t>-</w:t>
            </w:r>
          </w:p>
        </w:tc>
      </w:tr>
      <w:tr w14:paraId="17BB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B57BD">
            <w:pPr>
              <w:spacing w:line="240" w:lineRule="auto"/>
              <w:jc w:val="left"/>
            </w:pPr>
            <w:r>
              <w:rPr>
                <w:rFonts w:ascii="宋体" w:hAnsi="宋体" w:eastAsia="宋体" w:cs="宋体"/>
                <w:b w:val="0"/>
              </w:rPr>
              <w:t>衍生金融资产－权证投资</w:t>
            </w:r>
          </w:p>
        </w:tc>
        <w:tc>
          <w:tcPr>
            <w:tcW w:w="0" w:type="dxa"/>
            <w:vAlign w:val="center"/>
          </w:tcPr>
          <w:p w14:paraId="31DE6E16">
            <w:pPr>
              <w:spacing w:line="240" w:lineRule="auto"/>
              <w:jc w:val="right"/>
            </w:pPr>
            <w:r>
              <w:rPr>
                <w:rFonts w:ascii="宋体" w:hAnsi="宋体" w:eastAsia="宋体" w:cs="宋体"/>
                <w:b w:val="0"/>
              </w:rPr>
              <w:t>-</w:t>
            </w:r>
          </w:p>
        </w:tc>
        <w:tc>
          <w:tcPr>
            <w:tcW w:w="0" w:type="dxa"/>
            <w:vAlign w:val="center"/>
          </w:tcPr>
          <w:p w14:paraId="2D18507C">
            <w:pPr>
              <w:spacing w:line="240" w:lineRule="auto"/>
              <w:jc w:val="right"/>
            </w:pPr>
            <w:r>
              <w:rPr>
                <w:rFonts w:ascii="宋体" w:hAnsi="宋体" w:eastAsia="宋体" w:cs="宋体"/>
                <w:b w:val="0"/>
              </w:rPr>
              <w:t>-</w:t>
            </w:r>
          </w:p>
        </w:tc>
        <w:tc>
          <w:tcPr>
            <w:tcW w:w="0" w:type="dxa"/>
            <w:vAlign w:val="center"/>
          </w:tcPr>
          <w:p w14:paraId="7B933270">
            <w:pPr>
              <w:spacing w:line="240" w:lineRule="auto"/>
              <w:jc w:val="right"/>
            </w:pPr>
            <w:r>
              <w:rPr>
                <w:rFonts w:ascii="宋体" w:hAnsi="宋体" w:eastAsia="宋体" w:cs="宋体"/>
                <w:b w:val="0"/>
              </w:rPr>
              <w:t>-</w:t>
            </w:r>
          </w:p>
        </w:tc>
        <w:tc>
          <w:tcPr>
            <w:tcW w:w="0" w:type="dxa"/>
            <w:vAlign w:val="center"/>
          </w:tcPr>
          <w:p w14:paraId="6683544F">
            <w:pPr>
              <w:spacing w:line="240" w:lineRule="auto"/>
              <w:jc w:val="right"/>
            </w:pPr>
            <w:r>
              <w:rPr>
                <w:rFonts w:ascii="宋体" w:hAnsi="宋体" w:eastAsia="宋体" w:cs="宋体"/>
                <w:b w:val="0"/>
              </w:rPr>
              <w:t>-</w:t>
            </w:r>
          </w:p>
        </w:tc>
      </w:tr>
      <w:tr w14:paraId="0412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51F640">
            <w:pPr>
              <w:spacing w:line="240" w:lineRule="auto"/>
              <w:jc w:val="left"/>
            </w:pPr>
            <w:r>
              <w:rPr>
                <w:rFonts w:ascii="宋体" w:hAnsi="宋体" w:eastAsia="宋体" w:cs="宋体"/>
                <w:b w:val="0"/>
              </w:rPr>
              <w:t>其他</w:t>
            </w:r>
          </w:p>
        </w:tc>
        <w:tc>
          <w:tcPr>
            <w:tcW w:w="0" w:type="dxa"/>
            <w:vAlign w:val="center"/>
          </w:tcPr>
          <w:p w14:paraId="79E6D4A8">
            <w:pPr>
              <w:spacing w:line="240" w:lineRule="auto"/>
              <w:jc w:val="right"/>
            </w:pPr>
            <w:r>
              <w:rPr>
                <w:rFonts w:ascii="宋体" w:hAnsi="宋体" w:eastAsia="宋体" w:cs="宋体"/>
                <w:b w:val="0"/>
              </w:rPr>
              <w:t>-</w:t>
            </w:r>
          </w:p>
        </w:tc>
        <w:tc>
          <w:tcPr>
            <w:tcW w:w="0" w:type="dxa"/>
            <w:vAlign w:val="center"/>
          </w:tcPr>
          <w:p w14:paraId="61D10ACF">
            <w:pPr>
              <w:spacing w:line="240" w:lineRule="auto"/>
              <w:jc w:val="right"/>
            </w:pPr>
            <w:r>
              <w:rPr>
                <w:rFonts w:ascii="宋体" w:hAnsi="宋体" w:eastAsia="宋体" w:cs="宋体"/>
                <w:b w:val="0"/>
              </w:rPr>
              <w:t>-</w:t>
            </w:r>
          </w:p>
        </w:tc>
        <w:tc>
          <w:tcPr>
            <w:tcW w:w="0" w:type="dxa"/>
            <w:vAlign w:val="center"/>
          </w:tcPr>
          <w:p w14:paraId="668DB04F">
            <w:pPr>
              <w:spacing w:line="240" w:lineRule="auto"/>
              <w:jc w:val="right"/>
            </w:pPr>
            <w:r>
              <w:rPr>
                <w:rFonts w:ascii="宋体" w:hAnsi="宋体" w:eastAsia="宋体" w:cs="宋体"/>
                <w:b w:val="0"/>
              </w:rPr>
              <w:t>-</w:t>
            </w:r>
          </w:p>
        </w:tc>
        <w:tc>
          <w:tcPr>
            <w:tcW w:w="0" w:type="dxa"/>
            <w:vAlign w:val="center"/>
          </w:tcPr>
          <w:p w14:paraId="4151A327">
            <w:pPr>
              <w:spacing w:line="240" w:lineRule="auto"/>
              <w:jc w:val="right"/>
            </w:pPr>
            <w:r>
              <w:rPr>
                <w:rFonts w:ascii="宋体" w:hAnsi="宋体" w:eastAsia="宋体" w:cs="宋体"/>
                <w:b w:val="0"/>
              </w:rPr>
              <w:t>-</w:t>
            </w:r>
          </w:p>
        </w:tc>
      </w:tr>
      <w:tr w14:paraId="22E7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3DB0C0">
            <w:pPr>
              <w:spacing w:line="240" w:lineRule="auto"/>
              <w:jc w:val="center"/>
            </w:pPr>
            <w:r>
              <w:rPr>
                <w:rFonts w:ascii="宋体" w:hAnsi="宋体" w:eastAsia="宋体" w:cs="宋体"/>
                <w:b w:val="0"/>
              </w:rPr>
              <w:t>合计</w:t>
            </w:r>
          </w:p>
        </w:tc>
        <w:tc>
          <w:tcPr>
            <w:tcW w:w="0" w:type="dxa"/>
            <w:vAlign w:val="center"/>
          </w:tcPr>
          <w:p w14:paraId="64E99F55">
            <w:pPr>
              <w:spacing w:line="240" w:lineRule="auto"/>
              <w:jc w:val="right"/>
            </w:pPr>
            <w:r>
              <w:rPr>
                <w:rFonts w:ascii="宋体" w:hAnsi="宋体" w:eastAsia="宋体" w:cs="宋体"/>
                <w:b w:val="0"/>
              </w:rPr>
              <w:t>1,179,646,624.20</w:t>
            </w:r>
          </w:p>
        </w:tc>
        <w:tc>
          <w:tcPr>
            <w:tcW w:w="0" w:type="dxa"/>
            <w:vAlign w:val="center"/>
          </w:tcPr>
          <w:p w14:paraId="566CBC1E">
            <w:pPr>
              <w:spacing w:line="240" w:lineRule="auto"/>
              <w:jc w:val="right"/>
            </w:pPr>
            <w:r>
              <w:rPr>
                <w:rFonts w:ascii="宋体" w:hAnsi="宋体" w:eastAsia="宋体" w:cs="宋体"/>
                <w:b w:val="0"/>
              </w:rPr>
              <w:t>94.39</w:t>
            </w:r>
          </w:p>
        </w:tc>
        <w:tc>
          <w:tcPr>
            <w:tcW w:w="0" w:type="dxa"/>
            <w:vAlign w:val="center"/>
          </w:tcPr>
          <w:p w14:paraId="4B434B87">
            <w:pPr>
              <w:spacing w:line="240" w:lineRule="auto"/>
              <w:jc w:val="right"/>
            </w:pPr>
            <w:r>
              <w:rPr>
                <w:rFonts w:ascii="宋体" w:hAnsi="宋体" w:eastAsia="宋体" w:cs="宋体"/>
                <w:b w:val="0"/>
              </w:rPr>
              <w:t>66,690,929.78</w:t>
            </w:r>
          </w:p>
        </w:tc>
        <w:tc>
          <w:tcPr>
            <w:tcW w:w="0" w:type="dxa"/>
            <w:vAlign w:val="center"/>
          </w:tcPr>
          <w:p w14:paraId="03752618">
            <w:pPr>
              <w:spacing w:line="240" w:lineRule="auto"/>
              <w:jc w:val="right"/>
            </w:pPr>
            <w:r>
              <w:rPr>
                <w:rFonts w:ascii="宋体" w:hAnsi="宋体" w:eastAsia="宋体" w:cs="宋体"/>
                <w:b w:val="0"/>
              </w:rPr>
              <w:t>81.27</w:t>
            </w:r>
          </w:p>
        </w:tc>
      </w:tr>
    </w:tbl>
    <w:p w14:paraId="2CB0CF51"/>
    <w:p w14:paraId="2E924239">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7112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740262D0">
            <w:pPr>
              <w:spacing w:line="240" w:lineRule="auto"/>
              <w:jc w:val="center"/>
            </w:pPr>
            <w:r>
              <w:rPr>
                <w:rFonts w:ascii="宋体" w:hAnsi="宋体" w:eastAsia="宋体" w:cs="宋体"/>
                <w:b w:val="0"/>
              </w:rPr>
              <w:t>假设</w:t>
            </w:r>
          </w:p>
        </w:tc>
        <w:tc>
          <w:tcPr>
            <w:tcW w:w="4615" w:type="pct"/>
            <w:gridSpan w:val="3"/>
            <w:vAlign w:val="center"/>
          </w:tcPr>
          <w:p w14:paraId="16434AD2">
            <w:pPr>
              <w:spacing w:line="240" w:lineRule="auto"/>
              <w:jc w:val="left"/>
            </w:pPr>
            <w:r>
              <w:rPr>
                <w:rFonts w:ascii="宋体" w:hAnsi="宋体" w:eastAsia="宋体" w:cs="宋体"/>
                <w:b w:val="0"/>
              </w:rPr>
              <w:t>除沪深300指数以外的其他市场变量保持不变</w:t>
            </w:r>
          </w:p>
        </w:tc>
      </w:tr>
      <w:tr w14:paraId="2697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09D81E4">
            <w:pPr>
              <w:spacing w:line="240" w:lineRule="auto"/>
              <w:jc w:val="center"/>
            </w:pPr>
            <w:r>
              <w:rPr>
                <w:rFonts w:ascii="宋体" w:hAnsi="宋体" w:eastAsia="宋体" w:cs="宋体"/>
                <w:b w:val="0"/>
              </w:rPr>
              <w:t>分析</w:t>
            </w:r>
          </w:p>
        </w:tc>
        <w:tc>
          <w:tcPr>
            <w:tcW w:w="1538" w:type="pct"/>
            <w:vMerge w:val="restart"/>
            <w:vAlign w:val="center"/>
          </w:tcPr>
          <w:p w14:paraId="09A6E3D0">
            <w:pPr>
              <w:spacing w:line="240" w:lineRule="auto"/>
              <w:jc w:val="left"/>
            </w:pPr>
            <w:r>
              <w:rPr>
                <w:rFonts w:ascii="宋体" w:hAnsi="宋体" w:eastAsia="宋体" w:cs="宋体"/>
                <w:b w:val="0"/>
              </w:rPr>
              <w:t>相关风险变量的变动</w:t>
            </w:r>
          </w:p>
        </w:tc>
        <w:tc>
          <w:tcPr>
            <w:tcW w:w="3077" w:type="pct"/>
            <w:gridSpan w:val="2"/>
            <w:vAlign w:val="center"/>
          </w:tcPr>
          <w:p w14:paraId="5E80ED53">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3756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7DC45F4"/>
        </w:tc>
        <w:tc>
          <w:tcPr>
            <w:vMerge w:val="continue"/>
          </w:tcPr>
          <w:p w14:paraId="182A35F6"/>
        </w:tc>
        <w:tc>
          <w:tcPr>
            <w:tcW w:w="1538" w:type="pct"/>
            <w:vAlign w:val="center"/>
          </w:tcPr>
          <w:p w14:paraId="65DD8E9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72E639AE">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47C6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8799A0A"/>
        </w:tc>
        <w:tc>
          <w:tcPr>
            <w:tcW w:w="0" w:type="dxa"/>
            <w:vAlign w:val="center"/>
          </w:tcPr>
          <w:p w14:paraId="03D7B08F">
            <w:pPr>
              <w:spacing w:line="240" w:lineRule="auto"/>
              <w:jc w:val="center"/>
            </w:pPr>
            <w:r>
              <w:rPr>
                <w:rFonts w:ascii="宋体" w:hAnsi="宋体" w:eastAsia="宋体" w:cs="宋体"/>
                <w:b w:val="0"/>
              </w:rPr>
              <w:t>1.沪深300指数上升5%</w:t>
            </w:r>
          </w:p>
        </w:tc>
        <w:tc>
          <w:tcPr>
            <w:tcW w:w="0" w:type="dxa"/>
            <w:vAlign w:val="center"/>
          </w:tcPr>
          <w:p w14:paraId="02FC8B19">
            <w:pPr>
              <w:spacing w:line="240" w:lineRule="auto"/>
              <w:jc w:val="right"/>
            </w:pPr>
            <w:r>
              <w:rPr>
                <w:rFonts w:ascii="宋体" w:hAnsi="宋体" w:eastAsia="宋体" w:cs="宋体"/>
                <w:b w:val="0"/>
              </w:rPr>
              <w:t>77,974,458.50</w:t>
            </w:r>
          </w:p>
        </w:tc>
        <w:tc>
          <w:tcPr>
            <w:tcW w:w="0" w:type="dxa"/>
            <w:vAlign w:val="center"/>
          </w:tcPr>
          <w:p w14:paraId="2C712B42">
            <w:pPr>
              <w:spacing w:line="240" w:lineRule="auto"/>
              <w:jc w:val="right"/>
            </w:pPr>
            <w:r>
              <w:rPr>
                <w:rFonts w:ascii="宋体" w:hAnsi="宋体" w:eastAsia="宋体" w:cs="宋体"/>
                <w:b w:val="0"/>
              </w:rPr>
              <w:t>4,434,408.56</w:t>
            </w:r>
          </w:p>
        </w:tc>
      </w:tr>
      <w:tr w14:paraId="4BA7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681F6C"/>
        </w:tc>
        <w:tc>
          <w:tcPr>
            <w:tcW w:w="0" w:type="dxa"/>
            <w:vAlign w:val="center"/>
          </w:tcPr>
          <w:p w14:paraId="46EFE365">
            <w:pPr>
              <w:spacing w:line="240" w:lineRule="auto"/>
              <w:jc w:val="center"/>
            </w:pPr>
            <w:r>
              <w:rPr>
                <w:rFonts w:ascii="宋体" w:hAnsi="宋体" w:eastAsia="宋体" w:cs="宋体"/>
                <w:b w:val="0"/>
              </w:rPr>
              <w:t>2.沪深300指数下降5%</w:t>
            </w:r>
          </w:p>
        </w:tc>
        <w:tc>
          <w:tcPr>
            <w:tcW w:w="0" w:type="dxa"/>
            <w:vAlign w:val="center"/>
          </w:tcPr>
          <w:p w14:paraId="4002DF13">
            <w:pPr>
              <w:spacing w:line="240" w:lineRule="auto"/>
              <w:jc w:val="right"/>
            </w:pPr>
            <w:r>
              <w:rPr>
                <w:rFonts w:ascii="宋体" w:hAnsi="宋体" w:eastAsia="宋体" w:cs="宋体"/>
                <w:b w:val="0"/>
              </w:rPr>
              <w:t>-77,974,458.50</w:t>
            </w:r>
          </w:p>
        </w:tc>
        <w:tc>
          <w:tcPr>
            <w:tcW w:w="0" w:type="dxa"/>
            <w:vAlign w:val="center"/>
          </w:tcPr>
          <w:p w14:paraId="76FDAAF6">
            <w:pPr>
              <w:spacing w:line="240" w:lineRule="auto"/>
              <w:jc w:val="right"/>
            </w:pPr>
            <w:r>
              <w:rPr>
                <w:rFonts w:ascii="宋体" w:hAnsi="宋体" w:eastAsia="宋体" w:cs="宋体"/>
                <w:b w:val="0"/>
              </w:rPr>
              <w:t>-4,434,408.56</w:t>
            </w:r>
          </w:p>
        </w:tc>
      </w:tr>
    </w:tbl>
    <w:p w14:paraId="5988904C"/>
    <w:p w14:paraId="0A26993F">
      <w:pPr>
        <w:pStyle w:val="58"/>
      </w:pPr>
      <w:r>
        <w:rPr>
          <w:rFonts w:ascii="宋体" w:hAnsi="宋体" w:eastAsia="宋体" w:cs="宋体"/>
          <w:b/>
        </w:rPr>
        <w:t>7.4.14 公允价值</w:t>
      </w:r>
    </w:p>
    <w:p w14:paraId="55261A40">
      <w:pPr>
        <w:pStyle w:val="58"/>
      </w:pPr>
      <w:r>
        <w:rPr>
          <w:rFonts w:ascii="宋体" w:hAnsi="宋体" w:eastAsia="宋体" w:cs="宋体"/>
          <w:b/>
        </w:rPr>
        <w:t>7.4.14.1 金融工具公允价值计量的方法</w:t>
      </w:r>
    </w:p>
    <w:p w14:paraId="357FA8E0">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57DEB2A8"/>
    <w:p w14:paraId="47C0E040">
      <w:pPr>
        <w:pStyle w:val="58"/>
      </w:pPr>
      <w:r>
        <w:rPr>
          <w:rFonts w:ascii="宋体" w:hAnsi="宋体" w:eastAsia="宋体" w:cs="宋体"/>
          <w:b/>
        </w:rPr>
        <w:t>7.4.14.2 持续的以公允价值计量的金融工具</w:t>
      </w:r>
    </w:p>
    <w:p w14:paraId="7D07BE09">
      <w:pPr>
        <w:pStyle w:val="58"/>
      </w:pPr>
      <w:r>
        <w:rPr>
          <w:rFonts w:ascii="宋体" w:hAnsi="宋体" w:eastAsia="宋体" w:cs="宋体"/>
          <w:b/>
        </w:rPr>
        <w:t>7.4.14.2.1 各层次金融工具的公允价值</w:t>
      </w:r>
    </w:p>
    <w:p w14:paraId="4C2D845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6256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00A45E83">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45D5008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2977D43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E3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5E8E8E">
            <w:pPr>
              <w:spacing w:line="240" w:lineRule="auto"/>
              <w:jc w:val="left"/>
            </w:pPr>
            <w:r>
              <w:rPr>
                <w:rFonts w:ascii="宋体" w:hAnsi="宋体" w:eastAsia="宋体" w:cs="宋体"/>
                <w:b w:val="0"/>
              </w:rPr>
              <w:t>第一层次</w:t>
            </w:r>
          </w:p>
        </w:tc>
        <w:tc>
          <w:tcPr>
            <w:tcW w:w="0" w:type="dxa"/>
            <w:vAlign w:val="center"/>
          </w:tcPr>
          <w:p w14:paraId="522BF01D">
            <w:pPr>
              <w:spacing w:line="240" w:lineRule="auto"/>
              <w:jc w:val="right"/>
            </w:pPr>
            <w:r>
              <w:rPr>
                <w:rFonts w:ascii="宋体" w:hAnsi="宋体" w:eastAsia="宋体" w:cs="宋体"/>
                <w:b w:val="0"/>
              </w:rPr>
              <w:t>1,166,665,070.03</w:t>
            </w:r>
          </w:p>
        </w:tc>
        <w:tc>
          <w:tcPr>
            <w:tcW w:w="0" w:type="dxa"/>
            <w:vAlign w:val="center"/>
          </w:tcPr>
          <w:p w14:paraId="55C2D1EC">
            <w:pPr>
              <w:spacing w:line="240" w:lineRule="auto"/>
              <w:jc w:val="right"/>
            </w:pPr>
            <w:r>
              <w:rPr>
                <w:rFonts w:ascii="宋体" w:hAnsi="宋体" w:eastAsia="宋体" w:cs="宋体"/>
                <w:b w:val="0"/>
              </w:rPr>
              <w:t>66,690,929.78</w:t>
            </w:r>
          </w:p>
        </w:tc>
      </w:tr>
      <w:tr w14:paraId="68E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64767">
            <w:pPr>
              <w:spacing w:line="240" w:lineRule="auto"/>
              <w:jc w:val="left"/>
            </w:pPr>
            <w:r>
              <w:rPr>
                <w:rFonts w:ascii="宋体" w:hAnsi="宋体" w:eastAsia="宋体" w:cs="宋体"/>
                <w:b w:val="0"/>
              </w:rPr>
              <w:t>第二层次</w:t>
            </w:r>
          </w:p>
        </w:tc>
        <w:tc>
          <w:tcPr>
            <w:tcW w:w="0" w:type="dxa"/>
            <w:vAlign w:val="center"/>
          </w:tcPr>
          <w:p w14:paraId="7DE7511B">
            <w:pPr>
              <w:spacing w:line="240" w:lineRule="auto"/>
              <w:jc w:val="right"/>
            </w:pPr>
            <w:r>
              <w:rPr>
                <w:rFonts w:ascii="宋体" w:hAnsi="宋体" w:eastAsia="宋体" w:cs="宋体"/>
                <w:b w:val="0"/>
              </w:rPr>
              <w:t>99,986,217.79</w:t>
            </w:r>
          </w:p>
        </w:tc>
        <w:tc>
          <w:tcPr>
            <w:tcW w:w="0" w:type="dxa"/>
            <w:vAlign w:val="center"/>
          </w:tcPr>
          <w:p w14:paraId="7562A7E7">
            <w:pPr>
              <w:spacing w:line="240" w:lineRule="auto"/>
              <w:jc w:val="right"/>
            </w:pPr>
            <w:r>
              <w:rPr>
                <w:rFonts w:ascii="宋体" w:hAnsi="宋体" w:eastAsia="宋体" w:cs="宋体"/>
                <w:b w:val="0"/>
              </w:rPr>
              <w:t>4,583,730.63</w:t>
            </w:r>
          </w:p>
        </w:tc>
      </w:tr>
      <w:tr w14:paraId="1B9C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873E36">
            <w:pPr>
              <w:spacing w:line="240" w:lineRule="auto"/>
              <w:jc w:val="left"/>
            </w:pPr>
            <w:r>
              <w:rPr>
                <w:rFonts w:ascii="宋体" w:hAnsi="宋体" w:eastAsia="宋体" w:cs="宋体"/>
                <w:b w:val="0"/>
              </w:rPr>
              <w:t>第三层次</w:t>
            </w:r>
          </w:p>
        </w:tc>
        <w:tc>
          <w:tcPr>
            <w:tcW w:w="0" w:type="dxa"/>
            <w:vAlign w:val="center"/>
          </w:tcPr>
          <w:p w14:paraId="1AFC40BB">
            <w:pPr>
              <w:spacing w:line="240" w:lineRule="auto"/>
              <w:jc w:val="right"/>
            </w:pPr>
            <w:r>
              <w:rPr>
                <w:rFonts w:ascii="宋体" w:hAnsi="宋体" w:eastAsia="宋体" w:cs="宋体"/>
                <w:b w:val="0"/>
              </w:rPr>
              <w:t>4,527,061.64</w:t>
            </w:r>
          </w:p>
        </w:tc>
        <w:tc>
          <w:tcPr>
            <w:tcW w:w="0" w:type="dxa"/>
            <w:vAlign w:val="center"/>
          </w:tcPr>
          <w:p w14:paraId="6E6AEA02">
            <w:pPr>
              <w:spacing w:line="240" w:lineRule="auto"/>
              <w:jc w:val="right"/>
            </w:pPr>
            <w:r>
              <w:rPr>
                <w:rFonts w:ascii="宋体" w:hAnsi="宋体" w:eastAsia="宋体" w:cs="宋体"/>
                <w:b w:val="0"/>
              </w:rPr>
              <w:t>-</w:t>
            </w:r>
          </w:p>
        </w:tc>
      </w:tr>
      <w:tr w14:paraId="751B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3E4BE0">
            <w:pPr>
              <w:spacing w:line="240" w:lineRule="auto"/>
              <w:jc w:val="center"/>
            </w:pPr>
            <w:r>
              <w:rPr>
                <w:rFonts w:ascii="宋体" w:hAnsi="宋体" w:eastAsia="宋体" w:cs="宋体"/>
                <w:b w:val="0"/>
              </w:rPr>
              <w:t>合计</w:t>
            </w:r>
          </w:p>
        </w:tc>
        <w:tc>
          <w:tcPr>
            <w:tcW w:w="0" w:type="dxa"/>
            <w:vAlign w:val="center"/>
          </w:tcPr>
          <w:p w14:paraId="431B6E77">
            <w:pPr>
              <w:spacing w:line="240" w:lineRule="auto"/>
              <w:jc w:val="right"/>
            </w:pPr>
            <w:r>
              <w:rPr>
                <w:rFonts w:ascii="宋体" w:hAnsi="宋体" w:eastAsia="宋体" w:cs="宋体"/>
                <w:b w:val="0"/>
              </w:rPr>
              <w:t>1,271,178,349.46</w:t>
            </w:r>
          </w:p>
        </w:tc>
        <w:tc>
          <w:tcPr>
            <w:tcW w:w="0" w:type="dxa"/>
            <w:vAlign w:val="center"/>
          </w:tcPr>
          <w:p w14:paraId="5B500A6C">
            <w:pPr>
              <w:spacing w:line="240" w:lineRule="auto"/>
              <w:jc w:val="right"/>
            </w:pPr>
            <w:r>
              <w:rPr>
                <w:rFonts w:ascii="宋体" w:hAnsi="宋体" w:eastAsia="宋体" w:cs="宋体"/>
                <w:b w:val="0"/>
              </w:rPr>
              <w:t>71,274,660.41</w:t>
            </w:r>
          </w:p>
        </w:tc>
      </w:tr>
    </w:tbl>
    <w:p w14:paraId="7A4D246D"/>
    <w:p w14:paraId="6BCCB311">
      <w:pPr>
        <w:pStyle w:val="58"/>
      </w:pPr>
      <w:r>
        <w:rPr>
          <w:rFonts w:ascii="宋体" w:hAnsi="宋体" w:eastAsia="宋体" w:cs="宋体"/>
          <w:b/>
        </w:rPr>
        <w:t>7.4.14.2.2 公允价值所属层次间的重大变动</w:t>
      </w:r>
    </w:p>
    <w:p w14:paraId="6AF74749">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04D6AB3E"/>
    <w:p w14:paraId="4F84B85D">
      <w:pPr>
        <w:pStyle w:val="58"/>
      </w:pPr>
      <w:r>
        <w:rPr>
          <w:rFonts w:ascii="宋体" w:hAnsi="宋体" w:eastAsia="宋体" w:cs="宋体"/>
          <w:b/>
        </w:rPr>
        <w:t>7.4.14.2.3 第三层次公允价值余额及变动情况</w:t>
      </w:r>
    </w:p>
    <w:p w14:paraId="0ADFE752">
      <w:pPr>
        <w:pStyle w:val="58"/>
      </w:pPr>
      <w:r>
        <w:rPr>
          <w:rFonts w:ascii="宋体" w:hAnsi="宋体" w:eastAsia="宋体" w:cs="宋体"/>
          <w:b/>
        </w:rPr>
        <w:t>7.4.14.2.3.1 第三层次公允价值余额及变动情况</w:t>
      </w:r>
    </w:p>
    <w:p w14:paraId="6D56BC7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805"/>
        <w:gridCol w:w="2807"/>
        <w:gridCol w:w="1582"/>
      </w:tblGrid>
      <w:tr w14:paraId="60C6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2490827D">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4EC4302B">
            <w:pPr>
              <w:spacing w:line="240" w:lineRule="auto"/>
              <w:jc w:val="center"/>
            </w:pPr>
            <w:r>
              <w:rPr>
                <w:rFonts w:ascii="宋体" w:hAnsi="宋体" w:eastAsia="宋体" w:cs="宋体"/>
                <w:b w:val="0"/>
              </w:rPr>
              <w:t>本期2025年01月01日至2025年12月31日</w:t>
            </w:r>
          </w:p>
        </w:tc>
      </w:tr>
      <w:tr w14:paraId="3D98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126724"/>
        </w:tc>
        <w:tc>
          <w:tcPr>
            <w:tcW w:w="3077" w:type="pct"/>
            <w:gridSpan w:val="2"/>
            <w:shd w:val="clear" w:color="auto" w:fill="D9D9D9"/>
            <w:vAlign w:val="center"/>
          </w:tcPr>
          <w:p w14:paraId="55B6B3B1">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1FFA83B3">
            <w:pPr>
              <w:spacing w:line="240" w:lineRule="auto"/>
              <w:jc w:val="center"/>
            </w:pPr>
            <w:r>
              <w:rPr>
                <w:rFonts w:ascii="宋体" w:hAnsi="宋体" w:eastAsia="宋体" w:cs="宋体"/>
                <w:b w:val="0"/>
              </w:rPr>
              <w:t>合计</w:t>
            </w:r>
          </w:p>
        </w:tc>
      </w:tr>
      <w:tr w14:paraId="78DA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88C877E"/>
        </w:tc>
        <w:tc>
          <w:tcPr>
            <w:tcW w:w="1538" w:type="pct"/>
            <w:shd w:val="clear" w:color="auto" w:fill="D9D9D9"/>
            <w:vAlign w:val="center"/>
          </w:tcPr>
          <w:p w14:paraId="5DAEDF7D">
            <w:pPr>
              <w:spacing w:line="240" w:lineRule="auto"/>
              <w:jc w:val="center"/>
            </w:pPr>
            <w:r>
              <w:rPr>
                <w:rFonts w:ascii="宋体" w:hAnsi="宋体" w:eastAsia="宋体" w:cs="宋体"/>
                <w:b w:val="0"/>
              </w:rPr>
              <w:t>债券投资</w:t>
            </w:r>
          </w:p>
        </w:tc>
        <w:tc>
          <w:tcPr>
            <w:tcW w:w="1538" w:type="pct"/>
            <w:shd w:val="clear" w:color="auto" w:fill="D9D9D9"/>
            <w:vAlign w:val="center"/>
          </w:tcPr>
          <w:p w14:paraId="466A77A6">
            <w:pPr>
              <w:spacing w:line="240" w:lineRule="auto"/>
              <w:jc w:val="center"/>
            </w:pPr>
            <w:r>
              <w:rPr>
                <w:rFonts w:ascii="宋体" w:hAnsi="宋体" w:eastAsia="宋体" w:cs="宋体"/>
                <w:b w:val="0"/>
              </w:rPr>
              <w:t>股票投资</w:t>
            </w:r>
          </w:p>
        </w:tc>
        <w:tc>
          <w:tcPr>
            <w:vMerge w:val="continue"/>
          </w:tcPr>
          <w:p w14:paraId="7B347B46"/>
        </w:tc>
      </w:tr>
      <w:tr w14:paraId="725F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5BD617">
            <w:pPr>
              <w:spacing w:line="240" w:lineRule="auto"/>
              <w:jc w:val="left"/>
            </w:pPr>
            <w:r>
              <w:rPr>
                <w:rFonts w:ascii="宋体" w:hAnsi="宋体" w:eastAsia="宋体" w:cs="宋体"/>
                <w:b w:val="0"/>
              </w:rPr>
              <w:t>期初余额</w:t>
            </w:r>
          </w:p>
        </w:tc>
        <w:tc>
          <w:tcPr>
            <w:tcW w:w="0" w:type="dxa"/>
            <w:vAlign w:val="center"/>
          </w:tcPr>
          <w:p w14:paraId="7D548C9C">
            <w:pPr>
              <w:spacing w:line="240" w:lineRule="auto"/>
              <w:jc w:val="right"/>
            </w:pPr>
            <w:r>
              <w:rPr>
                <w:rFonts w:ascii="宋体" w:hAnsi="宋体" w:eastAsia="宋体" w:cs="宋体"/>
                <w:b w:val="0"/>
              </w:rPr>
              <w:t>-</w:t>
            </w:r>
          </w:p>
        </w:tc>
        <w:tc>
          <w:tcPr>
            <w:tcW w:w="0" w:type="dxa"/>
            <w:vAlign w:val="center"/>
          </w:tcPr>
          <w:p w14:paraId="332F4FFF">
            <w:pPr>
              <w:spacing w:line="240" w:lineRule="auto"/>
              <w:jc w:val="right"/>
            </w:pPr>
            <w:r>
              <w:rPr>
                <w:rFonts w:ascii="宋体" w:hAnsi="宋体" w:eastAsia="宋体" w:cs="宋体"/>
                <w:b w:val="0"/>
              </w:rPr>
              <w:t>-</w:t>
            </w:r>
          </w:p>
        </w:tc>
        <w:tc>
          <w:tcPr>
            <w:tcW w:w="0" w:type="dxa"/>
            <w:vAlign w:val="center"/>
          </w:tcPr>
          <w:p w14:paraId="24EE29BF">
            <w:pPr>
              <w:spacing w:line="240" w:lineRule="auto"/>
              <w:jc w:val="right"/>
            </w:pPr>
            <w:r>
              <w:rPr>
                <w:rFonts w:ascii="宋体" w:hAnsi="宋体" w:eastAsia="宋体" w:cs="宋体"/>
                <w:b w:val="0"/>
              </w:rPr>
              <w:t>-</w:t>
            </w:r>
          </w:p>
        </w:tc>
      </w:tr>
      <w:tr w14:paraId="4BE9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07460">
            <w:pPr>
              <w:spacing w:line="240" w:lineRule="auto"/>
              <w:jc w:val="left"/>
            </w:pPr>
            <w:r>
              <w:rPr>
                <w:rFonts w:ascii="宋体" w:hAnsi="宋体" w:eastAsia="宋体" w:cs="宋体"/>
                <w:b w:val="0"/>
              </w:rPr>
              <w:t>当期购买</w:t>
            </w:r>
          </w:p>
        </w:tc>
        <w:tc>
          <w:tcPr>
            <w:tcW w:w="0" w:type="dxa"/>
            <w:vAlign w:val="center"/>
          </w:tcPr>
          <w:p w14:paraId="715AF26E">
            <w:pPr>
              <w:spacing w:line="240" w:lineRule="auto"/>
              <w:jc w:val="right"/>
            </w:pPr>
            <w:r>
              <w:rPr>
                <w:rFonts w:ascii="宋体" w:hAnsi="宋体" w:eastAsia="宋体" w:cs="宋体"/>
                <w:b w:val="0"/>
              </w:rPr>
              <w:t>-</w:t>
            </w:r>
          </w:p>
        </w:tc>
        <w:tc>
          <w:tcPr>
            <w:tcW w:w="0" w:type="dxa"/>
            <w:vAlign w:val="center"/>
          </w:tcPr>
          <w:p w14:paraId="3F476074">
            <w:pPr>
              <w:spacing w:line="240" w:lineRule="auto"/>
              <w:jc w:val="right"/>
            </w:pPr>
            <w:r>
              <w:rPr>
                <w:rFonts w:ascii="宋体" w:hAnsi="宋体" w:eastAsia="宋体" w:cs="宋体"/>
                <w:b w:val="0"/>
              </w:rPr>
              <w:t>28,999,992.00</w:t>
            </w:r>
          </w:p>
        </w:tc>
        <w:tc>
          <w:tcPr>
            <w:tcW w:w="0" w:type="dxa"/>
            <w:vAlign w:val="center"/>
          </w:tcPr>
          <w:p w14:paraId="1E772F94">
            <w:pPr>
              <w:spacing w:line="240" w:lineRule="auto"/>
              <w:jc w:val="right"/>
            </w:pPr>
            <w:r>
              <w:rPr>
                <w:rFonts w:ascii="宋体" w:hAnsi="宋体" w:eastAsia="宋体" w:cs="宋体"/>
                <w:b w:val="0"/>
              </w:rPr>
              <w:t>28,999,992.00</w:t>
            </w:r>
          </w:p>
        </w:tc>
      </w:tr>
      <w:tr w14:paraId="6CA9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9BB2C4">
            <w:pPr>
              <w:spacing w:line="240" w:lineRule="auto"/>
              <w:jc w:val="left"/>
            </w:pPr>
            <w:r>
              <w:rPr>
                <w:rFonts w:ascii="宋体" w:hAnsi="宋体" w:eastAsia="宋体" w:cs="宋体"/>
                <w:b w:val="0"/>
              </w:rPr>
              <w:t>当期出售/结算</w:t>
            </w:r>
          </w:p>
        </w:tc>
        <w:tc>
          <w:tcPr>
            <w:tcW w:w="0" w:type="dxa"/>
            <w:vAlign w:val="center"/>
          </w:tcPr>
          <w:p w14:paraId="32BD03E7">
            <w:pPr>
              <w:spacing w:line="240" w:lineRule="auto"/>
              <w:jc w:val="right"/>
            </w:pPr>
            <w:r>
              <w:rPr>
                <w:rFonts w:ascii="宋体" w:hAnsi="宋体" w:eastAsia="宋体" w:cs="宋体"/>
                <w:b w:val="0"/>
              </w:rPr>
              <w:t>-</w:t>
            </w:r>
          </w:p>
        </w:tc>
        <w:tc>
          <w:tcPr>
            <w:tcW w:w="0" w:type="dxa"/>
            <w:vAlign w:val="center"/>
          </w:tcPr>
          <w:p w14:paraId="0B783F0F">
            <w:pPr>
              <w:spacing w:line="240" w:lineRule="auto"/>
              <w:jc w:val="right"/>
            </w:pPr>
            <w:r>
              <w:rPr>
                <w:rFonts w:ascii="宋体" w:hAnsi="宋体" w:eastAsia="宋体" w:cs="宋体"/>
                <w:b w:val="0"/>
              </w:rPr>
              <w:t>-</w:t>
            </w:r>
          </w:p>
        </w:tc>
        <w:tc>
          <w:tcPr>
            <w:tcW w:w="0" w:type="dxa"/>
            <w:vAlign w:val="center"/>
          </w:tcPr>
          <w:p w14:paraId="480926BF">
            <w:pPr>
              <w:spacing w:line="240" w:lineRule="auto"/>
              <w:jc w:val="right"/>
            </w:pPr>
            <w:r>
              <w:rPr>
                <w:rFonts w:ascii="宋体" w:hAnsi="宋体" w:eastAsia="宋体" w:cs="宋体"/>
                <w:b w:val="0"/>
              </w:rPr>
              <w:t>-</w:t>
            </w:r>
          </w:p>
        </w:tc>
      </w:tr>
      <w:tr w14:paraId="6364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0934E4">
            <w:pPr>
              <w:spacing w:line="240" w:lineRule="auto"/>
              <w:jc w:val="left"/>
            </w:pPr>
            <w:r>
              <w:rPr>
                <w:rFonts w:ascii="宋体" w:hAnsi="宋体" w:eastAsia="宋体" w:cs="宋体"/>
                <w:b w:val="0"/>
              </w:rPr>
              <w:t>转入第三层次</w:t>
            </w:r>
          </w:p>
        </w:tc>
        <w:tc>
          <w:tcPr>
            <w:tcW w:w="0" w:type="dxa"/>
            <w:vAlign w:val="center"/>
          </w:tcPr>
          <w:p w14:paraId="2C54C29A">
            <w:pPr>
              <w:spacing w:line="240" w:lineRule="auto"/>
              <w:jc w:val="right"/>
            </w:pPr>
            <w:r>
              <w:rPr>
                <w:rFonts w:ascii="宋体" w:hAnsi="宋体" w:eastAsia="宋体" w:cs="宋体"/>
                <w:b w:val="0"/>
              </w:rPr>
              <w:t>-</w:t>
            </w:r>
          </w:p>
        </w:tc>
        <w:tc>
          <w:tcPr>
            <w:tcW w:w="0" w:type="dxa"/>
            <w:vAlign w:val="center"/>
          </w:tcPr>
          <w:p w14:paraId="6DCDCD07">
            <w:pPr>
              <w:spacing w:line="240" w:lineRule="auto"/>
              <w:jc w:val="right"/>
            </w:pPr>
            <w:r>
              <w:rPr>
                <w:rFonts w:ascii="宋体" w:hAnsi="宋体" w:eastAsia="宋体" w:cs="宋体"/>
                <w:b w:val="0"/>
              </w:rPr>
              <w:t>1,421,160.94</w:t>
            </w:r>
          </w:p>
        </w:tc>
        <w:tc>
          <w:tcPr>
            <w:tcW w:w="0" w:type="dxa"/>
            <w:vAlign w:val="center"/>
          </w:tcPr>
          <w:p w14:paraId="5B38E3E4">
            <w:pPr>
              <w:spacing w:line="240" w:lineRule="auto"/>
              <w:jc w:val="right"/>
            </w:pPr>
            <w:r>
              <w:rPr>
                <w:rFonts w:ascii="宋体" w:hAnsi="宋体" w:eastAsia="宋体" w:cs="宋体"/>
                <w:b w:val="0"/>
              </w:rPr>
              <w:t>1,421,160.94</w:t>
            </w:r>
          </w:p>
        </w:tc>
      </w:tr>
      <w:tr w14:paraId="59AE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FAF36">
            <w:pPr>
              <w:spacing w:line="240" w:lineRule="auto"/>
              <w:jc w:val="left"/>
            </w:pPr>
            <w:r>
              <w:rPr>
                <w:rFonts w:ascii="宋体" w:hAnsi="宋体" w:eastAsia="宋体" w:cs="宋体"/>
                <w:b w:val="0"/>
              </w:rPr>
              <w:t>转出第三层次</w:t>
            </w:r>
          </w:p>
        </w:tc>
        <w:tc>
          <w:tcPr>
            <w:tcW w:w="0" w:type="dxa"/>
            <w:vAlign w:val="center"/>
          </w:tcPr>
          <w:p w14:paraId="568CDAEA">
            <w:pPr>
              <w:spacing w:line="240" w:lineRule="auto"/>
              <w:jc w:val="right"/>
            </w:pPr>
            <w:r>
              <w:rPr>
                <w:rFonts w:ascii="宋体" w:hAnsi="宋体" w:eastAsia="宋体" w:cs="宋体"/>
                <w:b w:val="0"/>
              </w:rPr>
              <w:t>-</w:t>
            </w:r>
          </w:p>
        </w:tc>
        <w:tc>
          <w:tcPr>
            <w:tcW w:w="0" w:type="dxa"/>
            <w:vAlign w:val="center"/>
          </w:tcPr>
          <w:p w14:paraId="44853011">
            <w:pPr>
              <w:spacing w:line="240" w:lineRule="auto"/>
              <w:jc w:val="right"/>
            </w:pPr>
            <w:r>
              <w:rPr>
                <w:rFonts w:ascii="宋体" w:hAnsi="宋体" w:eastAsia="宋体" w:cs="宋体"/>
                <w:b w:val="0"/>
              </w:rPr>
              <w:t>37,240,868.39</w:t>
            </w:r>
          </w:p>
        </w:tc>
        <w:tc>
          <w:tcPr>
            <w:tcW w:w="0" w:type="dxa"/>
            <w:vAlign w:val="center"/>
          </w:tcPr>
          <w:p w14:paraId="1A1C75F3">
            <w:pPr>
              <w:spacing w:line="240" w:lineRule="auto"/>
              <w:jc w:val="right"/>
            </w:pPr>
            <w:r>
              <w:rPr>
                <w:rFonts w:ascii="宋体" w:hAnsi="宋体" w:eastAsia="宋体" w:cs="宋体"/>
                <w:b w:val="0"/>
              </w:rPr>
              <w:t>37,240,868.39</w:t>
            </w:r>
          </w:p>
        </w:tc>
      </w:tr>
      <w:tr w14:paraId="0A37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3EC78B">
            <w:pPr>
              <w:spacing w:line="240" w:lineRule="auto"/>
              <w:jc w:val="left"/>
            </w:pPr>
            <w:r>
              <w:rPr>
                <w:rFonts w:ascii="宋体" w:hAnsi="宋体" w:eastAsia="宋体" w:cs="宋体"/>
                <w:b w:val="0"/>
              </w:rPr>
              <w:t>当期利得或损失总额</w:t>
            </w:r>
          </w:p>
        </w:tc>
        <w:tc>
          <w:tcPr>
            <w:tcW w:w="0" w:type="dxa"/>
            <w:vAlign w:val="center"/>
          </w:tcPr>
          <w:p w14:paraId="2BA6C449">
            <w:pPr>
              <w:spacing w:line="240" w:lineRule="auto"/>
              <w:jc w:val="right"/>
            </w:pPr>
            <w:r>
              <w:rPr>
                <w:rFonts w:ascii="宋体" w:hAnsi="宋体" w:eastAsia="宋体" w:cs="宋体"/>
                <w:b w:val="0"/>
              </w:rPr>
              <w:t>-</w:t>
            </w:r>
          </w:p>
        </w:tc>
        <w:tc>
          <w:tcPr>
            <w:tcW w:w="0" w:type="dxa"/>
            <w:vAlign w:val="center"/>
          </w:tcPr>
          <w:p w14:paraId="31A36408">
            <w:pPr>
              <w:spacing w:line="240" w:lineRule="auto"/>
              <w:jc w:val="right"/>
            </w:pPr>
            <w:r>
              <w:rPr>
                <w:rFonts w:ascii="宋体" w:hAnsi="宋体" w:eastAsia="宋体" w:cs="宋体"/>
                <w:b w:val="0"/>
              </w:rPr>
              <w:t>11,346,777.09</w:t>
            </w:r>
          </w:p>
        </w:tc>
        <w:tc>
          <w:tcPr>
            <w:tcW w:w="0" w:type="dxa"/>
            <w:vAlign w:val="center"/>
          </w:tcPr>
          <w:p w14:paraId="46ED1C83">
            <w:pPr>
              <w:spacing w:line="240" w:lineRule="auto"/>
              <w:jc w:val="right"/>
            </w:pPr>
            <w:r>
              <w:rPr>
                <w:rFonts w:ascii="宋体" w:hAnsi="宋体" w:eastAsia="宋体" w:cs="宋体"/>
                <w:b w:val="0"/>
              </w:rPr>
              <w:t>11,346,777.09</w:t>
            </w:r>
          </w:p>
        </w:tc>
      </w:tr>
      <w:tr w14:paraId="44C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B497AC">
            <w:pPr>
              <w:spacing w:line="240" w:lineRule="auto"/>
              <w:jc w:val="left"/>
            </w:pPr>
            <w:r>
              <w:rPr>
                <w:rFonts w:ascii="宋体" w:hAnsi="宋体" w:eastAsia="宋体" w:cs="宋体"/>
                <w:b w:val="0"/>
              </w:rPr>
              <w:t>其中：计入损益的利得或损失</w:t>
            </w:r>
          </w:p>
        </w:tc>
        <w:tc>
          <w:tcPr>
            <w:tcW w:w="0" w:type="dxa"/>
            <w:vAlign w:val="center"/>
          </w:tcPr>
          <w:p w14:paraId="1DE2CEBE">
            <w:pPr>
              <w:spacing w:line="240" w:lineRule="auto"/>
              <w:jc w:val="right"/>
            </w:pPr>
            <w:r>
              <w:rPr>
                <w:rFonts w:ascii="宋体" w:hAnsi="宋体" w:eastAsia="宋体" w:cs="宋体"/>
                <w:b w:val="0"/>
              </w:rPr>
              <w:t>-</w:t>
            </w:r>
          </w:p>
        </w:tc>
        <w:tc>
          <w:tcPr>
            <w:tcW w:w="0" w:type="dxa"/>
            <w:vAlign w:val="center"/>
          </w:tcPr>
          <w:p w14:paraId="70164A42">
            <w:pPr>
              <w:spacing w:line="240" w:lineRule="auto"/>
              <w:jc w:val="right"/>
            </w:pPr>
            <w:r>
              <w:rPr>
                <w:rFonts w:ascii="宋体" w:hAnsi="宋体" w:eastAsia="宋体" w:cs="宋体"/>
                <w:b w:val="0"/>
              </w:rPr>
              <w:t>11,346,777.09</w:t>
            </w:r>
          </w:p>
        </w:tc>
        <w:tc>
          <w:tcPr>
            <w:tcW w:w="0" w:type="dxa"/>
            <w:vAlign w:val="center"/>
          </w:tcPr>
          <w:p w14:paraId="72750BDF">
            <w:pPr>
              <w:spacing w:line="240" w:lineRule="auto"/>
              <w:jc w:val="right"/>
            </w:pPr>
            <w:r>
              <w:rPr>
                <w:rFonts w:ascii="宋体" w:hAnsi="宋体" w:eastAsia="宋体" w:cs="宋体"/>
                <w:b w:val="0"/>
              </w:rPr>
              <w:t>11,346,777.09</w:t>
            </w:r>
          </w:p>
        </w:tc>
      </w:tr>
      <w:tr w14:paraId="7388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C7DC2E">
            <w:pPr>
              <w:spacing w:line="240" w:lineRule="auto"/>
              <w:jc w:val="left"/>
            </w:pPr>
            <w:r>
              <w:rPr>
                <w:rFonts w:ascii="宋体" w:hAnsi="宋体" w:eastAsia="宋体" w:cs="宋体"/>
                <w:b w:val="0"/>
              </w:rPr>
              <w:t xml:space="preserve">      计入其他综合收益的利得或损失</w:t>
            </w:r>
          </w:p>
        </w:tc>
        <w:tc>
          <w:tcPr>
            <w:tcW w:w="0" w:type="dxa"/>
            <w:vAlign w:val="center"/>
          </w:tcPr>
          <w:p w14:paraId="648487C9">
            <w:pPr>
              <w:spacing w:line="240" w:lineRule="auto"/>
              <w:jc w:val="right"/>
            </w:pPr>
            <w:r>
              <w:rPr>
                <w:rFonts w:ascii="宋体" w:hAnsi="宋体" w:eastAsia="宋体" w:cs="宋体"/>
                <w:b w:val="0"/>
              </w:rPr>
              <w:t>-</w:t>
            </w:r>
          </w:p>
        </w:tc>
        <w:tc>
          <w:tcPr>
            <w:tcW w:w="0" w:type="dxa"/>
            <w:vAlign w:val="center"/>
          </w:tcPr>
          <w:p w14:paraId="16217005">
            <w:pPr>
              <w:spacing w:line="240" w:lineRule="auto"/>
              <w:jc w:val="right"/>
            </w:pPr>
            <w:r>
              <w:rPr>
                <w:rFonts w:ascii="宋体" w:hAnsi="宋体" w:eastAsia="宋体" w:cs="宋体"/>
                <w:b w:val="0"/>
              </w:rPr>
              <w:t>-</w:t>
            </w:r>
          </w:p>
        </w:tc>
        <w:tc>
          <w:tcPr>
            <w:tcW w:w="0" w:type="dxa"/>
            <w:vAlign w:val="center"/>
          </w:tcPr>
          <w:p w14:paraId="02288603">
            <w:pPr>
              <w:spacing w:line="240" w:lineRule="auto"/>
              <w:jc w:val="right"/>
            </w:pPr>
            <w:r>
              <w:rPr>
                <w:rFonts w:ascii="宋体" w:hAnsi="宋体" w:eastAsia="宋体" w:cs="宋体"/>
                <w:b w:val="0"/>
              </w:rPr>
              <w:t>-</w:t>
            </w:r>
          </w:p>
        </w:tc>
      </w:tr>
      <w:tr w14:paraId="6FC5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F71CA">
            <w:pPr>
              <w:spacing w:line="240" w:lineRule="auto"/>
              <w:jc w:val="left"/>
            </w:pPr>
            <w:r>
              <w:rPr>
                <w:rFonts w:ascii="宋体" w:hAnsi="宋体" w:eastAsia="宋体" w:cs="宋体"/>
                <w:b w:val="0"/>
              </w:rPr>
              <w:t>期末余额</w:t>
            </w:r>
          </w:p>
        </w:tc>
        <w:tc>
          <w:tcPr>
            <w:tcW w:w="0" w:type="dxa"/>
            <w:vAlign w:val="center"/>
          </w:tcPr>
          <w:p w14:paraId="101D42BF">
            <w:pPr>
              <w:spacing w:line="240" w:lineRule="auto"/>
              <w:jc w:val="right"/>
            </w:pPr>
            <w:r>
              <w:rPr>
                <w:rFonts w:ascii="宋体" w:hAnsi="宋体" w:eastAsia="宋体" w:cs="宋体"/>
                <w:b w:val="0"/>
              </w:rPr>
              <w:t>-</w:t>
            </w:r>
          </w:p>
        </w:tc>
        <w:tc>
          <w:tcPr>
            <w:tcW w:w="0" w:type="dxa"/>
            <w:vAlign w:val="center"/>
          </w:tcPr>
          <w:p w14:paraId="1911E309">
            <w:pPr>
              <w:spacing w:line="240" w:lineRule="auto"/>
              <w:jc w:val="right"/>
            </w:pPr>
            <w:r>
              <w:rPr>
                <w:rFonts w:ascii="宋体" w:hAnsi="宋体" w:eastAsia="宋体" w:cs="宋体"/>
                <w:b w:val="0"/>
              </w:rPr>
              <w:t>4,527,061.64</w:t>
            </w:r>
          </w:p>
        </w:tc>
        <w:tc>
          <w:tcPr>
            <w:tcW w:w="0" w:type="dxa"/>
            <w:vAlign w:val="center"/>
          </w:tcPr>
          <w:p w14:paraId="3DDC3B8D">
            <w:pPr>
              <w:spacing w:line="240" w:lineRule="auto"/>
              <w:jc w:val="right"/>
            </w:pPr>
            <w:r>
              <w:rPr>
                <w:rFonts w:ascii="宋体" w:hAnsi="宋体" w:eastAsia="宋体" w:cs="宋体"/>
                <w:b w:val="0"/>
              </w:rPr>
              <w:t>4,527,061.64</w:t>
            </w:r>
          </w:p>
        </w:tc>
      </w:tr>
      <w:tr w14:paraId="78C8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C717B">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3E2BCEC0">
            <w:pPr>
              <w:spacing w:line="240" w:lineRule="auto"/>
              <w:jc w:val="right"/>
            </w:pPr>
            <w:r>
              <w:rPr>
                <w:rFonts w:ascii="宋体" w:hAnsi="宋体" w:eastAsia="宋体" w:cs="宋体"/>
                <w:b w:val="0"/>
              </w:rPr>
              <w:t>-</w:t>
            </w:r>
          </w:p>
        </w:tc>
        <w:tc>
          <w:tcPr>
            <w:tcW w:w="0" w:type="dxa"/>
            <w:vAlign w:val="center"/>
          </w:tcPr>
          <w:p w14:paraId="73C7F0BB">
            <w:pPr>
              <w:spacing w:line="240" w:lineRule="auto"/>
              <w:jc w:val="right"/>
            </w:pPr>
            <w:r>
              <w:rPr>
                <w:rFonts w:ascii="宋体" w:hAnsi="宋体" w:eastAsia="宋体" w:cs="宋体"/>
                <w:b w:val="0"/>
              </w:rPr>
              <w:t>3,173,347.16</w:t>
            </w:r>
          </w:p>
        </w:tc>
        <w:tc>
          <w:tcPr>
            <w:tcW w:w="0" w:type="dxa"/>
            <w:vAlign w:val="center"/>
          </w:tcPr>
          <w:p w14:paraId="268268BD">
            <w:pPr>
              <w:spacing w:line="240" w:lineRule="auto"/>
              <w:jc w:val="right"/>
            </w:pPr>
            <w:r>
              <w:rPr>
                <w:rFonts w:ascii="宋体" w:hAnsi="宋体" w:eastAsia="宋体" w:cs="宋体"/>
                <w:b w:val="0"/>
              </w:rPr>
              <w:t>3,173,347.16</w:t>
            </w:r>
          </w:p>
        </w:tc>
      </w:tr>
      <w:tr w14:paraId="73D5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2B5F1F8E">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191F9989">
            <w:pPr>
              <w:spacing w:line="240" w:lineRule="auto"/>
              <w:jc w:val="center"/>
            </w:pPr>
            <w:r>
              <w:rPr>
                <w:rFonts w:ascii="宋体" w:hAnsi="宋体" w:eastAsia="宋体" w:cs="宋体"/>
                <w:b w:val="0"/>
              </w:rPr>
              <w:t>上年度可比期间2024年01月01日至2024年12月31日</w:t>
            </w:r>
          </w:p>
        </w:tc>
      </w:tr>
      <w:tr w14:paraId="7B0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FF0DE70"/>
        </w:tc>
        <w:tc>
          <w:tcPr>
            <w:tcW w:w="3077" w:type="pct"/>
            <w:gridSpan w:val="2"/>
            <w:shd w:val="clear" w:color="auto" w:fill="D9D9D9"/>
            <w:vAlign w:val="center"/>
          </w:tcPr>
          <w:p w14:paraId="556C4588">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02B997E0">
            <w:pPr>
              <w:spacing w:line="240" w:lineRule="auto"/>
              <w:jc w:val="center"/>
            </w:pPr>
            <w:r>
              <w:rPr>
                <w:rFonts w:ascii="宋体" w:hAnsi="宋体" w:eastAsia="宋体" w:cs="宋体"/>
                <w:b w:val="0"/>
              </w:rPr>
              <w:t>合计</w:t>
            </w:r>
          </w:p>
        </w:tc>
      </w:tr>
      <w:tr w14:paraId="484A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A37172"/>
        </w:tc>
        <w:tc>
          <w:tcPr>
            <w:tcW w:w="1538" w:type="pct"/>
            <w:shd w:val="clear" w:color="auto" w:fill="D9D9D9"/>
            <w:vAlign w:val="center"/>
          </w:tcPr>
          <w:p w14:paraId="7665FD0B">
            <w:pPr>
              <w:spacing w:line="240" w:lineRule="auto"/>
              <w:jc w:val="center"/>
            </w:pPr>
            <w:r>
              <w:rPr>
                <w:rFonts w:ascii="宋体" w:hAnsi="宋体" w:eastAsia="宋体" w:cs="宋体"/>
                <w:b w:val="0"/>
              </w:rPr>
              <w:t>债券投资</w:t>
            </w:r>
          </w:p>
        </w:tc>
        <w:tc>
          <w:tcPr>
            <w:tcW w:w="1538" w:type="pct"/>
            <w:shd w:val="clear" w:color="auto" w:fill="D9D9D9"/>
            <w:vAlign w:val="center"/>
          </w:tcPr>
          <w:p w14:paraId="53704127">
            <w:pPr>
              <w:spacing w:line="240" w:lineRule="auto"/>
              <w:jc w:val="center"/>
            </w:pPr>
            <w:r>
              <w:rPr>
                <w:rFonts w:ascii="宋体" w:hAnsi="宋体" w:eastAsia="宋体" w:cs="宋体"/>
                <w:b w:val="0"/>
              </w:rPr>
              <w:t>股票投资</w:t>
            </w:r>
          </w:p>
        </w:tc>
        <w:tc>
          <w:tcPr>
            <w:vMerge w:val="continue"/>
          </w:tcPr>
          <w:p w14:paraId="348399EF"/>
        </w:tc>
      </w:tr>
      <w:tr w14:paraId="5191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D2DC47">
            <w:pPr>
              <w:spacing w:line="240" w:lineRule="auto"/>
              <w:jc w:val="left"/>
            </w:pPr>
            <w:r>
              <w:rPr>
                <w:rFonts w:ascii="宋体" w:hAnsi="宋体" w:eastAsia="宋体" w:cs="宋体"/>
                <w:b w:val="0"/>
              </w:rPr>
              <w:t>期初余额</w:t>
            </w:r>
          </w:p>
        </w:tc>
        <w:tc>
          <w:tcPr>
            <w:tcW w:w="0" w:type="dxa"/>
            <w:vAlign w:val="center"/>
          </w:tcPr>
          <w:p w14:paraId="4A319A20">
            <w:pPr>
              <w:spacing w:line="240" w:lineRule="auto"/>
              <w:jc w:val="right"/>
            </w:pPr>
            <w:r>
              <w:rPr>
                <w:rFonts w:ascii="宋体" w:hAnsi="宋体" w:eastAsia="宋体" w:cs="宋体"/>
                <w:b w:val="0"/>
              </w:rPr>
              <w:t>-</w:t>
            </w:r>
          </w:p>
        </w:tc>
        <w:tc>
          <w:tcPr>
            <w:tcW w:w="0" w:type="dxa"/>
            <w:vAlign w:val="center"/>
          </w:tcPr>
          <w:p w14:paraId="791321C8">
            <w:pPr>
              <w:spacing w:line="240" w:lineRule="auto"/>
              <w:jc w:val="right"/>
            </w:pPr>
            <w:r>
              <w:rPr>
                <w:rFonts w:ascii="宋体" w:hAnsi="宋体" w:eastAsia="宋体" w:cs="宋体"/>
                <w:b w:val="0"/>
              </w:rPr>
              <w:t>2,349,578.40</w:t>
            </w:r>
          </w:p>
        </w:tc>
        <w:tc>
          <w:tcPr>
            <w:tcW w:w="0" w:type="dxa"/>
            <w:vAlign w:val="center"/>
          </w:tcPr>
          <w:p w14:paraId="0EE156A8">
            <w:pPr>
              <w:spacing w:line="240" w:lineRule="auto"/>
              <w:jc w:val="right"/>
            </w:pPr>
            <w:r>
              <w:rPr>
                <w:rFonts w:ascii="宋体" w:hAnsi="宋体" w:eastAsia="宋体" w:cs="宋体"/>
                <w:b w:val="0"/>
              </w:rPr>
              <w:t>2,349,578.40</w:t>
            </w:r>
          </w:p>
        </w:tc>
      </w:tr>
      <w:tr w14:paraId="67DD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276142">
            <w:pPr>
              <w:spacing w:line="240" w:lineRule="auto"/>
              <w:jc w:val="left"/>
            </w:pPr>
            <w:r>
              <w:rPr>
                <w:rFonts w:ascii="宋体" w:hAnsi="宋体" w:eastAsia="宋体" w:cs="宋体"/>
                <w:b w:val="0"/>
              </w:rPr>
              <w:t>当期购买</w:t>
            </w:r>
          </w:p>
        </w:tc>
        <w:tc>
          <w:tcPr>
            <w:tcW w:w="0" w:type="dxa"/>
            <w:vAlign w:val="center"/>
          </w:tcPr>
          <w:p w14:paraId="0A6FEB02">
            <w:pPr>
              <w:spacing w:line="240" w:lineRule="auto"/>
              <w:jc w:val="right"/>
            </w:pPr>
            <w:r>
              <w:rPr>
                <w:rFonts w:ascii="宋体" w:hAnsi="宋体" w:eastAsia="宋体" w:cs="宋体"/>
                <w:b w:val="0"/>
              </w:rPr>
              <w:t>-</w:t>
            </w:r>
          </w:p>
        </w:tc>
        <w:tc>
          <w:tcPr>
            <w:tcW w:w="0" w:type="dxa"/>
            <w:vAlign w:val="center"/>
          </w:tcPr>
          <w:p w14:paraId="724405D0">
            <w:pPr>
              <w:spacing w:line="240" w:lineRule="auto"/>
              <w:jc w:val="right"/>
            </w:pPr>
            <w:r>
              <w:rPr>
                <w:rFonts w:ascii="宋体" w:hAnsi="宋体" w:eastAsia="宋体" w:cs="宋体"/>
                <w:b w:val="0"/>
              </w:rPr>
              <w:t>-</w:t>
            </w:r>
          </w:p>
        </w:tc>
        <w:tc>
          <w:tcPr>
            <w:tcW w:w="0" w:type="dxa"/>
            <w:vAlign w:val="center"/>
          </w:tcPr>
          <w:p w14:paraId="0B62A5DC">
            <w:pPr>
              <w:spacing w:line="240" w:lineRule="auto"/>
              <w:jc w:val="right"/>
            </w:pPr>
            <w:r>
              <w:rPr>
                <w:rFonts w:ascii="宋体" w:hAnsi="宋体" w:eastAsia="宋体" w:cs="宋体"/>
                <w:b w:val="0"/>
              </w:rPr>
              <w:t>-</w:t>
            </w:r>
          </w:p>
        </w:tc>
      </w:tr>
      <w:tr w14:paraId="753E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CAEBD1">
            <w:pPr>
              <w:spacing w:line="240" w:lineRule="auto"/>
              <w:jc w:val="left"/>
            </w:pPr>
            <w:r>
              <w:rPr>
                <w:rFonts w:ascii="宋体" w:hAnsi="宋体" w:eastAsia="宋体" w:cs="宋体"/>
                <w:b w:val="0"/>
              </w:rPr>
              <w:t>当期出售/结算</w:t>
            </w:r>
          </w:p>
        </w:tc>
        <w:tc>
          <w:tcPr>
            <w:tcW w:w="0" w:type="dxa"/>
            <w:vAlign w:val="center"/>
          </w:tcPr>
          <w:p w14:paraId="7791D8BE">
            <w:pPr>
              <w:spacing w:line="240" w:lineRule="auto"/>
              <w:jc w:val="right"/>
            </w:pPr>
            <w:r>
              <w:rPr>
                <w:rFonts w:ascii="宋体" w:hAnsi="宋体" w:eastAsia="宋体" w:cs="宋体"/>
                <w:b w:val="0"/>
              </w:rPr>
              <w:t>-</w:t>
            </w:r>
          </w:p>
        </w:tc>
        <w:tc>
          <w:tcPr>
            <w:tcW w:w="0" w:type="dxa"/>
            <w:vAlign w:val="center"/>
          </w:tcPr>
          <w:p w14:paraId="44945F5D">
            <w:pPr>
              <w:spacing w:line="240" w:lineRule="auto"/>
              <w:jc w:val="right"/>
            </w:pPr>
            <w:r>
              <w:rPr>
                <w:rFonts w:ascii="宋体" w:hAnsi="宋体" w:eastAsia="宋体" w:cs="宋体"/>
                <w:b w:val="0"/>
              </w:rPr>
              <w:t>-</w:t>
            </w:r>
          </w:p>
        </w:tc>
        <w:tc>
          <w:tcPr>
            <w:tcW w:w="0" w:type="dxa"/>
            <w:vAlign w:val="center"/>
          </w:tcPr>
          <w:p w14:paraId="4DAFAC8B">
            <w:pPr>
              <w:spacing w:line="240" w:lineRule="auto"/>
              <w:jc w:val="right"/>
            </w:pPr>
            <w:r>
              <w:rPr>
                <w:rFonts w:ascii="宋体" w:hAnsi="宋体" w:eastAsia="宋体" w:cs="宋体"/>
                <w:b w:val="0"/>
              </w:rPr>
              <w:t>-</w:t>
            </w:r>
          </w:p>
        </w:tc>
      </w:tr>
      <w:tr w14:paraId="463F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362508">
            <w:pPr>
              <w:spacing w:line="240" w:lineRule="auto"/>
              <w:jc w:val="left"/>
            </w:pPr>
            <w:r>
              <w:rPr>
                <w:rFonts w:ascii="宋体" w:hAnsi="宋体" w:eastAsia="宋体" w:cs="宋体"/>
                <w:b w:val="0"/>
              </w:rPr>
              <w:t>转入第三层次</w:t>
            </w:r>
          </w:p>
        </w:tc>
        <w:tc>
          <w:tcPr>
            <w:tcW w:w="0" w:type="dxa"/>
            <w:vAlign w:val="center"/>
          </w:tcPr>
          <w:p w14:paraId="4525B5B8">
            <w:pPr>
              <w:spacing w:line="240" w:lineRule="auto"/>
              <w:jc w:val="right"/>
            </w:pPr>
            <w:r>
              <w:rPr>
                <w:rFonts w:ascii="宋体" w:hAnsi="宋体" w:eastAsia="宋体" w:cs="宋体"/>
                <w:b w:val="0"/>
              </w:rPr>
              <w:t>-</w:t>
            </w:r>
          </w:p>
        </w:tc>
        <w:tc>
          <w:tcPr>
            <w:tcW w:w="0" w:type="dxa"/>
            <w:vAlign w:val="center"/>
          </w:tcPr>
          <w:p w14:paraId="67129A45">
            <w:pPr>
              <w:spacing w:line="240" w:lineRule="auto"/>
              <w:jc w:val="right"/>
            </w:pPr>
            <w:r>
              <w:rPr>
                <w:rFonts w:ascii="宋体" w:hAnsi="宋体" w:eastAsia="宋体" w:cs="宋体"/>
                <w:b w:val="0"/>
              </w:rPr>
              <w:t>-</w:t>
            </w:r>
          </w:p>
        </w:tc>
        <w:tc>
          <w:tcPr>
            <w:tcW w:w="0" w:type="dxa"/>
            <w:vAlign w:val="center"/>
          </w:tcPr>
          <w:p w14:paraId="1A812679">
            <w:pPr>
              <w:spacing w:line="240" w:lineRule="auto"/>
              <w:jc w:val="right"/>
            </w:pPr>
            <w:r>
              <w:rPr>
                <w:rFonts w:ascii="宋体" w:hAnsi="宋体" w:eastAsia="宋体" w:cs="宋体"/>
                <w:b w:val="0"/>
              </w:rPr>
              <w:t>-</w:t>
            </w:r>
          </w:p>
        </w:tc>
      </w:tr>
      <w:tr w14:paraId="56F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AD85EA">
            <w:pPr>
              <w:spacing w:line="240" w:lineRule="auto"/>
              <w:jc w:val="left"/>
            </w:pPr>
            <w:r>
              <w:rPr>
                <w:rFonts w:ascii="宋体" w:hAnsi="宋体" w:eastAsia="宋体" w:cs="宋体"/>
                <w:b w:val="0"/>
              </w:rPr>
              <w:t>转出第三层次</w:t>
            </w:r>
          </w:p>
        </w:tc>
        <w:tc>
          <w:tcPr>
            <w:tcW w:w="0" w:type="dxa"/>
            <w:vAlign w:val="center"/>
          </w:tcPr>
          <w:p w14:paraId="1D1AEB43">
            <w:pPr>
              <w:spacing w:line="240" w:lineRule="auto"/>
              <w:jc w:val="right"/>
            </w:pPr>
            <w:r>
              <w:rPr>
                <w:rFonts w:ascii="宋体" w:hAnsi="宋体" w:eastAsia="宋体" w:cs="宋体"/>
                <w:b w:val="0"/>
              </w:rPr>
              <w:t>-</w:t>
            </w:r>
          </w:p>
        </w:tc>
        <w:tc>
          <w:tcPr>
            <w:tcW w:w="0" w:type="dxa"/>
            <w:vAlign w:val="center"/>
          </w:tcPr>
          <w:p w14:paraId="52E86582">
            <w:pPr>
              <w:spacing w:line="240" w:lineRule="auto"/>
              <w:jc w:val="right"/>
            </w:pPr>
            <w:r>
              <w:rPr>
                <w:rFonts w:ascii="宋体" w:hAnsi="宋体" w:eastAsia="宋体" w:cs="宋体"/>
                <w:b w:val="0"/>
              </w:rPr>
              <w:t>1,574,654.13</w:t>
            </w:r>
          </w:p>
        </w:tc>
        <w:tc>
          <w:tcPr>
            <w:tcW w:w="0" w:type="dxa"/>
            <w:vAlign w:val="center"/>
          </w:tcPr>
          <w:p w14:paraId="150BAA23">
            <w:pPr>
              <w:spacing w:line="240" w:lineRule="auto"/>
              <w:jc w:val="right"/>
            </w:pPr>
            <w:r>
              <w:rPr>
                <w:rFonts w:ascii="宋体" w:hAnsi="宋体" w:eastAsia="宋体" w:cs="宋体"/>
                <w:b w:val="0"/>
              </w:rPr>
              <w:t>1,574,654.13</w:t>
            </w:r>
          </w:p>
        </w:tc>
      </w:tr>
      <w:tr w14:paraId="5A94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5905E9">
            <w:pPr>
              <w:spacing w:line="240" w:lineRule="auto"/>
              <w:jc w:val="left"/>
            </w:pPr>
            <w:r>
              <w:rPr>
                <w:rFonts w:ascii="宋体" w:hAnsi="宋体" w:eastAsia="宋体" w:cs="宋体"/>
                <w:b w:val="0"/>
              </w:rPr>
              <w:t>当期利得或损失总额</w:t>
            </w:r>
          </w:p>
        </w:tc>
        <w:tc>
          <w:tcPr>
            <w:tcW w:w="0" w:type="dxa"/>
            <w:vAlign w:val="center"/>
          </w:tcPr>
          <w:p w14:paraId="20EAA0E9">
            <w:pPr>
              <w:spacing w:line="240" w:lineRule="auto"/>
              <w:jc w:val="right"/>
            </w:pPr>
            <w:r>
              <w:rPr>
                <w:rFonts w:ascii="宋体" w:hAnsi="宋体" w:eastAsia="宋体" w:cs="宋体"/>
                <w:b w:val="0"/>
              </w:rPr>
              <w:t>-</w:t>
            </w:r>
          </w:p>
        </w:tc>
        <w:tc>
          <w:tcPr>
            <w:tcW w:w="0" w:type="dxa"/>
            <w:vAlign w:val="center"/>
          </w:tcPr>
          <w:p w14:paraId="1D49231C">
            <w:pPr>
              <w:spacing w:line="240" w:lineRule="auto"/>
              <w:jc w:val="right"/>
            </w:pPr>
            <w:r>
              <w:rPr>
                <w:rFonts w:ascii="宋体" w:hAnsi="宋体" w:eastAsia="宋体" w:cs="宋体"/>
                <w:b w:val="0"/>
              </w:rPr>
              <w:t>-774,924.27</w:t>
            </w:r>
          </w:p>
        </w:tc>
        <w:tc>
          <w:tcPr>
            <w:tcW w:w="0" w:type="dxa"/>
            <w:vAlign w:val="center"/>
          </w:tcPr>
          <w:p w14:paraId="1E03A915">
            <w:pPr>
              <w:spacing w:line="240" w:lineRule="auto"/>
              <w:jc w:val="right"/>
            </w:pPr>
            <w:r>
              <w:rPr>
                <w:rFonts w:ascii="宋体" w:hAnsi="宋体" w:eastAsia="宋体" w:cs="宋体"/>
                <w:b w:val="0"/>
              </w:rPr>
              <w:t>-774,924.27</w:t>
            </w:r>
          </w:p>
        </w:tc>
      </w:tr>
      <w:tr w14:paraId="3113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1A7D0F">
            <w:pPr>
              <w:spacing w:line="240" w:lineRule="auto"/>
              <w:jc w:val="left"/>
            </w:pPr>
            <w:r>
              <w:rPr>
                <w:rFonts w:ascii="宋体" w:hAnsi="宋体" w:eastAsia="宋体" w:cs="宋体"/>
                <w:b w:val="0"/>
              </w:rPr>
              <w:t>其中：计入损益的利得或损失</w:t>
            </w:r>
          </w:p>
        </w:tc>
        <w:tc>
          <w:tcPr>
            <w:tcW w:w="0" w:type="dxa"/>
            <w:vAlign w:val="center"/>
          </w:tcPr>
          <w:p w14:paraId="3782B8CA">
            <w:pPr>
              <w:spacing w:line="240" w:lineRule="auto"/>
              <w:jc w:val="right"/>
            </w:pPr>
            <w:r>
              <w:rPr>
                <w:rFonts w:ascii="宋体" w:hAnsi="宋体" w:eastAsia="宋体" w:cs="宋体"/>
                <w:b w:val="0"/>
              </w:rPr>
              <w:t>-</w:t>
            </w:r>
          </w:p>
        </w:tc>
        <w:tc>
          <w:tcPr>
            <w:tcW w:w="0" w:type="dxa"/>
            <w:vAlign w:val="center"/>
          </w:tcPr>
          <w:p w14:paraId="2EC4566A">
            <w:pPr>
              <w:spacing w:line="240" w:lineRule="auto"/>
              <w:jc w:val="right"/>
            </w:pPr>
            <w:r>
              <w:rPr>
                <w:rFonts w:ascii="宋体" w:hAnsi="宋体" w:eastAsia="宋体" w:cs="宋体"/>
                <w:b w:val="0"/>
              </w:rPr>
              <w:t>-774,924.27</w:t>
            </w:r>
          </w:p>
        </w:tc>
        <w:tc>
          <w:tcPr>
            <w:tcW w:w="0" w:type="dxa"/>
            <w:vAlign w:val="center"/>
          </w:tcPr>
          <w:p w14:paraId="2B3E93EE">
            <w:pPr>
              <w:spacing w:line="240" w:lineRule="auto"/>
              <w:jc w:val="right"/>
            </w:pPr>
            <w:r>
              <w:rPr>
                <w:rFonts w:ascii="宋体" w:hAnsi="宋体" w:eastAsia="宋体" w:cs="宋体"/>
                <w:b w:val="0"/>
              </w:rPr>
              <w:t>-774,924.27</w:t>
            </w:r>
          </w:p>
        </w:tc>
      </w:tr>
      <w:tr w14:paraId="3F75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1BB9E2">
            <w:pPr>
              <w:spacing w:line="240" w:lineRule="auto"/>
              <w:jc w:val="left"/>
            </w:pPr>
            <w:r>
              <w:rPr>
                <w:rFonts w:ascii="宋体" w:hAnsi="宋体" w:eastAsia="宋体" w:cs="宋体"/>
                <w:b w:val="0"/>
              </w:rPr>
              <w:t xml:space="preserve">      计入其他综合收益的利得或损失</w:t>
            </w:r>
          </w:p>
        </w:tc>
        <w:tc>
          <w:tcPr>
            <w:tcW w:w="0" w:type="dxa"/>
            <w:vAlign w:val="center"/>
          </w:tcPr>
          <w:p w14:paraId="2ECD637E">
            <w:pPr>
              <w:spacing w:line="240" w:lineRule="auto"/>
              <w:jc w:val="right"/>
            </w:pPr>
            <w:r>
              <w:rPr>
                <w:rFonts w:ascii="宋体" w:hAnsi="宋体" w:eastAsia="宋体" w:cs="宋体"/>
                <w:b w:val="0"/>
              </w:rPr>
              <w:t>-</w:t>
            </w:r>
          </w:p>
        </w:tc>
        <w:tc>
          <w:tcPr>
            <w:tcW w:w="0" w:type="dxa"/>
            <w:vAlign w:val="center"/>
          </w:tcPr>
          <w:p w14:paraId="4D365213">
            <w:pPr>
              <w:spacing w:line="240" w:lineRule="auto"/>
              <w:jc w:val="right"/>
            </w:pPr>
            <w:r>
              <w:rPr>
                <w:rFonts w:ascii="宋体" w:hAnsi="宋体" w:eastAsia="宋体" w:cs="宋体"/>
                <w:b w:val="0"/>
              </w:rPr>
              <w:t>-</w:t>
            </w:r>
          </w:p>
        </w:tc>
        <w:tc>
          <w:tcPr>
            <w:tcW w:w="0" w:type="dxa"/>
            <w:vAlign w:val="center"/>
          </w:tcPr>
          <w:p w14:paraId="43F989C0">
            <w:pPr>
              <w:spacing w:line="240" w:lineRule="auto"/>
              <w:jc w:val="right"/>
            </w:pPr>
            <w:r>
              <w:rPr>
                <w:rFonts w:ascii="宋体" w:hAnsi="宋体" w:eastAsia="宋体" w:cs="宋体"/>
                <w:b w:val="0"/>
              </w:rPr>
              <w:t>-</w:t>
            </w:r>
          </w:p>
        </w:tc>
      </w:tr>
      <w:tr w14:paraId="1C1A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7491E5">
            <w:pPr>
              <w:spacing w:line="240" w:lineRule="auto"/>
              <w:jc w:val="left"/>
            </w:pPr>
            <w:r>
              <w:rPr>
                <w:rFonts w:ascii="宋体" w:hAnsi="宋体" w:eastAsia="宋体" w:cs="宋体"/>
                <w:b w:val="0"/>
              </w:rPr>
              <w:t>期末余额</w:t>
            </w:r>
          </w:p>
        </w:tc>
        <w:tc>
          <w:tcPr>
            <w:tcW w:w="0" w:type="dxa"/>
            <w:vAlign w:val="center"/>
          </w:tcPr>
          <w:p w14:paraId="674F360D">
            <w:pPr>
              <w:spacing w:line="240" w:lineRule="auto"/>
              <w:jc w:val="right"/>
            </w:pPr>
            <w:r>
              <w:rPr>
                <w:rFonts w:ascii="宋体" w:hAnsi="宋体" w:eastAsia="宋体" w:cs="宋体"/>
                <w:b w:val="0"/>
              </w:rPr>
              <w:t>-</w:t>
            </w:r>
          </w:p>
        </w:tc>
        <w:tc>
          <w:tcPr>
            <w:tcW w:w="0" w:type="dxa"/>
            <w:vAlign w:val="center"/>
          </w:tcPr>
          <w:p w14:paraId="7C5C5306">
            <w:pPr>
              <w:spacing w:line="240" w:lineRule="auto"/>
              <w:jc w:val="right"/>
            </w:pPr>
            <w:r>
              <w:rPr>
                <w:rFonts w:ascii="宋体" w:hAnsi="宋体" w:eastAsia="宋体" w:cs="宋体"/>
                <w:b w:val="0"/>
              </w:rPr>
              <w:t>-</w:t>
            </w:r>
          </w:p>
        </w:tc>
        <w:tc>
          <w:tcPr>
            <w:tcW w:w="0" w:type="dxa"/>
            <w:vAlign w:val="center"/>
          </w:tcPr>
          <w:p w14:paraId="361A33B4">
            <w:pPr>
              <w:spacing w:line="240" w:lineRule="auto"/>
              <w:jc w:val="right"/>
            </w:pPr>
            <w:r>
              <w:rPr>
                <w:rFonts w:ascii="宋体" w:hAnsi="宋体" w:eastAsia="宋体" w:cs="宋体"/>
                <w:b w:val="0"/>
              </w:rPr>
              <w:t>-</w:t>
            </w:r>
          </w:p>
        </w:tc>
      </w:tr>
      <w:tr w14:paraId="7B6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F6ED05">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751E08CF">
            <w:pPr>
              <w:spacing w:line="240" w:lineRule="auto"/>
              <w:jc w:val="right"/>
            </w:pPr>
            <w:r>
              <w:rPr>
                <w:rFonts w:ascii="宋体" w:hAnsi="宋体" w:eastAsia="宋体" w:cs="宋体"/>
                <w:b w:val="0"/>
              </w:rPr>
              <w:t>-</w:t>
            </w:r>
          </w:p>
        </w:tc>
        <w:tc>
          <w:tcPr>
            <w:tcW w:w="0" w:type="dxa"/>
            <w:vAlign w:val="center"/>
          </w:tcPr>
          <w:p w14:paraId="3CCF6383">
            <w:pPr>
              <w:spacing w:line="240" w:lineRule="auto"/>
              <w:jc w:val="right"/>
            </w:pPr>
            <w:r>
              <w:rPr>
                <w:rFonts w:ascii="宋体" w:hAnsi="宋体" w:eastAsia="宋体" w:cs="宋体"/>
                <w:b w:val="0"/>
              </w:rPr>
              <w:t>-</w:t>
            </w:r>
          </w:p>
        </w:tc>
        <w:tc>
          <w:tcPr>
            <w:tcW w:w="0" w:type="dxa"/>
            <w:vAlign w:val="center"/>
          </w:tcPr>
          <w:p w14:paraId="7E1647FB">
            <w:pPr>
              <w:spacing w:line="240" w:lineRule="auto"/>
              <w:jc w:val="right"/>
            </w:pPr>
            <w:r>
              <w:rPr>
                <w:rFonts w:ascii="宋体" w:hAnsi="宋体" w:eastAsia="宋体" w:cs="宋体"/>
                <w:b w:val="0"/>
              </w:rPr>
              <w:t>-</w:t>
            </w:r>
          </w:p>
        </w:tc>
      </w:tr>
    </w:tbl>
    <w:p w14:paraId="617D5552">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14:paraId="08D8A226"/>
    <w:p w14:paraId="4BAD8D6C">
      <w:pPr>
        <w:pStyle w:val="58"/>
      </w:pPr>
      <w:r>
        <w:rPr>
          <w:rFonts w:ascii="宋体" w:hAnsi="宋体" w:eastAsia="宋体" w:cs="宋体"/>
          <w:b/>
        </w:rPr>
        <w:t>7.4.14.2.3.2 使用重要不可观察输入值的第三层次公允价值计量的情况</w:t>
      </w:r>
    </w:p>
    <w:p w14:paraId="7F7B08F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76"/>
        <w:gridCol w:w="1208"/>
        <w:gridCol w:w="2067"/>
        <w:gridCol w:w="1687"/>
        <w:gridCol w:w="2067"/>
      </w:tblGrid>
      <w:tr w14:paraId="527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4E7191A9">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0B3E5012">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4A733CA6">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406889A5">
            <w:pPr>
              <w:spacing w:line="240" w:lineRule="auto"/>
              <w:jc w:val="center"/>
            </w:pPr>
            <w:r>
              <w:rPr>
                <w:rFonts w:ascii="宋体" w:hAnsi="宋体" w:eastAsia="宋体" w:cs="宋体"/>
                <w:b w:val="0"/>
              </w:rPr>
              <w:t>不可观察输入值</w:t>
            </w:r>
          </w:p>
        </w:tc>
      </w:tr>
      <w:tr w14:paraId="2608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A604E54"/>
        </w:tc>
        <w:tc>
          <w:tcPr>
            <w:vMerge w:val="continue"/>
          </w:tcPr>
          <w:p w14:paraId="2211B3C8"/>
        </w:tc>
        <w:tc>
          <w:tcPr>
            <w:vMerge w:val="continue"/>
          </w:tcPr>
          <w:p w14:paraId="50A9EF37"/>
        </w:tc>
        <w:tc>
          <w:tcPr>
            <w:tcW w:w="1154" w:type="pct"/>
            <w:shd w:val="clear" w:color="auto" w:fill="D9D9D9"/>
            <w:vAlign w:val="center"/>
          </w:tcPr>
          <w:p w14:paraId="2D8594DA">
            <w:pPr>
              <w:spacing w:line="240" w:lineRule="auto"/>
              <w:jc w:val="center"/>
            </w:pPr>
            <w:r>
              <w:rPr>
                <w:rFonts w:ascii="宋体" w:hAnsi="宋体" w:eastAsia="宋体" w:cs="宋体"/>
                <w:b w:val="0"/>
              </w:rPr>
              <w:t>名称</w:t>
            </w:r>
          </w:p>
        </w:tc>
        <w:tc>
          <w:tcPr>
            <w:tcW w:w="846" w:type="pct"/>
            <w:shd w:val="clear" w:color="auto" w:fill="D9D9D9"/>
            <w:vAlign w:val="center"/>
          </w:tcPr>
          <w:p w14:paraId="63636892">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3576BD71">
            <w:pPr>
              <w:spacing w:line="240" w:lineRule="auto"/>
              <w:jc w:val="center"/>
            </w:pPr>
            <w:r>
              <w:rPr>
                <w:rFonts w:ascii="宋体" w:hAnsi="宋体" w:eastAsia="宋体" w:cs="宋体"/>
                <w:b w:val="0"/>
              </w:rPr>
              <w:t>与公允价值之间的关系</w:t>
            </w:r>
          </w:p>
        </w:tc>
      </w:tr>
      <w:tr w14:paraId="43CA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AEA008">
            <w:pPr>
              <w:spacing w:line="240" w:lineRule="auto"/>
              <w:jc w:val="left"/>
            </w:pPr>
            <w:r>
              <w:rPr>
                <w:rFonts w:ascii="宋体" w:hAnsi="宋体" w:eastAsia="宋体" w:cs="宋体"/>
                <w:b w:val="0"/>
              </w:rPr>
              <w:t>流动性折扣估值处于限售期的股票投资</w:t>
            </w:r>
          </w:p>
        </w:tc>
        <w:tc>
          <w:tcPr>
            <w:tcW w:w="0" w:type="dxa"/>
            <w:vAlign w:val="center"/>
          </w:tcPr>
          <w:p w14:paraId="05513BBF">
            <w:pPr>
              <w:spacing w:line="240" w:lineRule="auto"/>
              <w:jc w:val="right"/>
            </w:pPr>
            <w:r>
              <w:rPr>
                <w:rFonts w:ascii="宋体" w:hAnsi="宋体" w:eastAsia="宋体" w:cs="宋体"/>
                <w:b w:val="0"/>
              </w:rPr>
              <w:t>4,527,061.64</w:t>
            </w:r>
          </w:p>
        </w:tc>
        <w:tc>
          <w:tcPr>
            <w:tcW w:w="0" w:type="dxa"/>
            <w:vAlign w:val="center"/>
          </w:tcPr>
          <w:p w14:paraId="502D9DAC">
            <w:pPr>
              <w:spacing w:line="240" w:lineRule="auto"/>
              <w:jc w:val="left"/>
            </w:pPr>
            <w:r>
              <w:rPr>
                <w:rFonts w:ascii="宋体" w:hAnsi="宋体" w:eastAsia="宋体" w:cs="宋体"/>
                <w:b w:val="0"/>
              </w:rPr>
              <w:t>平均价格亚式期权模型</w:t>
            </w:r>
          </w:p>
        </w:tc>
        <w:tc>
          <w:tcPr>
            <w:tcW w:w="0" w:type="dxa"/>
            <w:vAlign w:val="center"/>
          </w:tcPr>
          <w:p w14:paraId="2A34F582">
            <w:pPr>
              <w:spacing w:line="240" w:lineRule="auto"/>
              <w:jc w:val="left"/>
            </w:pPr>
            <w:r>
              <w:rPr>
                <w:rFonts w:ascii="宋体" w:hAnsi="宋体" w:eastAsia="宋体" w:cs="宋体"/>
                <w:b w:val="0"/>
              </w:rPr>
              <w:t>预期年化波动率</w:t>
            </w:r>
          </w:p>
        </w:tc>
        <w:tc>
          <w:tcPr>
            <w:tcW w:w="0" w:type="dxa"/>
            <w:vAlign w:val="center"/>
          </w:tcPr>
          <w:p w14:paraId="643982C0">
            <w:pPr>
              <w:spacing w:line="240" w:lineRule="auto"/>
              <w:jc w:val="right"/>
            </w:pPr>
            <w:r>
              <w:rPr>
                <w:rFonts w:ascii="宋体" w:hAnsi="宋体" w:eastAsia="宋体" w:cs="宋体"/>
                <w:b w:val="0"/>
              </w:rPr>
              <w:t>18.00%~303.23%</w:t>
            </w:r>
          </w:p>
        </w:tc>
        <w:tc>
          <w:tcPr>
            <w:tcW w:w="0" w:type="dxa"/>
            <w:vAlign w:val="center"/>
          </w:tcPr>
          <w:p w14:paraId="15598104">
            <w:pPr>
              <w:spacing w:line="240" w:lineRule="auto"/>
              <w:jc w:val="left"/>
            </w:pPr>
            <w:r>
              <w:rPr>
                <w:rFonts w:ascii="宋体" w:hAnsi="宋体" w:eastAsia="宋体" w:cs="宋体"/>
                <w:b w:val="0"/>
              </w:rPr>
              <w:t>负相关</w:t>
            </w:r>
          </w:p>
        </w:tc>
      </w:tr>
      <w:tr w14:paraId="45BE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24FFF1D8">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0D5E5FA8">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6895982B">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53179A54">
            <w:pPr>
              <w:spacing w:line="240" w:lineRule="auto"/>
              <w:jc w:val="center"/>
            </w:pPr>
            <w:r>
              <w:rPr>
                <w:rFonts w:ascii="宋体" w:hAnsi="宋体" w:eastAsia="宋体" w:cs="宋体"/>
                <w:b w:val="0"/>
              </w:rPr>
              <w:t>不可观察输入值</w:t>
            </w:r>
          </w:p>
        </w:tc>
      </w:tr>
      <w:tr w14:paraId="75F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8EE231"/>
        </w:tc>
        <w:tc>
          <w:tcPr>
            <w:vMerge w:val="continue"/>
          </w:tcPr>
          <w:p w14:paraId="5E4D3CFC"/>
        </w:tc>
        <w:tc>
          <w:tcPr>
            <w:vMerge w:val="continue"/>
          </w:tcPr>
          <w:p w14:paraId="588B32F4"/>
        </w:tc>
        <w:tc>
          <w:tcPr>
            <w:tcW w:w="1154" w:type="pct"/>
            <w:shd w:val="clear" w:color="auto" w:fill="D9D9D9"/>
            <w:vAlign w:val="center"/>
          </w:tcPr>
          <w:p w14:paraId="340600DB">
            <w:pPr>
              <w:spacing w:line="240" w:lineRule="auto"/>
              <w:jc w:val="center"/>
            </w:pPr>
            <w:r>
              <w:rPr>
                <w:rFonts w:ascii="宋体" w:hAnsi="宋体" w:eastAsia="宋体" w:cs="宋体"/>
                <w:b w:val="0"/>
              </w:rPr>
              <w:t>名称</w:t>
            </w:r>
          </w:p>
        </w:tc>
        <w:tc>
          <w:tcPr>
            <w:tcW w:w="846" w:type="pct"/>
            <w:shd w:val="clear" w:color="auto" w:fill="D9D9D9"/>
            <w:vAlign w:val="center"/>
          </w:tcPr>
          <w:p w14:paraId="6CD1591D">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6A9C6307">
            <w:pPr>
              <w:spacing w:line="240" w:lineRule="auto"/>
              <w:jc w:val="center"/>
            </w:pPr>
            <w:r>
              <w:rPr>
                <w:rFonts w:ascii="宋体" w:hAnsi="宋体" w:eastAsia="宋体" w:cs="宋体"/>
                <w:b w:val="0"/>
              </w:rPr>
              <w:t>与公允价值之间的关系</w:t>
            </w:r>
          </w:p>
        </w:tc>
      </w:tr>
      <w:tr w14:paraId="0EC4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33C58A">
            <w:pPr>
              <w:spacing w:line="240" w:lineRule="auto"/>
              <w:jc w:val="left"/>
            </w:pPr>
            <w:r>
              <w:rPr>
                <w:rFonts w:ascii="宋体" w:hAnsi="宋体" w:eastAsia="宋体" w:cs="宋体"/>
                <w:b w:val="0"/>
              </w:rPr>
              <w:t>-</w:t>
            </w:r>
          </w:p>
        </w:tc>
        <w:tc>
          <w:tcPr>
            <w:tcW w:w="0" w:type="dxa"/>
            <w:vAlign w:val="center"/>
          </w:tcPr>
          <w:p w14:paraId="6AE30FF9">
            <w:pPr>
              <w:spacing w:line="240" w:lineRule="auto"/>
              <w:jc w:val="right"/>
            </w:pPr>
            <w:r>
              <w:rPr>
                <w:rFonts w:ascii="宋体" w:hAnsi="宋体" w:eastAsia="宋体" w:cs="宋体"/>
                <w:b w:val="0"/>
              </w:rPr>
              <w:t>-</w:t>
            </w:r>
          </w:p>
        </w:tc>
        <w:tc>
          <w:tcPr>
            <w:tcW w:w="0" w:type="dxa"/>
            <w:vAlign w:val="center"/>
          </w:tcPr>
          <w:p w14:paraId="70FFED73">
            <w:pPr>
              <w:spacing w:line="240" w:lineRule="auto"/>
              <w:jc w:val="left"/>
            </w:pPr>
            <w:r>
              <w:rPr>
                <w:rFonts w:ascii="宋体" w:hAnsi="宋体" w:eastAsia="宋体" w:cs="宋体"/>
                <w:b w:val="0"/>
              </w:rPr>
              <w:t>-</w:t>
            </w:r>
          </w:p>
        </w:tc>
        <w:tc>
          <w:tcPr>
            <w:tcW w:w="0" w:type="dxa"/>
            <w:vAlign w:val="center"/>
          </w:tcPr>
          <w:p w14:paraId="1BDC9088">
            <w:pPr>
              <w:spacing w:line="240" w:lineRule="auto"/>
              <w:jc w:val="left"/>
            </w:pPr>
            <w:r>
              <w:rPr>
                <w:rFonts w:ascii="宋体" w:hAnsi="宋体" w:eastAsia="宋体" w:cs="宋体"/>
                <w:b w:val="0"/>
              </w:rPr>
              <w:t>-</w:t>
            </w:r>
          </w:p>
        </w:tc>
        <w:tc>
          <w:tcPr>
            <w:tcW w:w="0" w:type="dxa"/>
            <w:vAlign w:val="center"/>
          </w:tcPr>
          <w:p w14:paraId="6761D8C4">
            <w:pPr>
              <w:spacing w:line="240" w:lineRule="auto"/>
              <w:jc w:val="right"/>
            </w:pPr>
            <w:r>
              <w:rPr>
                <w:rFonts w:ascii="宋体" w:hAnsi="宋体" w:eastAsia="宋体" w:cs="宋体"/>
                <w:b w:val="0"/>
              </w:rPr>
              <w:t>-</w:t>
            </w:r>
          </w:p>
        </w:tc>
        <w:tc>
          <w:tcPr>
            <w:tcW w:w="0" w:type="dxa"/>
            <w:vAlign w:val="center"/>
          </w:tcPr>
          <w:p w14:paraId="617AD4A5">
            <w:pPr>
              <w:spacing w:line="240" w:lineRule="auto"/>
              <w:jc w:val="left"/>
            </w:pPr>
            <w:r>
              <w:rPr>
                <w:rFonts w:ascii="宋体" w:hAnsi="宋体" w:eastAsia="宋体" w:cs="宋体"/>
                <w:b w:val="0"/>
              </w:rPr>
              <w:t>-</w:t>
            </w:r>
          </w:p>
        </w:tc>
      </w:tr>
    </w:tbl>
    <w:p w14:paraId="10B43AB9"/>
    <w:p w14:paraId="0412998E">
      <w:pPr>
        <w:pStyle w:val="58"/>
      </w:pPr>
      <w:r>
        <w:rPr>
          <w:rFonts w:ascii="宋体" w:hAnsi="宋体" w:eastAsia="宋体" w:cs="宋体"/>
          <w:b/>
        </w:rPr>
        <w:t>7.4.14.3 非持续的以公允价值计量的金融工具的说明</w:t>
      </w:r>
    </w:p>
    <w:p w14:paraId="78B0290D">
      <w:r>
        <w:rPr>
          <w:rFonts w:ascii="宋体" w:hAnsi="宋体" w:eastAsia="宋体" w:cs="宋体"/>
          <w:b w:val="0"/>
        </w:rPr>
        <w:t xml:space="preserve">    于2025年12月31日，本基金未持有非持续的以公允价值计量的金融资产（2024年12月31日：同）。</w:t>
      </w:r>
    </w:p>
    <w:p w14:paraId="78356528"/>
    <w:p w14:paraId="538D4DC4">
      <w:pPr>
        <w:pStyle w:val="58"/>
      </w:pPr>
      <w:r>
        <w:rPr>
          <w:rFonts w:ascii="宋体" w:hAnsi="宋体" w:eastAsia="宋体" w:cs="宋体"/>
          <w:b/>
        </w:rPr>
        <w:t>7.4.14.4 不以公允价值计量的金融工具的相关说明</w:t>
      </w:r>
    </w:p>
    <w:p w14:paraId="5EB70620">
      <w:r>
        <w:rPr>
          <w:rFonts w:ascii="宋体" w:hAnsi="宋体" w:eastAsia="宋体" w:cs="宋体"/>
          <w:b w:val="0"/>
        </w:rPr>
        <w:t xml:space="preserve">    不以公允价值计量的金融资产和负债主要包括应收款项和其他金融负债，其账面价值与公允价值相差很小。</w:t>
      </w:r>
    </w:p>
    <w:p w14:paraId="7096D331"/>
    <w:p w14:paraId="2FC4067E">
      <w:pPr>
        <w:pStyle w:val="58"/>
      </w:pPr>
      <w:r>
        <w:rPr>
          <w:rFonts w:ascii="宋体" w:hAnsi="宋体" w:eastAsia="宋体" w:cs="宋体"/>
          <w:b/>
        </w:rPr>
        <w:t>7.4.15 有助于理解和分析会计报表需要说明的其他事项</w:t>
      </w:r>
    </w:p>
    <w:p w14:paraId="2CDD3D1C">
      <w:pPr>
        <w:jc w:val="left"/>
      </w:pPr>
      <w:r>
        <w:rPr>
          <w:rFonts w:ascii="宋体" w:hAnsi="宋体" w:eastAsia="宋体" w:cs="宋体"/>
          <w:b w:val="0"/>
        </w:rPr>
        <w:t xml:space="preserve">    截至资产负债表日本基金无需要说明的其他重要事项。</w:t>
      </w:r>
    </w:p>
    <w:p w14:paraId="136BB767">
      <w:pPr>
        <w:pStyle w:val="2"/>
        <w:jc w:val="center"/>
      </w:pPr>
      <w:bookmarkStart w:id="37" w:name="_Toc17798"/>
      <w:r>
        <w:rPr>
          <w:rFonts w:ascii="宋体" w:hAnsi="宋体" w:eastAsia="宋体" w:cs="宋体"/>
        </w:rPr>
        <w:t>§8 投资组合报告</w:t>
      </w:r>
      <w:bookmarkEnd w:id="37"/>
    </w:p>
    <w:p w14:paraId="2696E0C6">
      <w:pPr>
        <w:pStyle w:val="3"/>
        <w:jc w:val="left"/>
      </w:pPr>
      <w:bookmarkStart w:id="38" w:name="_Toc17702"/>
      <w:r>
        <w:rPr>
          <w:rFonts w:ascii="宋体" w:hAnsi="宋体" w:eastAsia="宋体" w:cs="宋体"/>
        </w:rPr>
        <w:t>8.1 期末基金资产组合情况</w:t>
      </w:r>
      <w:bookmarkEnd w:id="38"/>
    </w:p>
    <w:p w14:paraId="5D30DDE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237"/>
        <w:gridCol w:w="1896"/>
        <w:gridCol w:w="3237"/>
      </w:tblGrid>
      <w:tr w14:paraId="2967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78A4C4E">
            <w:pPr>
              <w:spacing w:line="240" w:lineRule="auto"/>
              <w:jc w:val="center"/>
            </w:pPr>
            <w:r>
              <w:rPr>
                <w:rFonts w:ascii="宋体" w:hAnsi="宋体" w:eastAsia="宋体" w:cs="宋体"/>
                <w:b w:val="0"/>
              </w:rPr>
              <w:t>序号</w:t>
            </w:r>
          </w:p>
        </w:tc>
        <w:tc>
          <w:tcPr>
            <w:tcW w:w="1538" w:type="pct"/>
            <w:shd w:val="clear" w:color="auto" w:fill="D9D9D9"/>
            <w:vAlign w:val="center"/>
          </w:tcPr>
          <w:p w14:paraId="5905FAAE">
            <w:pPr>
              <w:spacing w:line="240" w:lineRule="auto"/>
              <w:jc w:val="center"/>
            </w:pPr>
            <w:r>
              <w:rPr>
                <w:rFonts w:ascii="宋体" w:hAnsi="宋体" w:eastAsia="宋体" w:cs="宋体"/>
                <w:b w:val="0"/>
              </w:rPr>
              <w:t>项目</w:t>
            </w:r>
          </w:p>
        </w:tc>
        <w:tc>
          <w:tcPr>
            <w:tcW w:w="769" w:type="pct"/>
            <w:shd w:val="clear" w:color="auto" w:fill="D9D9D9"/>
            <w:vAlign w:val="center"/>
          </w:tcPr>
          <w:p w14:paraId="5EE8F84F">
            <w:pPr>
              <w:spacing w:line="240" w:lineRule="auto"/>
              <w:jc w:val="center"/>
            </w:pPr>
            <w:r>
              <w:rPr>
                <w:rFonts w:ascii="宋体" w:hAnsi="宋体" w:eastAsia="宋体" w:cs="宋体"/>
                <w:b w:val="0"/>
              </w:rPr>
              <w:t>金额</w:t>
            </w:r>
          </w:p>
        </w:tc>
        <w:tc>
          <w:tcPr>
            <w:tcW w:w="1538" w:type="pct"/>
            <w:shd w:val="clear" w:color="auto" w:fill="D9D9D9"/>
            <w:vAlign w:val="center"/>
          </w:tcPr>
          <w:p w14:paraId="2340F3FB">
            <w:pPr>
              <w:spacing w:line="240" w:lineRule="auto"/>
              <w:jc w:val="center"/>
            </w:pPr>
            <w:r>
              <w:rPr>
                <w:rFonts w:ascii="宋体" w:hAnsi="宋体" w:eastAsia="宋体" w:cs="宋体"/>
                <w:b w:val="0"/>
              </w:rPr>
              <w:t>占基金总资产的比例(%)</w:t>
            </w:r>
          </w:p>
        </w:tc>
      </w:tr>
      <w:tr w14:paraId="5327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BE0E7A">
            <w:pPr>
              <w:spacing w:line="240" w:lineRule="auto"/>
              <w:jc w:val="center"/>
            </w:pPr>
            <w:r>
              <w:rPr>
                <w:rFonts w:ascii="宋体" w:hAnsi="宋体" w:eastAsia="宋体" w:cs="宋体"/>
                <w:b w:val="0"/>
              </w:rPr>
              <w:t>1</w:t>
            </w:r>
          </w:p>
        </w:tc>
        <w:tc>
          <w:tcPr>
            <w:tcW w:w="0" w:type="dxa"/>
            <w:vAlign w:val="center"/>
          </w:tcPr>
          <w:p w14:paraId="04F95FD2">
            <w:pPr>
              <w:spacing w:line="240" w:lineRule="auto"/>
              <w:jc w:val="left"/>
            </w:pPr>
            <w:r>
              <w:rPr>
                <w:rFonts w:ascii="宋体" w:hAnsi="宋体" w:eastAsia="宋体" w:cs="宋体"/>
                <w:b w:val="0"/>
              </w:rPr>
              <w:t>权益投资</w:t>
            </w:r>
          </w:p>
        </w:tc>
        <w:tc>
          <w:tcPr>
            <w:tcW w:w="0" w:type="dxa"/>
            <w:vAlign w:val="center"/>
          </w:tcPr>
          <w:p w14:paraId="44384AF1">
            <w:pPr>
              <w:spacing w:line="240" w:lineRule="auto"/>
              <w:jc w:val="right"/>
            </w:pPr>
            <w:r>
              <w:rPr>
                <w:rFonts w:ascii="宋体" w:hAnsi="宋体" w:eastAsia="宋体" w:cs="宋体"/>
                <w:b w:val="0"/>
              </w:rPr>
              <w:t>1,179,646,624.20</w:t>
            </w:r>
          </w:p>
        </w:tc>
        <w:tc>
          <w:tcPr>
            <w:tcW w:w="0" w:type="dxa"/>
            <w:vAlign w:val="center"/>
          </w:tcPr>
          <w:p w14:paraId="6DCE690C">
            <w:pPr>
              <w:spacing w:line="240" w:lineRule="auto"/>
              <w:jc w:val="right"/>
            </w:pPr>
            <w:r>
              <w:rPr>
                <w:rFonts w:ascii="宋体" w:hAnsi="宋体" w:eastAsia="宋体" w:cs="宋体"/>
                <w:b w:val="0"/>
              </w:rPr>
              <w:t>85.69</w:t>
            </w:r>
          </w:p>
        </w:tc>
      </w:tr>
      <w:tr w14:paraId="5280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32136">
            <w:pPr>
              <w:spacing w:line="240" w:lineRule="auto"/>
              <w:jc w:val="center"/>
            </w:pPr>
          </w:p>
        </w:tc>
        <w:tc>
          <w:tcPr>
            <w:tcW w:w="0" w:type="dxa"/>
            <w:vAlign w:val="center"/>
          </w:tcPr>
          <w:p w14:paraId="4FA529B2">
            <w:pPr>
              <w:spacing w:line="240" w:lineRule="auto"/>
              <w:jc w:val="left"/>
            </w:pPr>
            <w:r>
              <w:rPr>
                <w:rFonts w:ascii="宋体" w:hAnsi="宋体" w:eastAsia="宋体" w:cs="宋体"/>
                <w:b w:val="0"/>
              </w:rPr>
              <w:t>其中：股票</w:t>
            </w:r>
          </w:p>
        </w:tc>
        <w:tc>
          <w:tcPr>
            <w:tcW w:w="0" w:type="dxa"/>
            <w:vAlign w:val="center"/>
          </w:tcPr>
          <w:p w14:paraId="1C3F828E">
            <w:pPr>
              <w:spacing w:line="240" w:lineRule="auto"/>
              <w:jc w:val="right"/>
            </w:pPr>
            <w:r>
              <w:rPr>
                <w:rFonts w:ascii="宋体" w:hAnsi="宋体" w:eastAsia="宋体" w:cs="宋体"/>
                <w:b w:val="0"/>
              </w:rPr>
              <w:t>1,179,646,624.20</w:t>
            </w:r>
          </w:p>
        </w:tc>
        <w:tc>
          <w:tcPr>
            <w:tcW w:w="0" w:type="dxa"/>
            <w:vAlign w:val="center"/>
          </w:tcPr>
          <w:p w14:paraId="7578D311">
            <w:pPr>
              <w:spacing w:line="240" w:lineRule="auto"/>
              <w:jc w:val="right"/>
            </w:pPr>
            <w:r>
              <w:rPr>
                <w:rFonts w:ascii="宋体" w:hAnsi="宋体" w:eastAsia="宋体" w:cs="宋体"/>
                <w:b w:val="0"/>
              </w:rPr>
              <w:t>85.69</w:t>
            </w:r>
          </w:p>
        </w:tc>
      </w:tr>
      <w:tr w14:paraId="4620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45869F">
            <w:pPr>
              <w:spacing w:line="240" w:lineRule="auto"/>
              <w:jc w:val="center"/>
            </w:pPr>
            <w:r>
              <w:rPr>
                <w:rFonts w:ascii="宋体" w:hAnsi="宋体" w:eastAsia="宋体" w:cs="宋体"/>
                <w:b w:val="0"/>
              </w:rPr>
              <w:t>2</w:t>
            </w:r>
          </w:p>
        </w:tc>
        <w:tc>
          <w:tcPr>
            <w:tcW w:w="0" w:type="dxa"/>
            <w:vAlign w:val="center"/>
          </w:tcPr>
          <w:p w14:paraId="2FE273A6">
            <w:pPr>
              <w:spacing w:line="240" w:lineRule="auto"/>
              <w:jc w:val="left"/>
            </w:pPr>
            <w:r>
              <w:rPr>
                <w:rFonts w:ascii="宋体" w:hAnsi="宋体" w:eastAsia="宋体" w:cs="宋体"/>
                <w:b w:val="0"/>
              </w:rPr>
              <w:t>基金投资</w:t>
            </w:r>
          </w:p>
        </w:tc>
        <w:tc>
          <w:tcPr>
            <w:tcW w:w="0" w:type="dxa"/>
            <w:vAlign w:val="center"/>
          </w:tcPr>
          <w:p w14:paraId="1D88DBD1">
            <w:pPr>
              <w:spacing w:line="240" w:lineRule="auto"/>
              <w:jc w:val="right"/>
            </w:pPr>
            <w:r>
              <w:rPr>
                <w:rFonts w:ascii="宋体" w:hAnsi="宋体" w:eastAsia="宋体" w:cs="宋体"/>
                <w:b w:val="0"/>
              </w:rPr>
              <w:t>-</w:t>
            </w:r>
          </w:p>
        </w:tc>
        <w:tc>
          <w:tcPr>
            <w:tcW w:w="0" w:type="dxa"/>
            <w:vAlign w:val="center"/>
          </w:tcPr>
          <w:p w14:paraId="48BEA411">
            <w:pPr>
              <w:spacing w:line="240" w:lineRule="auto"/>
              <w:jc w:val="right"/>
            </w:pPr>
            <w:r>
              <w:rPr>
                <w:rFonts w:ascii="宋体" w:hAnsi="宋体" w:eastAsia="宋体" w:cs="宋体"/>
                <w:b w:val="0"/>
              </w:rPr>
              <w:t>-</w:t>
            </w:r>
          </w:p>
        </w:tc>
      </w:tr>
      <w:tr w14:paraId="1765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DDE386">
            <w:pPr>
              <w:spacing w:line="240" w:lineRule="auto"/>
              <w:jc w:val="center"/>
            </w:pPr>
            <w:r>
              <w:rPr>
                <w:rFonts w:ascii="宋体" w:hAnsi="宋体" w:eastAsia="宋体" w:cs="宋体"/>
                <w:b w:val="0"/>
              </w:rPr>
              <w:t>3</w:t>
            </w:r>
          </w:p>
        </w:tc>
        <w:tc>
          <w:tcPr>
            <w:tcW w:w="0" w:type="dxa"/>
            <w:vAlign w:val="center"/>
          </w:tcPr>
          <w:p w14:paraId="33E9CC1F">
            <w:pPr>
              <w:spacing w:line="240" w:lineRule="auto"/>
              <w:jc w:val="left"/>
            </w:pPr>
            <w:r>
              <w:rPr>
                <w:rFonts w:ascii="宋体" w:hAnsi="宋体" w:eastAsia="宋体" w:cs="宋体"/>
                <w:b w:val="0"/>
              </w:rPr>
              <w:t>固定收益投资</w:t>
            </w:r>
          </w:p>
        </w:tc>
        <w:tc>
          <w:tcPr>
            <w:tcW w:w="0" w:type="dxa"/>
            <w:vAlign w:val="center"/>
          </w:tcPr>
          <w:p w14:paraId="077D7A31">
            <w:pPr>
              <w:spacing w:line="240" w:lineRule="auto"/>
              <w:jc w:val="right"/>
            </w:pPr>
            <w:r>
              <w:rPr>
                <w:rFonts w:ascii="宋体" w:hAnsi="宋体" w:eastAsia="宋体" w:cs="宋体"/>
                <w:b w:val="0"/>
              </w:rPr>
              <w:t>91,531,725.26</w:t>
            </w:r>
          </w:p>
        </w:tc>
        <w:tc>
          <w:tcPr>
            <w:tcW w:w="0" w:type="dxa"/>
            <w:vAlign w:val="center"/>
          </w:tcPr>
          <w:p w14:paraId="6757A6BC">
            <w:pPr>
              <w:spacing w:line="240" w:lineRule="auto"/>
              <w:jc w:val="right"/>
            </w:pPr>
            <w:r>
              <w:rPr>
                <w:rFonts w:ascii="宋体" w:hAnsi="宋体" w:eastAsia="宋体" w:cs="宋体"/>
                <w:b w:val="0"/>
              </w:rPr>
              <w:t>6.65</w:t>
            </w:r>
          </w:p>
        </w:tc>
      </w:tr>
      <w:tr w14:paraId="255E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8D5162">
            <w:pPr>
              <w:spacing w:line="240" w:lineRule="auto"/>
              <w:jc w:val="center"/>
            </w:pPr>
          </w:p>
        </w:tc>
        <w:tc>
          <w:tcPr>
            <w:tcW w:w="0" w:type="dxa"/>
            <w:vAlign w:val="center"/>
          </w:tcPr>
          <w:p w14:paraId="0B2BA212">
            <w:pPr>
              <w:spacing w:line="240" w:lineRule="auto"/>
              <w:jc w:val="left"/>
            </w:pPr>
            <w:r>
              <w:rPr>
                <w:rFonts w:ascii="宋体" w:hAnsi="宋体" w:eastAsia="宋体" w:cs="宋体"/>
                <w:b w:val="0"/>
              </w:rPr>
              <w:t>其中：债券</w:t>
            </w:r>
          </w:p>
        </w:tc>
        <w:tc>
          <w:tcPr>
            <w:tcW w:w="0" w:type="dxa"/>
            <w:vAlign w:val="center"/>
          </w:tcPr>
          <w:p w14:paraId="2202A559">
            <w:pPr>
              <w:spacing w:line="240" w:lineRule="auto"/>
              <w:jc w:val="right"/>
            </w:pPr>
            <w:r>
              <w:rPr>
                <w:rFonts w:ascii="宋体" w:hAnsi="宋体" w:eastAsia="宋体" w:cs="宋体"/>
                <w:b w:val="0"/>
              </w:rPr>
              <w:t>91,531,725.26</w:t>
            </w:r>
          </w:p>
        </w:tc>
        <w:tc>
          <w:tcPr>
            <w:tcW w:w="0" w:type="dxa"/>
            <w:vAlign w:val="center"/>
          </w:tcPr>
          <w:p w14:paraId="5F971705">
            <w:pPr>
              <w:spacing w:line="240" w:lineRule="auto"/>
              <w:jc w:val="right"/>
            </w:pPr>
            <w:r>
              <w:rPr>
                <w:rFonts w:ascii="宋体" w:hAnsi="宋体" w:eastAsia="宋体" w:cs="宋体"/>
                <w:b w:val="0"/>
              </w:rPr>
              <w:t>6.65</w:t>
            </w:r>
          </w:p>
        </w:tc>
      </w:tr>
      <w:tr w14:paraId="3650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8A2EA6">
            <w:pPr>
              <w:spacing w:line="240" w:lineRule="auto"/>
              <w:jc w:val="center"/>
            </w:pPr>
          </w:p>
        </w:tc>
        <w:tc>
          <w:tcPr>
            <w:tcW w:w="0" w:type="dxa"/>
            <w:vAlign w:val="center"/>
          </w:tcPr>
          <w:p w14:paraId="5155CC9A">
            <w:pPr>
              <w:spacing w:line="240" w:lineRule="auto"/>
              <w:jc w:val="left"/>
            </w:pPr>
            <w:r>
              <w:rPr>
                <w:rFonts w:ascii="宋体" w:hAnsi="宋体" w:eastAsia="宋体" w:cs="宋体"/>
                <w:b w:val="0"/>
              </w:rPr>
              <w:t xml:space="preserve">      资产支持证券</w:t>
            </w:r>
          </w:p>
        </w:tc>
        <w:tc>
          <w:tcPr>
            <w:tcW w:w="0" w:type="dxa"/>
            <w:vAlign w:val="center"/>
          </w:tcPr>
          <w:p w14:paraId="3FFAE12A">
            <w:pPr>
              <w:spacing w:line="240" w:lineRule="auto"/>
              <w:jc w:val="right"/>
            </w:pPr>
            <w:r>
              <w:rPr>
                <w:rFonts w:ascii="宋体" w:hAnsi="宋体" w:eastAsia="宋体" w:cs="宋体"/>
                <w:b w:val="0"/>
              </w:rPr>
              <w:t>-</w:t>
            </w:r>
          </w:p>
        </w:tc>
        <w:tc>
          <w:tcPr>
            <w:tcW w:w="0" w:type="dxa"/>
            <w:vAlign w:val="center"/>
          </w:tcPr>
          <w:p w14:paraId="1BCEB02F">
            <w:pPr>
              <w:spacing w:line="240" w:lineRule="auto"/>
              <w:jc w:val="right"/>
            </w:pPr>
            <w:r>
              <w:rPr>
                <w:rFonts w:ascii="宋体" w:hAnsi="宋体" w:eastAsia="宋体" w:cs="宋体"/>
                <w:b w:val="0"/>
              </w:rPr>
              <w:t>-</w:t>
            </w:r>
          </w:p>
        </w:tc>
      </w:tr>
      <w:tr w14:paraId="0E4C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F162BA">
            <w:pPr>
              <w:spacing w:line="240" w:lineRule="auto"/>
              <w:jc w:val="center"/>
            </w:pPr>
            <w:r>
              <w:rPr>
                <w:rFonts w:ascii="宋体" w:hAnsi="宋体" w:eastAsia="宋体" w:cs="宋体"/>
                <w:b w:val="0"/>
              </w:rPr>
              <w:t>4</w:t>
            </w:r>
          </w:p>
        </w:tc>
        <w:tc>
          <w:tcPr>
            <w:tcW w:w="0" w:type="dxa"/>
            <w:vAlign w:val="center"/>
          </w:tcPr>
          <w:p w14:paraId="6ADD7167">
            <w:pPr>
              <w:spacing w:line="240" w:lineRule="auto"/>
              <w:jc w:val="left"/>
            </w:pPr>
            <w:r>
              <w:rPr>
                <w:rFonts w:ascii="宋体" w:hAnsi="宋体" w:eastAsia="宋体" w:cs="宋体"/>
                <w:b w:val="0"/>
              </w:rPr>
              <w:t>贵金属投资</w:t>
            </w:r>
          </w:p>
        </w:tc>
        <w:tc>
          <w:tcPr>
            <w:tcW w:w="0" w:type="dxa"/>
            <w:vAlign w:val="center"/>
          </w:tcPr>
          <w:p w14:paraId="7DF9B074">
            <w:pPr>
              <w:spacing w:line="240" w:lineRule="auto"/>
              <w:jc w:val="right"/>
            </w:pPr>
            <w:r>
              <w:rPr>
                <w:rFonts w:ascii="宋体" w:hAnsi="宋体" w:eastAsia="宋体" w:cs="宋体"/>
                <w:b w:val="0"/>
              </w:rPr>
              <w:t>-</w:t>
            </w:r>
          </w:p>
        </w:tc>
        <w:tc>
          <w:tcPr>
            <w:tcW w:w="0" w:type="dxa"/>
            <w:vAlign w:val="center"/>
          </w:tcPr>
          <w:p w14:paraId="623CD4AB">
            <w:pPr>
              <w:spacing w:line="240" w:lineRule="auto"/>
              <w:jc w:val="right"/>
            </w:pPr>
            <w:r>
              <w:rPr>
                <w:rFonts w:ascii="宋体" w:hAnsi="宋体" w:eastAsia="宋体" w:cs="宋体"/>
                <w:b w:val="0"/>
              </w:rPr>
              <w:t>-</w:t>
            </w:r>
          </w:p>
        </w:tc>
      </w:tr>
      <w:tr w14:paraId="53FA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09946D">
            <w:pPr>
              <w:spacing w:line="240" w:lineRule="auto"/>
              <w:jc w:val="center"/>
            </w:pPr>
            <w:r>
              <w:rPr>
                <w:rFonts w:ascii="宋体" w:hAnsi="宋体" w:eastAsia="宋体" w:cs="宋体"/>
                <w:b w:val="0"/>
              </w:rPr>
              <w:t>5</w:t>
            </w:r>
          </w:p>
        </w:tc>
        <w:tc>
          <w:tcPr>
            <w:tcW w:w="0" w:type="dxa"/>
            <w:vAlign w:val="center"/>
          </w:tcPr>
          <w:p w14:paraId="31271C91">
            <w:pPr>
              <w:spacing w:line="240" w:lineRule="auto"/>
              <w:jc w:val="left"/>
            </w:pPr>
            <w:r>
              <w:rPr>
                <w:rFonts w:ascii="宋体" w:hAnsi="宋体" w:eastAsia="宋体" w:cs="宋体"/>
                <w:b w:val="0"/>
              </w:rPr>
              <w:t>金融衍生品投资</w:t>
            </w:r>
          </w:p>
        </w:tc>
        <w:tc>
          <w:tcPr>
            <w:tcW w:w="0" w:type="dxa"/>
            <w:vAlign w:val="center"/>
          </w:tcPr>
          <w:p w14:paraId="55E14894">
            <w:pPr>
              <w:spacing w:line="240" w:lineRule="auto"/>
              <w:jc w:val="right"/>
            </w:pPr>
            <w:r>
              <w:rPr>
                <w:rFonts w:ascii="宋体" w:hAnsi="宋体" w:eastAsia="宋体" w:cs="宋体"/>
                <w:b w:val="0"/>
              </w:rPr>
              <w:t>-</w:t>
            </w:r>
          </w:p>
        </w:tc>
        <w:tc>
          <w:tcPr>
            <w:tcW w:w="0" w:type="dxa"/>
            <w:vAlign w:val="center"/>
          </w:tcPr>
          <w:p w14:paraId="51900562">
            <w:pPr>
              <w:spacing w:line="240" w:lineRule="auto"/>
              <w:jc w:val="right"/>
            </w:pPr>
            <w:r>
              <w:rPr>
                <w:rFonts w:ascii="宋体" w:hAnsi="宋体" w:eastAsia="宋体" w:cs="宋体"/>
                <w:b w:val="0"/>
              </w:rPr>
              <w:t>-</w:t>
            </w:r>
          </w:p>
        </w:tc>
      </w:tr>
      <w:tr w14:paraId="504D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B2128A">
            <w:pPr>
              <w:spacing w:line="240" w:lineRule="auto"/>
              <w:jc w:val="center"/>
            </w:pPr>
            <w:r>
              <w:rPr>
                <w:rFonts w:ascii="宋体" w:hAnsi="宋体" w:eastAsia="宋体" w:cs="宋体"/>
                <w:b w:val="0"/>
              </w:rPr>
              <w:t>6</w:t>
            </w:r>
          </w:p>
        </w:tc>
        <w:tc>
          <w:tcPr>
            <w:tcW w:w="0" w:type="dxa"/>
            <w:vAlign w:val="center"/>
          </w:tcPr>
          <w:p w14:paraId="581DDA88">
            <w:pPr>
              <w:spacing w:line="240" w:lineRule="auto"/>
              <w:jc w:val="left"/>
            </w:pPr>
            <w:r>
              <w:rPr>
                <w:rFonts w:ascii="宋体" w:hAnsi="宋体" w:eastAsia="宋体" w:cs="宋体"/>
                <w:b w:val="0"/>
              </w:rPr>
              <w:t>买入返售金融资产</w:t>
            </w:r>
          </w:p>
        </w:tc>
        <w:tc>
          <w:tcPr>
            <w:tcW w:w="0" w:type="dxa"/>
            <w:vAlign w:val="center"/>
          </w:tcPr>
          <w:p w14:paraId="4ACE7E57">
            <w:pPr>
              <w:spacing w:line="240" w:lineRule="auto"/>
              <w:jc w:val="right"/>
            </w:pPr>
            <w:r>
              <w:rPr>
                <w:rFonts w:ascii="宋体" w:hAnsi="宋体" w:eastAsia="宋体" w:cs="宋体"/>
                <w:b w:val="0"/>
              </w:rPr>
              <w:t>-</w:t>
            </w:r>
          </w:p>
        </w:tc>
        <w:tc>
          <w:tcPr>
            <w:tcW w:w="0" w:type="dxa"/>
            <w:vAlign w:val="center"/>
          </w:tcPr>
          <w:p w14:paraId="2F4FDA82">
            <w:pPr>
              <w:spacing w:line="240" w:lineRule="auto"/>
              <w:jc w:val="right"/>
            </w:pPr>
            <w:r>
              <w:rPr>
                <w:rFonts w:ascii="宋体" w:hAnsi="宋体" w:eastAsia="宋体" w:cs="宋体"/>
                <w:b w:val="0"/>
              </w:rPr>
              <w:t>-</w:t>
            </w:r>
          </w:p>
        </w:tc>
      </w:tr>
      <w:tr w14:paraId="795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BF63C6">
            <w:pPr>
              <w:spacing w:line="240" w:lineRule="auto"/>
              <w:jc w:val="center"/>
            </w:pPr>
          </w:p>
        </w:tc>
        <w:tc>
          <w:tcPr>
            <w:tcW w:w="0" w:type="dxa"/>
            <w:vAlign w:val="center"/>
          </w:tcPr>
          <w:p w14:paraId="7DA6E53B">
            <w:pPr>
              <w:spacing w:line="240" w:lineRule="auto"/>
              <w:jc w:val="left"/>
            </w:pPr>
            <w:r>
              <w:rPr>
                <w:rFonts w:ascii="宋体" w:hAnsi="宋体" w:eastAsia="宋体" w:cs="宋体"/>
                <w:b w:val="0"/>
              </w:rPr>
              <w:t>其中：买断式回购的买入返售金融资产</w:t>
            </w:r>
          </w:p>
        </w:tc>
        <w:tc>
          <w:tcPr>
            <w:tcW w:w="0" w:type="dxa"/>
            <w:vAlign w:val="center"/>
          </w:tcPr>
          <w:p w14:paraId="5E0FCAB4">
            <w:pPr>
              <w:spacing w:line="240" w:lineRule="auto"/>
              <w:jc w:val="right"/>
            </w:pPr>
            <w:r>
              <w:rPr>
                <w:rFonts w:ascii="宋体" w:hAnsi="宋体" w:eastAsia="宋体" w:cs="宋体"/>
                <w:b w:val="0"/>
              </w:rPr>
              <w:t>-</w:t>
            </w:r>
          </w:p>
        </w:tc>
        <w:tc>
          <w:tcPr>
            <w:tcW w:w="0" w:type="dxa"/>
            <w:vAlign w:val="center"/>
          </w:tcPr>
          <w:p w14:paraId="49C9FEB5">
            <w:pPr>
              <w:spacing w:line="240" w:lineRule="auto"/>
              <w:jc w:val="right"/>
            </w:pPr>
            <w:r>
              <w:rPr>
                <w:rFonts w:ascii="宋体" w:hAnsi="宋体" w:eastAsia="宋体" w:cs="宋体"/>
                <w:b w:val="0"/>
              </w:rPr>
              <w:t>-</w:t>
            </w:r>
          </w:p>
        </w:tc>
      </w:tr>
      <w:tr w14:paraId="3E8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56953E">
            <w:pPr>
              <w:spacing w:line="240" w:lineRule="auto"/>
              <w:jc w:val="center"/>
            </w:pPr>
            <w:r>
              <w:rPr>
                <w:rFonts w:ascii="宋体" w:hAnsi="宋体" w:eastAsia="宋体" w:cs="宋体"/>
                <w:b w:val="0"/>
              </w:rPr>
              <w:t>7</w:t>
            </w:r>
          </w:p>
        </w:tc>
        <w:tc>
          <w:tcPr>
            <w:tcW w:w="0" w:type="dxa"/>
            <w:vAlign w:val="center"/>
          </w:tcPr>
          <w:p w14:paraId="3BD9DC93">
            <w:pPr>
              <w:spacing w:line="240" w:lineRule="auto"/>
              <w:jc w:val="left"/>
            </w:pPr>
            <w:r>
              <w:rPr>
                <w:rFonts w:ascii="宋体" w:hAnsi="宋体" w:eastAsia="宋体" w:cs="宋体"/>
                <w:b w:val="0"/>
              </w:rPr>
              <w:t>银行存款和结算备付金合计</w:t>
            </w:r>
          </w:p>
        </w:tc>
        <w:tc>
          <w:tcPr>
            <w:tcW w:w="0" w:type="dxa"/>
            <w:vAlign w:val="center"/>
          </w:tcPr>
          <w:p w14:paraId="50E67238">
            <w:pPr>
              <w:spacing w:line="240" w:lineRule="auto"/>
              <w:jc w:val="right"/>
            </w:pPr>
            <w:r>
              <w:rPr>
                <w:rFonts w:ascii="宋体" w:hAnsi="宋体" w:eastAsia="宋体" w:cs="宋体"/>
                <w:b w:val="0"/>
              </w:rPr>
              <w:t>71,543,254.20</w:t>
            </w:r>
          </w:p>
        </w:tc>
        <w:tc>
          <w:tcPr>
            <w:tcW w:w="0" w:type="dxa"/>
            <w:vAlign w:val="center"/>
          </w:tcPr>
          <w:p w14:paraId="35B23B5B">
            <w:pPr>
              <w:spacing w:line="240" w:lineRule="auto"/>
              <w:jc w:val="right"/>
            </w:pPr>
            <w:r>
              <w:rPr>
                <w:rFonts w:ascii="宋体" w:hAnsi="宋体" w:eastAsia="宋体" w:cs="宋体"/>
                <w:b w:val="0"/>
              </w:rPr>
              <w:t>5.20</w:t>
            </w:r>
          </w:p>
        </w:tc>
      </w:tr>
      <w:tr w14:paraId="6DA4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2AF99">
            <w:pPr>
              <w:spacing w:line="240" w:lineRule="auto"/>
              <w:jc w:val="center"/>
            </w:pPr>
            <w:r>
              <w:rPr>
                <w:rFonts w:ascii="宋体" w:hAnsi="宋体" w:eastAsia="宋体" w:cs="宋体"/>
                <w:b w:val="0"/>
              </w:rPr>
              <w:t>8</w:t>
            </w:r>
          </w:p>
        </w:tc>
        <w:tc>
          <w:tcPr>
            <w:tcW w:w="0" w:type="dxa"/>
            <w:vAlign w:val="center"/>
          </w:tcPr>
          <w:p w14:paraId="7B3D1140">
            <w:pPr>
              <w:spacing w:line="240" w:lineRule="auto"/>
              <w:jc w:val="left"/>
            </w:pPr>
            <w:r>
              <w:rPr>
                <w:rFonts w:ascii="宋体" w:hAnsi="宋体" w:eastAsia="宋体" w:cs="宋体"/>
                <w:b w:val="0"/>
              </w:rPr>
              <w:t>其他各项资产</w:t>
            </w:r>
          </w:p>
        </w:tc>
        <w:tc>
          <w:tcPr>
            <w:tcW w:w="0" w:type="dxa"/>
            <w:vAlign w:val="center"/>
          </w:tcPr>
          <w:p w14:paraId="6D3AD234">
            <w:pPr>
              <w:spacing w:line="240" w:lineRule="auto"/>
              <w:jc w:val="right"/>
            </w:pPr>
            <w:r>
              <w:rPr>
                <w:rFonts w:ascii="宋体" w:hAnsi="宋体" w:eastAsia="宋体" w:cs="宋体"/>
                <w:b w:val="0"/>
              </w:rPr>
              <w:t>33,952,375.15</w:t>
            </w:r>
          </w:p>
        </w:tc>
        <w:tc>
          <w:tcPr>
            <w:tcW w:w="0" w:type="dxa"/>
            <w:vAlign w:val="center"/>
          </w:tcPr>
          <w:p w14:paraId="2E427993">
            <w:pPr>
              <w:spacing w:line="240" w:lineRule="auto"/>
              <w:jc w:val="right"/>
            </w:pPr>
            <w:r>
              <w:rPr>
                <w:rFonts w:ascii="宋体" w:hAnsi="宋体" w:eastAsia="宋体" w:cs="宋体"/>
                <w:b w:val="0"/>
              </w:rPr>
              <w:t>2.47</w:t>
            </w:r>
          </w:p>
        </w:tc>
      </w:tr>
      <w:tr w14:paraId="1F5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928BD">
            <w:pPr>
              <w:spacing w:line="240" w:lineRule="auto"/>
              <w:jc w:val="center"/>
            </w:pPr>
            <w:r>
              <w:rPr>
                <w:rFonts w:ascii="宋体" w:hAnsi="宋体" w:eastAsia="宋体" w:cs="宋体"/>
                <w:b w:val="0"/>
              </w:rPr>
              <w:t>9</w:t>
            </w:r>
          </w:p>
        </w:tc>
        <w:tc>
          <w:tcPr>
            <w:tcW w:w="0" w:type="dxa"/>
            <w:vAlign w:val="center"/>
          </w:tcPr>
          <w:p w14:paraId="0FCE422D">
            <w:pPr>
              <w:spacing w:line="240" w:lineRule="auto"/>
              <w:jc w:val="center"/>
            </w:pPr>
            <w:r>
              <w:rPr>
                <w:rFonts w:ascii="宋体" w:hAnsi="宋体" w:eastAsia="宋体" w:cs="宋体"/>
                <w:b w:val="0"/>
              </w:rPr>
              <w:t>合计</w:t>
            </w:r>
          </w:p>
        </w:tc>
        <w:tc>
          <w:tcPr>
            <w:tcW w:w="0" w:type="dxa"/>
            <w:vAlign w:val="center"/>
          </w:tcPr>
          <w:p w14:paraId="7E9181D2">
            <w:pPr>
              <w:spacing w:line="240" w:lineRule="auto"/>
              <w:jc w:val="right"/>
            </w:pPr>
            <w:r>
              <w:rPr>
                <w:rFonts w:ascii="宋体" w:hAnsi="宋体" w:eastAsia="宋体" w:cs="宋体"/>
                <w:b w:val="0"/>
              </w:rPr>
              <w:t>1,376,673,978.81</w:t>
            </w:r>
          </w:p>
        </w:tc>
        <w:tc>
          <w:tcPr>
            <w:tcW w:w="0" w:type="dxa"/>
            <w:vAlign w:val="center"/>
          </w:tcPr>
          <w:p w14:paraId="75746426">
            <w:pPr>
              <w:spacing w:line="240" w:lineRule="auto"/>
              <w:jc w:val="right"/>
            </w:pPr>
            <w:r>
              <w:rPr>
                <w:rFonts w:ascii="宋体" w:hAnsi="宋体" w:eastAsia="宋体" w:cs="宋体"/>
                <w:b w:val="0"/>
              </w:rPr>
              <w:t>100.00</w:t>
            </w:r>
          </w:p>
        </w:tc>
      </w:tr>
    </w:tbl>
    <w:p w14:paraId="48E7F2B1">
      <w:r>
        <w:rPr>
          <w:rFonts w:ascii="宋体" w:hAnsi="宋体" w:eastAsia="宋体" w:cs="宋体"/>
          <w:b w:val="0"/>
        </w:rPr>
        <w:t>注：报告期末本基金通过港股通交易机制投资的港股公允价值合计57,815,021.87元，占基金资产净值的比例为4.63%。</w:t>
      </w:r>
    </w:p>
    <w:p w14:paraId="49FAC5A2"/>
    <w:p w14:paraId="60DEA098">
      <w:pPr>
        <w:pStyle w:val="3"/>
        <w:jc w:val="left"/>
      </w:pPr>
      <w:bookmarkStart w:id="39" w:name="_Toc7451"/>
      <w:r>
        <w:rPr>
          <w:rFonts w:ascii="宋体" w:hAnsi="宋体" w:eastAsia="宋体" w:cs="宋体"/>
        </w:rPr>
        <w:t>8.2 报告期末按行业分类的股票投资组合</w:t>
      </w:r>
      <w:bookmarkEnd w:id="39"/>
    </w:p>
    <w:p w14:paraId="4E5255AD">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0E3A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058B9AFF">
            <w:pPr>
              <w:spacing w:line="240" w:lineRule="auto"/>
              <w:jc w:val="center"/>
            </w:pPr>
            <w:r>
              <w:rPr>
                <w:rFonts w:ascii="宋体" w:hAnsi="宋体" w:eastAsia="宋体" w:cs="宋体"/>
                <w:b w:val="0"/>
              </w:rPr>
              <w:t>代码</w:t>
            </w:r>
          </w:p>
        </w:tc>
        <w:tc>
          <w:tcPr>
            <w:tcW w:w="1923" w:type="pct"/>
            <w:shd w:val="clear" w:color="auto" w:fill="D9D9D9"/>
            <w:vAlign w:val="center"/>
          </w:tcPr>
          <w:p w14:paraId="5EBA60AF">
            <w:pPr>
              <w:spacing w:line="240" w:lineRule="auto"/>
              <w:jc w:val="center"/>
            </w:pPr>
            <w:r>
              <w:rPr>
                <w:rFonts w:ascii="宋体" w:hAnsi="宋体" w:eastAsia="宋体" w:cs="宋体"/>
                <w:b w:val="0"/>
              </w:rPr>
              <w:t>行业类别</w:t>
            </w:r>
          </w:p>
        </w:tc>
        <w:tc>
          <w:tcPr>
            <w:tcW w:w="1154" w:type="pct"/>
            <w:shd w:val="clear" w:color="auto" w:fill="D9D9D9"/>
            <w:vAlign w:val="center"/>
          </w:tcPr>
          <w:p w14:paraId="26BE0339">
            <w:pPr>
              <w:spacing w:line="240" w:lineRule="auto"/>
              <w:jc w:val="center"/>
            </w:pPr>
            <w:r>
              <w:rPr>
                <w:rFonts w:ascii="宋体" w:hAnsi="宋体" w:eastAsia="宋体" w:cs="宋体"/>
                <w:b w:val="0"/>
              </w:rPr>
              <w:t>公允价值（元）</w:t>
            </w:r>
          </w:p>
        </w:tc>
        <w:tc>
          <w:tcPr>
            <w:tcW w:w="1538" w:type="pct"/>
            <w:shd w:val="clear" w:color="auto" w:fill="D9D9D9"/>
            <w:vAlign w:val="center"/>
          </w:tcPr>
          <w:p w14:paraId="55451D09">
            <w:pPr>
              <w:spacing w:line="240" w:lineRule="auto"/>
              <w:jc w:val="center"/>
            </w:pPr>
            <w:r>
              <w:rPr>
                <w:rFonts w:ascii="宋体" w:hAnsi="宋体" w:eastAsia="宋体" w:cs="宋体"/>
                <w:b w:val="0"/>
              </w:rPr>
              <w:t>占基金资产净值比例(%)</w:t>
            </w:r>
          </w:p>
        </w:tc>
      </w:tr>
      <w:tr w14:paraId="743E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88D177">
            <w:pPr>
              <w:spacing w:line="240" w:lineRule="auto"/>
              <w:jc w:val="center"/>
            </w:pPr>
            <w:r>
              <w:rPr>
                <w:rFonts w:ascii="宋体" w:hAnsi="宋体" w:eastAsia="宋体" w:cs="宋体"/>
                <w:b w:val="0"/>
              </w:rPr>
              <w:t>A</w:t>
            </w:r>
          </w:p>
        </w:tc>
        <w:tc>
          <w:tcPr>
            <w:tcW w:w="0" w:type="dxa"/>
            <w:vAlign w:val="center"/>
          </w:tcPr>
          <w:p w14:paraId="4BE02072">
            <w:pPr>
              <w:spacing w:line="240" w:lineRule="auto"/>
              <w:jc w:val="left"/>
            </w:pPr>
            <w:r>
              <w:rPr>
                <w:rFonts w:ascii="宋体" w:hAnsi="宋体" w:eastAsia="宋体" w:cs="宋体"/>
                <w:b w:val="0"/>
              </w:rPr>
              <w:t>农、林、牧、渔业</w:t>
            </w:r>
          </w:p>
        </w:tc>
        <w:tc>
          <w:tcPr>
            <w:tcW w:w="0" w:type="dxa"/>
            <w:vAlign w:val="center"/>
          </w:tcPr>
          <w:p w14:paraId="216A34AA">
            <w:pPr>
              <w:spacing w:line="240" w:lineRule="auto"/>
              <w:jc w:val="right"/>
            </w:pPr>
            <w:r>
              <w:rPr>
                <w:rFonts w:ascii="宋体" w:hAnsi="宋体" w:eastAsia="宋体" w:cs="宋体"/>
                <w:b w:val="0"/>
              </w:rPr>
              <w:t>-</w:t>
            </w:r>
          </w:p>
        </w:tc>
        <w:tc>
          <w:tcPr>
            <w:tcW w:w="0" w:type="dxa"/>
            <w:vAlign w:val="center"/>
          </w:tcPr>
          <w:p w14:paraId="2AFE38CF">
            <w:pPr>
              <w:spacing w:line="240" w:lineRule="auto"/>
              <w:jc w:val="right"/>
            </w:pPr>
            <w:r>
              <w:rPr>
                <w:rFonts w:ascii="宋体" w:hAnsi="宋体" w:eastAsia="宋体" w:cs="宋体"/>
                <w:b w:val="0"/>
              </w:rPr>
              <w:t>-</w:t>
            </w:r>
          </w:p>
        </w:tc>
      </w:tr>
      <w:tr w14:paraId="0AA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018F70">
            <w:pPr>
              <w:spacing w:line="240" w:lineRule="auto"/>
              <w:jc w:val="center"/>
            </w:pPr>
            <w:r>
              <w:rPr>
                <w:rFonts w:ascii="宋体" w:hAnsi="宋体" w:eastAsia="宋体" w:cs="宋体"/>
                <w:b w:val="0"/>
              </w:rPr>
              <w:t>B</w:t>
            </w:r>
          </w:p>
        </w:tc>
        <w:tc>
          <w:tcPr>
            <w:tcW w:w="0" w:type="dxa"/>
            <w:vAlign w:val="center"/>
          </w:tcPr>
          <w:p w14:paraId="6B246924">
            <w:pPr>
              <w:spacing w:line="240" w:lineRule="auto"/>
              <w:jc w:val="left"/>
            </w:pPr>
            <w:r>
              <w:rPr>
                <w:rFonts w:ascii="宋体" w:hAnsi="宋体" w:eastAsia="宋体" w:cs="宋体"/>
                <w:b w:val="0"/>
              </w:rPr>
              <w:t>采矿业</w:t>
            </w:r>
          </w:p>
        </w:tc>
        <w:tc>
          <w:tcPr>
            <w:tcW w:w="0" w:type="dxa"/>
            <w:vAlign w:val="center"/>
          </w:tcPr>
          <w:p w14:paraId="170D7270">
            <w:pPr>
              <w:spacing w:line="240" w:lineRule="auto"/>
              <w:jc w:val="right"/>
            </w:pPr>
            <w:r>
              <w:rPr>
                <w:rFonts w:ascii="宋体" w:hAnsi="宋体" w:eastAsia="宋体" w:cs="宋体"/>
                <w:b w:val="0"/>
              </w:rPr>
              <w:t>103,284.72</w:t>
            </w:r>
          </w:p>
        </w:tc>
        <w:tc>
          <w:tcPr>
            <w:tcW w:w="0" w:type="dxa"/>
            <w:vAlign w:val="center"/>
          </w:tcPr>
          <w:p w14:paraId="5860D958">
            <w:pPr>
              <w:spacing w:line="240" w:lineRule="auto"/>
              <w:jc w:val="right"/>
            </w:pPr>
            <w:r>
              <w:rPr>
                <w:rFonts w:ascii="宋体" w:hAnsi="宋体" w:eastAsia="宋体" w:cs="宋体"/>
                <w:b w:val="0"/>
              </w:rPr>
              <w:t>0.01</w:t>
            </w:r>
          </w:p>
        </w:tc>
      </w:tr>
      <w:tr w14:paraId="05D2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CAF8CE">
            <w:pPr>
              <w:spacing w:line="240" w:lineRule="auto"/>
              <w:jc w:val="center"/>
            </w:pPr>
            <w:r>
              <w:rPr>
                <w:rFonts w:ascii="宋体" w:hAnsi="宋体" w:eastAsia="宋体" w:cs="宋体"/>
                <w:b w:val="0"/>
              </w:rPr>
              <w:t>C</w:t>
            </w:r>
          </w:p>
        </w:tc>
        <w:tc>
          <w:tcPr>
            <w:tcW w:w="0" w:type="dxa"/>
            <w:vAlign w:val="center"/>
          </w:tcPr>
          <w:p w14:paraId="79A97B2F">
            <w:pPr>
              <w:spacing w:line="240" w:lineRule="auto"/>
              <w:jc w:val="left"/>
            </w:pPr>
            <w:r>
              <w:rPr>
                <w:rFonts w:ascii="宋体" w:hAnsi="宋体" w:eastAsia="宋体" w:cs="宋体"/>
                <w:b w:val="0"/>
              </w:rPr>
              <w:t>制造业</w:t>
            </w:r>
          </w:p>
        </w:tc>
        <w:tc>
          <w:tcPr>
            <w:tcW w:w="0" w:type="dxa"/>
            <w:vAlign w:val="center"/>
          </w:tcPr>
          <w:p w14:paraId="47C7EE31">
            <w:pPr>
              <w:spacing w:line="240" w:lineRule="auto"/>
              <w:jc w:val="right"/>
            </w:pPr>
            <w:r>
              <w:rPr>
                <w:rFonts w:ascii="宋体" w:hAnsi="宋体" w:eastAsia="宋体" w:cs="宋体"/>
                <w:b w:val="0"/>
              </w:rPr>
              <w:t>1,089,695,284.82</w:t>
            </w:r>
          </w:p>
        </w:tc>
        <w:tc>
          <w:tcPr>
            <w:tcW w:w="0" w:type="dxa"/>
            <w:vAlign w:val="center"/>
          </w:tcPr>
          <w:p w14:paraId="2E0CD601">
            <w:pPr>
              <w:spacing w:line="240" w:lineRule="auto"/>
              <w:jc w:val="right"/>
            </w:pPr>
            <w:r>
              <w:rPr>
                <w:rFonts w:ascii="宋体" w:hAnsi="宋体" w:eastAsia="宋体" w:cs="宋体"/>
                <w:b w:val="0"/>
              </w:rPr>
              <w:t>87.19</w:t>
            </w:r>
          </w:p>
        </w:tc>
      </w:tr>
      <w:tr w14:paraId="4F91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3F00CF">
            <w:pPr>
              <w:spacing w:line="240" w:lineRule="auto"/>
              <w:jc w:val="center"/>
            </w:pPr>
            <w:r>
              <w:rPr>
                <w:rFonts w:ascii="宋体" w:hAnsi="宋体" w:eastAsia="宋体" w:cs="宋体"/>
                <w:b w:val="0"/>
              </w:rPr>
              <w:t>D</w:t>
            </w:r>
          </w:p>
        </w:tc>
        <w:tc>
          <w:tcPr>
            <w:tcW w:w="0" w:type="dxa"/>
            <w:vAlign w:val="center"/>
          </w:tcPr>
          <w:p w14:paraId="475E4215">
            <w:pPr>
              <w:spacing w:line="240" w:lineRule="auto"/>
              <w:jc w:val="left"/>
            </w:pPr>
            <w:r>
              <w:rPr>
                <w:rFonts w:ascii="宋体" w:hAnsi="宋体" w:eastAsia="宋体" w:cs="宋体"/>
                <w:b w:val="0"/>
              </w:rPr>
              <w:t>电力、热力、燃气及水生产和供应业</w:t>
            </w:r>
          </w:p>
        </w:tc>
        <w:tc>
          <w:tcPr>
            <w:tcW w:w="0" w:type="dxa"/>
            <w:vAlign w:val="center"/>
          </w:tcPr>
          <w:p w14:paraId="0D7A7813">
            <w:pPr>
              <w:spacing w:line="240" w:lineRule="auto"/>
              <w:jc w:val="right"/>
            </w:pPr>
            <w:r>
              <w:rPr>
                <w:rFonts w:ascii="宋体" w:hAnsi="宋体" w:eastAsia="宋体" w:cs="宋体"/>
                <w:b w:val="0"/>
              </w:rPr>
              <w:t>8,454,492.53</w:t>
            </w:r>
          </w:p>
        </w:tc>
        <w:tc>
          <w:tcPr>
            <w:tcW w:w="0" w:type="dxa"/>
            <w:vAlign w:val="center"/>
          </w:tcPr>
          <w:p w14:paraId="5861FA2D">
            <w:pPr>
              <w:spacing w:line="240" w:lineRule="auto"/>
              <w:jc w:val="right"/>
            </w:pPr>
            <w:r>
              <w:rPr>
                <w:rFonts w:ascii="宋体" w:hAnsi="宋体" w:eastAsia="宋体" w:cs="宋体"/>
                <w:b w:val="0"/>
              </w:rPr>
              <w:t>0.68</w:t>
            </w:r>
          </w:p>
        </w:tc>
      </w:tr>
      <w:tr w14:paraId="699D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81FE56">
            <w:pPr>
              <w:spacing w:line="240" w:lineRule="auto"/>
              <w:jc w:val="center"/>
            </w:pPr>
            <w:r>
              <w:rPr>
                <w:rFonts w:ascii="宋体" w:hAnsi="宋体" w:eastAsia="宋体" w:cs="宋体"/>
                <w:b w:val="0"/>
              </w:rPr>
              <w:t>E</w:t>
            </w:r>
          </w:p>
        </w:tc>
        <w:tc>
          <w:tcPr>
            <w:tcW w:w="0" w:type="dxa"/>
            <w:vAlign w:val="center"/>
          </w:tcPr>
          <w:p w14:paraId="35B9C41D">
            <w:pPr>
              <w:spacing w:line="240" w:lineRule="auto"/>
              <w:jc w:val="left"/>
            </w:pPr>
            <w:r>
              <w:rPr>
                <w:rFonts w:ascii="宋体" w:hAnsi="宋体" w:eastAsia="宋体" w:cs="宋体"/>
                <w:b w:val="0"/>
              </w:rPr>
              <w:t>建筑业</w:t>
            </w:r>
          </w:p>
        </w:tc>
        <w:tc>
          <w:tcPr>
            <w:tcW w:w="0" w:type="dxa"/>
            <w:vAlign w:val="center"/>
          </w:tcPr>
          <w:p w14:paraId="5A81B481">
            <w:pPr>
              <w:spacing w:line="240" w:lineRule="auto"/>
              <w:jc w:val="right"/>
            </w:pPr>
            <w:r>
              <w:rPr>
                <w:rFonts w:ascii="宋体" w:hAnsi="宋体" w:eastAsia="宋体" w:cs="宋体"/>
                <w:b w:val="0"/>
              </w:rPr>
              <w:t>-</w:t>
            </w:r>
          </w:p>
        </w:tc>
        <w:tc>
          <w:tcPr>
            <w:tcW w:w="0" w:type="dxa"/>
            <w:vAlign w:val="center"/>
          </w:tcPr>
          <w:p w14:paraId="2B1F2F8E">
            <w:pPr>
              <w:spacing w:line="240" w:lineRule="auto"/>
              <w:jc w:val="right"/>
            </w:pPr>
            <w:r>
              <w:rPr>
                <w:rFonts w:ascii="宋体" w:hAnsi="宋体" w:eastAsia="宋体" w:cs="宋体"/>
                <w:b w:val="0"/>
              </w:rPr>
              <w:t>-</w:t>
            </w:r>
          </w:p>
        </w:tc>
      </w:tr>
      <w:tr w14:paraId="4185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19740">
            <w:pPr>
              <w:spacing w:line="240" w:lineRule="auto"/>
              <w:jc w:val="center"/>
            </w:pPr>
            <w:r>
              <w:rPr>
                <w:rFonts w:ascii="宋体" w:hAnsi="宋体" w:eastAsia="宋体" w:cs="宋体"/>
                <w:b w:val="0"/>
              </w:rPr>
              <w:t>F</w:t>
            </w:r>
          </w:p>
        </w:tc>
        <w:tc>
          <w:tcPr>
            <w:tcW w:w="0" w:type="dxa"/>
            <w:vAlign w:val="center"/>
          </w:tcPr>
          <w:p w14:paraId="6784363C">
            <w:pPr>
              <w:spacing w:line="240" w:lineRule="auto"/>
              <w:jc w:val="left"/>
            </w:pPr>
            <w:r>
              <w:rPr>
                <w:rFonts w:ascii="宋体" w:hAnsi="宋体" w:eastAsia="宋体" w:cs="宋体"/>
                <w:b w:val="0"/>
              </w:rPr>
              <w:t>批发和零售业</w:t>
            </w:r>
          </w:p>
        </w:tc>
        <w:tc>
          <w:tcPr>
            <w:tcW w:w="0" w:type="dxa"/>
            <w:vAlign w:val="center"/>
          </w:tcPr>
          <w:p w14:paraId="6DD1D632">
            <w:pPr>
              <w:spacing w:line="240" w:lineRule="auto"/>
              <w:jc w:val="right"/>
            </w:pPr>
            <w:r>
              <w:rPr>
                <w:rFonts w:ascii="宋体" w:hAnsi="宋体" w:eastAsia="宋体" w:cs="宋体"/>
                <w:b w:val="0"/>
              </w:rPr>
              <w:t>11,988.54</w:t>
            </w:r>
          </w:p>
        </w:tc>
        <w:tc>
          <w:tcPr>
            <w:tcW w:w="0" w:type="dxa"/>
            <w:vAlign w:val="center"/>
          </w:tcPr>
          <w:p w14:paraId="56BB0288">
            <w:pPr>
              <w:spacing w:line="240" w:lineRule="auto"/>
              <w:jc w:val="right"/>
            </w:pPr>
            <w:r>
              <w:rPr>
                <w:rFonts w:ascii="宋体" w:hAnsi="宋体" w:eastAsia="宋体" w:cs="宋体"/>
                <w:b w:val="0"/>
              </w:rPr>
              <w:t>0.00</w:t>
            </w:r>
          </w:p>
        </w:tc>
      </w:tr>
      <w:tr w14:paraId="4ABB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3FFEBA">
            <w:pPr>
              <w:spacing w:line="240" w:lineRule="auto"/>
              <w:jc w:val="center"/>
            </w:pPr>
            <w:r>
              <w:rPr>
                <w:rFonts w:ascii="宋体" w:hAnsi="宋体" w:eastAsia="宋体" w:cs="宋体"/>
                <w:b w:val="0"/>
              </w:rPr>
              <w:t>G</w:t>
            </w:r>
          </w:p>
        </w:tc>
        <w:tc>
          <w:tcPr>
            <w:tcW w:w="0" w:type="dxa"/>
            <w:vAlign w:val="center"/>
          </w:tcPr>
          <w:p w14:paraId="3922E43A">
            <w:pPr>
              <w:spacing w:line="240" w:lineRule="auto"/>
              <w:jc w:val="left"/>
            </w:pPr>
            <w:r>
              <w:rPr>
                <w:rFonts w:ascii="宋体" w:hAnsi="宋体" w:eastAsia="宋体" w:cs="宋体"/>
                <w:b w:val="0"/>
              </w:rPr>
              <w:t>交通运输、仓储和邮政业</w:t>
            </w:r>
          </w:p>
        </w:tc>
        <w:tc>
          <w:tcPr>
            <w:tcW w:w="0" w:type="dxa"/>
            <w:vAlign w:val="center"/>
          </w:tcPr>
          <w:p w14:paraId="20621EE2">
            <w:pPr>
              <w:spacing w:line="240" w:lineRule="auto"/>
              <w:jc w:val="right"/>
            </w:pPr>
            <w:r>
              <w:rPr>
                <w:rFonts w:ascii="宋体" w:hAnsi="宋体" w:eastAsia="宋体" w:cs="宋体"/>
                <w:b w:val="0"/>
              </w:rPr>
              <w:t>-</w:t>
            </w:r>
          </w:p>
        </w:tc>
        <w:tc>
          <w:tcPr>
            <w:tcW w:w="0" w:type="dxa"/>
            <w:vAlign w:val="center"/>
          </w:tcPr>
          <w:p w14:paraId="76BD2FB4">
            <w:pPr>
              <w:spacing w:line="240" w:lineRule="auto"/>
              <w:jc w:val="right"/>
            </w:pPr>
            <w:r>
              <w:rPr>
                <w:rFonts w:ascii="宋体" w:hAnsi="宋体" w:eastAsia="宋体" w:cs="宋体"/>
                <w:b w:val="0"/>
              </w:rPr>
              <w:t>-</w:t>
            </w:r>
          </w:p>
        </w:tc>
      </w:tr>
      <w:tr w14:paraId="4F98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CF749">
            <w:pPr>
              <w:spacing w:line="240" w:lineRule="auto"/>
              <w:jc w:val="center"/>
            </w:pPr>
            <w:r>
              <w:rPr>
                <w:rFonts w:ascii="宋体" w:hAnsi="宋体" w:eastAsia="宋体" w:cs="宋体"/>
                <w:b w:val="0"/>
              </w:rPr>
              <w:t>H</w:t>
            </w:r>
          </w:p>
        </w:tc>
        <w:tc>
          <w:tcPr>
            <w:tcW w:w="0" w:type="dxa"/>
            <w:vAlign w:val="center"/>
          </w:tcPr>
          <w:p w14:paraId="4D522B98">
            <w:pPr>
              <w:spacing w:line="240" w:lineRule="auto"/>
              <w:jc w:val="left"/>
            </w:pPr>
            <w:r>
              <w:rPr>
                <w:rFonts w:ascii="宋体" w:hAnsi="宋体" w:eastAsia="宋体" w:cs="宋体"/>
                <w:b w:val="0"/>
              </w:rPr>
              <w:t>住宿和餐饮业</w:t>
            </w:r>
          </w:p>
        </w:tc>
        <w:tc>
          <w:tcPr>
            <w:tcW w:w="0" w:type="dxa"/>
            <w:vAlign w:val="center"/>
          </w:tcPr>
          <w:p w14:paraId="4680AC80">
            <w:pPr>
              <w:spacing w:line="240" w:lineRule="auto"/>
              <w:jc w:val="right"/>
            </w:pPr>
            <w:r>
              <w:rPr>
                <w:rFonts w:ascii="宋体" w:hAnsi="宋体" w:eastAsia="宋体" w:cs="宋体"/>
                <w:b w:val="0"/>
              </w:rPr>
              <w:t>-</w:t>
            </w:r>
          </w:p>
        </w:tc>
        <w:tc>
          <w:tcPr>
            <w:tcW w:w="0" w:type="dxa"/>
            <w:vAlign w:val="center"/>
          </w:tcPr>
          <w:p w14:paraId="1F23C02C">
            <w:pPr>
              <w:spacing w:line="240" w:lineRule="auto"/>
              <w:jc w:val="right"/>
            </w:pPr>
            <w:r>
              <w:rPr>
                <w:rFonts w:ascii="宋体" w:hAnsi="宋体" w:eastAsia="宋体" w:cs="宋体"/>
                <w:b w:val="0"/>
              </w:rPr>
              <w:t>-</w:t>
            </w:r>
          </w:p>
        </w:tc>
      </w:tr>
      <w:tr w14:paraId="2F4A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9141CA">
            <w:pPr>
              <w:spacing w:line="240" w:lineRule="auto"/>
              <w:jc w:val="center"/>
            </w:pPr>
            <w:r>
              <w:rPr>
                <w:rFonts w:ascii="宋体" w:hAnsi="宋体" w:eastAsia="宋体" w:cs="宋体"/>
                <w:b w:val="0"/>
              </w:rPr>
              <w:t>I</w:t>
            </w:r>
          </w:p>
        </w:tc>
        <w:tc>
          <w:tcPr>
            <w:tcW w:w="0" w:type="dxa"/>
            <w:vAlign w:val="center"/>
          </w:tcPr>
          <w:p w14:paraId="257C7179">
            <w:pPr>
              <w:spacing w:line="240" w:lineRule="auto"/>
              <w:jc w:val="left"/>
            </w:pPr>
            <w:r>
              <w:rPr>
                <w:rFonts w:ascii="宋体" w:hAnsi="宋体" w:eastAsia="宋体" w:cs="宋体"/>
                <w:b w:val="0"/>
              </w:rPr>
              <w:t>信息传输、软件和信息技术服务业</w:t>
            </w:r>
          </w:p>
        </w:tc>
        <w:tc>
          <w:tcPr>
            <w:tcW w:w="0" w:type="dxa"/>
            <w:vAlign w:val="center"/>
          </w:tcPr>
          <w:p w14:paraId="038769BD">
            <w:pPr>
              <w:spacing w:line="240" w:lineRule="auto"/>
              <w:jc w:val="right"/>
            </w:pPr>
            <w:r>
              <w:rPr>
                <w:rFonts w:ascii="宋体" w:hAnsi="宋体" w:eastAsia="宋体" w:cs="宋体"/>
                <w:b w:val="0"/>
              </w:rPr>
              <w:t>23,525,840.13</w:t>
            </w:r>
          </w:p>
        </w:tc>
        <w:tc>
          <w:tcPr>
            <w:tcW w:w="0" w:type="dxa"/>
            <w:vAlign w:val="center"/>
          </w:tcPr>
          <w:p w14:paraId="34CD6D7F">
            <w:pPr>
              <w:spacing w:line="240" w:lineRule="auto"/>
              <w:jc w:val="right"/>
            </w:pPr>
            <w:r>
              <w:rPr>
                <w:rFonts w:ascii="宋体" w:hAnsi="宋体" w:eastAsia="宋体" w:cs="宋体"/>
                <w:b w:val="0"/>
              </w:rPr>
              <w:t>1.88</w:t>
            </w:r>
          </w:p>
        </w:tc>
      </w:tr>
      <w:tr w14:paraId="04C3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2FBA10">
            <w:pPr>
              <w:spacing w:line="240" w:lineRule="auto"/>
              <w:jc w:val="center"/>
            </w:pPr>
            <w:r>
              <w:rPr>
                <w:rFonts w:ascii="宋体" w:hAnsi="宋体" w:eastAsia="宋体" w:cs="宋体"/>
                <w:b w:val="0"/>
              </w:rPr>
              <w:t>J</w:t>
            </w:r>
          </w:p>
        </w:tc>
        <w:tc>
          <w:tcPr>
            <w:tcW w:w="0" w:type="dxa"/>
            <w:vAlign w:val="center"/>
          </w:tcPr>
          <w:p w14:paraId="77FD6017">
            <w:pPr>
              <w:spacing w:line="240" w:lineRule="auto"/>
              <w:jc w:val="left"/>
            </w:pPr>
            <w:r>
              <w:rPr>
                <w:rFonts w:ascii="宋体" w:hAnsi="宋体" w:eastAsia="宋体" w:cs="宋体"/>
                <w:b w:val="0"/>
              </w:rPr>
              <w:t>金融业</w:t>
            </w:r>
          </w:p>
        </w:tc>
        <w:tc>
          <w:tcPr>
            <w:tcW w:w="0" w:type="dxa"/>
            <w:vAlign w:val="center"/>
          </w:tcPr>
          <w:p w14:paraId="27CED1EF">
            <w:pPr>
              <w:spacing w:line="240" w:lineRule="auto"/>
              <w:jc w:val="right"/>
            </w:pPr>
            <w:r>
              <w:rPr>
                <w:rFonts w:ascii="宋体" w:hAnsi="宋体" w:eastAsia="宋体" w:cs="宋体"/>
                <w:b w:val="0"/>
              </w:rPr>
              <w:t>-</w:t>
            </w:r>
          </w:p>
        </w:tc>
        <w:tc>
          <w:tcPr>
            <w:tcW w:w="0" w:type="dxa"/>
            <w:vAlign w:val="center"/>
          </w:tcPr>
          <w:p w14:paraId="5F807438">
            <w:pPr>
              <w:spacing w:line="240" w:lineRule="auto"/>
              <w:jc w:val="right"/>
            </w:pPr>
            <w:r>
              <w:rPr>
                <w:rFonts w:ascii="宋体" w:hAnsi="宋体" w:eastAsia="宋体" w:cs="宋体"/>
                <w:b w:val="0"/>
              </w:rPr>
              <w:t>-</w:t>
            </w:r>
          </w:p>
        </w:tc>
      </w:tr>
      <w:tr w14:paraId="7FD5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4AB56">
            <w:pPr>
              <w:spacing w:line="240" w:lineRule="auto"/>
              <w:jc w:val="center"/>
            </w:pPr>
            <w:r>
              <w:rPr>
                <w:rFonts w:ascii="宋体" w:hAnsi="宋体" w:eastAsia="宋体" w:cs="宋体"/>
                <w:b w:val="0"/>
              </w:rPr>
              <w:t>K</w:t>
            </w:r>
          </w:p>
        </w:tc>
        <w:tc>
          <w:tcPr>
            <w:tcW w:w="0" w:type="dxa"/>
            <w:vAlign w:val="center"/>
          </w:tcPr>
          <w:p w14:paraId="4A490C35">
            <w:pPr>
              <w:spacing w:line="240" w:lineRule="auto"/>
              <w:jc w:val="left"/>
            </w:pPr>
            <w:r>
              <w:rPr>
                <w:rFonts w:ascii="宋体" w:hAnsi="宋体" w:eastAsia="宋体" w:cs="宋体"/>
                <w:b w:val="0"/>
              </w:rPr>
              <w:t>房地产业</w:t>
            </w:r>
          </w:p>
        </w:tc>
        <w:tc>
          <w:tcPr>
            <w:tcW w:w="0" w:type="dxa"/>
            <w:vAlign w:val="center"/>
          </w:tcPr>
          <w:p w14:paraId="37E1F7B1">
            <w:pPr>
              <w:spacing w:line="240" w:lineRule="auto"/>
              <w:jc w:val="right"/>
            </w:pPr>
            <w:r>
              <w:rPr>
                <w:rFonts w:ascii="宋体" w:hAnsi="宋体" w:eastAsia="宋体" w:cs="宋体"/>
                <w:b w:val="0"/>
              </w:rPr>
              <w:t>-</w:t>
            </w:r>
          </w:p>
        </w:tc>
        <w:tc>
          <w:tcPr>
            <w:tcW w:w="0" w:type="dxa"/>
            <w:vAlign w:val="center"/>
          </w:tcPr>
          <w:p w14:paraId="5BA3F1AD">
            <w:pPr>
              <w:spacing w:line="240" w:lineRule="auto"/>
              <w:jc w:val="right"/>
            </w:pPr>
            <w:r>
              <w:rPr>
                <w:rFonts w:ascii="宋体" w:hAnsi="宋体" w:eastAsia="宋体" w:cs="宋体"/>
                <w:b w:val="0"/>
              </w:rPr>
              <w:t>-</w:t>
            </w:r>
          </w:p>
        </w:tc>
      </w:tr>
      <w:tr w14:paraId="7495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8C30CF">
            <w:pPr>
              <w:spacing w:line="240" w:lineRule="auto"/>
              <w:jc w:val="center"/>
            </w:pPr>
            <w:r>
              <w:rPr>
                <w:rFonts w:ascii="宋体" w:hAnsi="宋体" w:eastAsia="宋体" w:cs="宋体"/>
                <w:b w:val="0"/>
              </w:rPr>
              <w:t>L</w:t>
            </w:r>
          </w:p>
        </w:tc>
        <w:tc>
          <w:tcPr>
            <w:tcW w:w="0" w:type="dxa"/>
            <w:vAlign w:val="center"/>
          </w:tcPr>
          <w:p w14:paraId="7826E9FE">
            <w:pPr>
              <w:spacing w:line="240" w:lineRule="auto"/>
              <w:jc w:val="left"/>
            </w:pPr>
            <w:r>
              <w:rPr>
                <w:rFonts w:ascii="宋体" w:hAnsi="宋体" w:eastAsia="宋体" w:cs="宋体"/>
                <w:b w:val="0"/>
              </w:rPr>
              <w:t>租赁和商务服务业</w:t>
            </w:r>
          </w:p>
        </w:tc>
        <w:tc>
          <w:tcPr>
            <w:tcW w:w="0" w:type="dxa"/>
            <w:vAlign w:val="center"/>
          </w:tcPr>
          <w:p w14:paraId="1129AD61">
            <w:pPr>
              <w:spacing w:line="240" w:lineRule="auto"/>
              <w:jc w:val="right"/>
            </w:pPr>
            <w:r>
              <w:rPr>
                <w:rFonts w:ascii="宋体" w:hAnsi="宋体" w:eastAsia="宋体" w:cs="宋体"/>
                <w:b w:val="0"/>
              </w:rPr>
              <w:t>-</w:t>
            </w:r>
          </w:p>
        </w:tc>
        <w:tc>
          <w:tcPr>
            <w:tcW w:w="0" w:type="dxa"/>
            <w:vAlign w:val="center"/>
          </w:tcPr>
          <w:p w14:paraId="7B2DEF26">
            <w:pPr>
              <w:spacing w:line="240" w:lineRule="auto"/>
              <w:jc w:val="right"/>
            </w:pPr>
            <w:r>
              <w:rPr>
                <w:rFonts w:ascii="宋体" w:hAnsi="宋体" w:eastAsia="宋体" w:cs="宋体"/>
                <w:b w:val="0"/>
              </w:rPr>
              <w:t>-</w:t>
            </w:r>
          </w:p>
        </w:tc>
      </w:tr>
      <w:tr w14:paraId="1BCC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8B36E5">
            <w:pPr>
              <w:spacing w:line="240" w:lineRule="auto"/>
              <w:jc w:val="center"/>
            </w:pPr>
            <w:r>
              <w:rPr>
                <w:rFonts w:ascii="宋体" w:hAnsi="宋体" w:eastAsia="宋体" w:cs="宋体"/>
                <w:b w:val="0"/>
              </w:rPr>
              <w:t>M</w:t>
            </w:r>
          </w:p>
        </w:tc>
        <w:tc>
          <w:tcPr>
            <w:tcW w:w="0" w:type="dxa"/>
            <w:vAlign w:val="center"/>
          </w:tcPr>
          <w:p w14:paraId="1A684A04">
            <w:pPr>
              <w:spacing w:line="240" w:lineRule="auto"/>
              <w:jc w:val="left"/>
            </w:pPr>
            <w:r>
              <w:rPr>
                <w:rFonts w:ascii="宋体" w:hAnsi="宋体" w:eastAsia="宋体" w:cs="宋体"/>
                <w:b w:val="0"/>
              </w:rPr>
              <w:t>科学研究和技术服务业</w:t>
            </w:r>
          </w:p>
        </w:tc>
        <w:tc>
          <w:tcPr>
            <w:tcW w:w="0" w:type="dxa"/>
            <w:vAlign w:val="center"/>
          </w:tcPr>
          <w:p w14:paraId="682D7E1F">
            <w:pPr>
              <w:spacing w:line="240" w:lineRule="auto"/>
              <w:jc w:val="right"/>
            </w:pPr>
            <w:r>
              <w:rPr>
                <w:rFonts w:ascii="宋体" w:hAnsi="宋体" w:eastAsia="宋体" w:cs="宋体"/>
                <w:b w:val="0"/>
              </w:rPr>
              <w:t>40,711.59</w:t>
            </w:r>
          </w:p>
        </w:tc>
        <w:tc>
          <w:tcPr>
            <w:tcW w:w="0" w:type="dxa"/>
            <w:vAlign w:val="center"/>
          </w:tcPr>
          <w:p w14:paraId="04F65F6E">
            <w:pPr>
              <w:spacing w:line="240" w:lineRule="auto"/>
              <w:jc w:val="right"/>
            </w:pPr>
            <w:r>
              <w:rPr>
                <w:rFonts w:ascii="宋体" w:hAnsi="宋体" w:eastAsia="宋体" w:cs="宋体"/>
                <w:b w:val="0"/>
              </w:rPr>
              <w:t>0.00</w:t>
            </w:r>
          </w:p>
        </w:tc>
      </w:tr>
      <w:tr w14:paraId="1888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33CA25">
            <w:pPr>
              <w:spacing w:line="240" w:lineRule="auto"/>
              <w:jc w:val="center"/>
            </w:pPr>
            <w:r>
              <w:rPr>
                <w:rFonts w:ascii="宋体" w:hAnsi="宋体" w:eastAsia="宋体" w:cs="宋体"/>
                <w:b w:val="0"/>
              </w:rPr>
              <w:t>N</w:t>
            </w:r>
          </w:p>
        </w:tc>
        <w:tc>
          <w:tcPr>
            <w:tcW w:w="0" w:type="dxa"/>
            <w:vAlign w:val="center"/>
          </w:tcPr>
          <w:p w14:paraId="6465394D">
            <w:pPr>
              <w:spacing w:line="240" w:lineRule="auto"/>
              <w:jc w:val="left"/>
            </w:pPr>
            <w:r>
              <w:rPr>
                <w:rFonts w:ascii="宋体" w:hAnsi="宋体" w:eastAsia="宋体" w:cs="宋体"/>
                <w:b w:val="0"/>
              </w:rPr>
              <w:t>水利、环境和公共设施管理业</w:t>
            </w:r>
          </w:p>
        </w:tc>
        <w:tc>
          <w:tcPr>
            <w:tcW w:w="0" w:type="dxa"/>
            <w:vAlign w:val="center"/>
          </w:tcPr>
          <w:p w14:paraId="4FC9387D">
            <w:pPr>
              <w:spacing w:line="240" w:lineRule="auto"/>
              <w:jc w:val="right"/>
            </w:pPr>
            <w:r>
              <w:rPr>
                <w:rFonts w:ascii="宋体" w:hAnsi="宋体" w:eastAsia="宋体" w:cs="宋体"/>
                <w:b w:val="0"/>
              </w:rPr>
              <w:t>-</w:t>
            </w:r>
          </w:p>
        </w:tc>
        <w:tc>
          <w:tcPr>
            <w:tcW w:w="0" w:type="dxa"/>
            <w:vAlign w:val="center"/>
          </w:tcPr>
          <w:p w14:paraId="1918D313">
            <w:pPr>
              <w:spacing w:line="240" w:lineRule="auto"/>
              <w:jc w:val="right"/>
            </w:pPr>
            <w:r>
              <w:rPr>
                <w:rFonts w:ascii="宋体" w:hAnsi="宋体" w:eastAsia="宋体" w:cs="宋体"/>
                <w:b w:val="0"/>
              </w:rPr>
              <w:t>-</w:t>
            </w:r>
          </w:p>
        </w:tc>
      </w:tr>
      <w:tr w14:paraId="5F6C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7BB9F1">
            <w:pPr>
              <w:spacing w:line="240" w:lineRule="auto"/>
              <w:jc w:val="center"/>
            </w:pPr>
            <w:r>
              <w:rPr>
                <w:rFonts w:ascii="宋体" w:hAnsi="宋体" w:eastAsia="宋体" w:cs="宋体"/>
                <w:b w:val="0"/>
              </w:rPr>
              <w:t>O</w:t>
            </w:r>
          </w:p>
        </w:tc>
        <w:tc>
          <w:tcPr>
            <w:tcW w:w="0" w:type="dxa"/>
            <w:vAlign w:val="center"/>
          </w:tcPr>
          <w:p w14:paraId="78976E16">
            <w:pPr>
              <w:spacing w:line="240" w:lineRule="auto"/>
              <w:jc w:val="left"/>
            </w:pPr>
            <w:r>
              <w:rPr>
                <w:rFonts w:ascii="宋体" w:hAnsi="宋体" w:eastAsia="宋体" w:cs="宋体"/>
                <w:b w:val="0"/>
              </w:rPr>
              <w:t>居民服务、修理和其他服务业</w:t>
            </w:r>
          </w:p>
        </w:tc>
        <w:tc>
          <w:tcPr>
            <w:tcW w:w="0" w:type="dxa"/>
            <w:vAlign w:val="center"/>
          </w:tcPr>
          <w:p w14:paraId="1D281B9E">
            <w:pPr>
              <w:spacing w:line="240" w:lineRule="auto"/>
              <w:jc w:val="right"/>
            </w:pPr>
            <w:r>
              <w:rPr>
                <w:rFonts w:ascii="宋体" w:hAnsi="宋体" w:eastAsia="宋体" w:cs="宋体"/>
                <w:b w:val="0"/>
              </w:rPr>
              <w:t>-</w:t>
            </w:r>
          </w:p>
        </w:tc>
        <w:tc>
          <w:tcPr>
            <w:tcW w:w="0" w:type="dxa"/>
            <w:vAlign w:val="center"/>
          </w:tcPr>
          <w:p w14:paraId="4746A476">
            <w:pPr>
              <w:spacing w:line="240" w:lineRule="auto"/>
              <w:jc w:val="right"/>
            </w:pPr>
            <w:r>
              <w:rPr>
                <w:rFonts w:ascii="宋体" w:hAnsi="宋体" w:eastAsia="宋体" w:cs="宋体"/>
                <w:b w:val="0"/>
              </w:rPr>
              <w:t>-</w:t>
            </w:r>
          </w:p>
        </w:tc>
      </w:tr>
      <w:tr w14:paraId="3608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3E95B5">
            <w:pPr>
              <w:spacing w:line="240" w:lineRule="auto"/>
              <w:jc w:val="center"/>
            </w:pPr>
            <w:r>
              <w:rPr>
                <w:rFonts w:ascii="宋体" w:hAnsi="宋体" w:eastAsia="宋体" w:cs="宋体"/>
                <w:b w:val="0"/>
              </w:rPr>
              <w:t>P</w:t>
            </w:r>
          </w:p>
        </w:tc>
        <w:tc>
          <w:tcPr>
            <w:tcW w:w="0" w:type="dxa"/>
            <w:vAlign w:val="center"/>
          </w:tcPr>
          <w:p w14:paraId="35E786D5">
            <w:pPr>
              <w:spacing w:line="240" w:lineRule="auto"/>
              <w:jc w:val="left"/>
            </w:pPr>
            <w:r>
              <w:rPr>
                <w:rFonts w:ascii="宋体" w:hAnsi="宋体" w:eastAsia="宋体" w:cs="宋体"/>
                <w:b w:val="0"/>
              </w:rPr>
              <w:t>教育</w:t>
            </w:r>
          </w:p>
        </w:tc>
        <w:tc>
          <w:tcPr>
            <w:tcW w:w="0" w:type="dxa"/>
            <w:vAlign w:val="center"/>
          </w:tcPr>
          <w:p w14:paraId="35ACD797">
            <w:pPr>
              <w:spacing w:line="240" w:lineRule="auto"/>
              <w:jc w:val="right"/>
            </w:pPr>
            <w:r>
              <w:rPr>
                <w:rFonts w:ascii="宋体" w:hAnsi="宋体" w:eastAsia="宋体" w:cs="宋体"/>
                <w:b w:val="0"/>
              </w:rPr>
              <w:t>-</w:t>
            </w:r>
          </w:p>
        </w:tc>
        <w:tc>
          <w:tcPr>
            <w:tcW w:w="0" w:type="dxa"/>
            <w:vAlign w:val="center"/>
          </w:tcPr>
          <w:p w14:paraId="7568B49A">
            <w:pPr>
              <w:spacing w:line="240" w:lineRule="auto"/>
              <w:jc w:val="right"/>
            </w:pPr>
            <w:r>
              <w:rPr>
                <w:rFonts w:ascii="宋体" w:hAnsi="宋体" w:eastAsia="宋体" w:cs="宋体"/>
                <w:b w:val="0"/>
              </w:rPr>
              <w:t>-</w:t>
            </w:r>
          </w:p>
        </w:tc>
      </w:tr>
      <w:tr w14:paraId="3019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11226">
            <w:pPr>
              <w:spacing w:line="240" w:lineRule="auto"/>
              <w:jc w:val="center"/>
            </w:pPr>
            <w:r>
              <w:rPr>
                <w:rFonts w:ascii="宋体" w:hAnsi="宋体" w:eastAsia="宋体" w:cs="宋体"/>
                <w:b w:val="0"/>
              </w:rPr>
              <w:t>Q</w:t>
            </w:r>
          </w:p>
        </w:tc>
        <w:tc>
          <w:tcPr>
            <w:tcW w:w="0" w:type="dxa"/>
            <w:vAlign w:val="center"/>
          </w:tcPr>
          <w:p w14:paraId="72AD035B">
            <w:pPr>
              <w:spacing w:line="240" w:lineRule="auto"/>
              <w:jc w:val="left"/>
            </w:pPr>
            <w:r>
              <w:rPr>
                <w:rFonts w:ascii="宋体" w:hAnsi="宋体" w:eastAsia="宋体" w:cs="宋体"/>
                <w:b w:val="0"/>
              </w:rPr>
              <w:t>卫生和社会工作</w:t>
            </w:r>
          </w:p>
        </w:tc>
        <w:tc>
          <w:tcPr>
            <w:tcW w:w="0" w:type="dxa"/>
            <w:vAlign w:val="center"/>
          </w:tcPr>
          <w:p w14:paraId="212FE881">
            <w:pPr>
              <w:spacing w:line="240" w:lineRule="auto"/>
              <w:jc w:val="right"/>
            </w:pPr>
            <w:r>
              <w:rPr>
                <w:rFonts w:ascii="宋体" w:hAnsi="宋体" w:eastAsia="宋体" w:cs="宋体"/>
                <w:b w:val="0"/>
              </w:rPr>
              <w:t>-</w:t>
            </w:r>
          </w:p>
        </w:tc>
        <w:tc>
          <w:tcPr>
            <w:tcW w:w="0" w:type="dxa"/>
            <w:vAlign w:val="center"/>
          </w:tcPr>
          <w:p w14:paraId="54473630">
            <w:pPr>
              <w:spacing w:line="240" w:lineRule="auto"/>
              <w:jc w:val="right"/>
            </w:pPr>
            <w:r>
              <w:rPr>
                <w:rFonts w:ascii="宋体" w:hAnsi="宋体" w:eastAsia="宋体" w:cs="宋体"/>
                <w:b w:val="0"/>
              </w:rPr>
              <w:t>-</w:t>
            </w:r>
          </w:p>
        </w:tc>
      </w:tr>
      <w:tr w14:paraId="319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F9B517">
            <w:pPr>
              <w:spacing w:line="240" w:lineRule="auto"/>
              <w:jc w:val="center"/>
            </w:pPr>
            <w:r>
              <w:rPr>
                <w:rFonts w:ascii="宋体" w:hAnsi="宋体" w:eastAsia="宋体" w:cs="宋体"/>
                <w:b w:val="0"/>
              </w:rPr>
              <w:t>R</w:t>
            </w:r>
          </w:p>
        </w:tc>
        <w:tc>
          <w:tcPr>
            <w:tcW w:w="0" w:type="dxa"/>
            <w:vAlign w:val="center"/>
          </w:tcPr>
          <w:p w14:paraId="509CC32B">
            <w:pPr>
              <w:spacing w:line="240" w:lineRule="auto"/>
              <w:jc w:val="left"/>
            </w:pPr>
            <w:r>
              <w:rPr>
                <w:rFonts w:ascii="宋体" w:hAnsi="宋体" w:eastAsia="宋体" w:cs="宋体"/>
                <w:b w:val="0"/>
              </w:rPr>
              <w:t>文化、体育和娱乐业</w:t>
            </w:r>
          </w:p>
        </w:tc>
        <w:tc>
          <w:tcPr>
            <w:tcW w:w="0" w:type="dxa"/>
            <w:vAlign w:val="center"/>
          </w:tcPr>
          <w:p w14:paraId="33E0CCD2">
            <w:pPr>
              <w:spacing w:line="240" w:lineRule="auto"/>
              <w:jc w:val="right"/>
            </w:pPr>
            <w:r>
              <w:rPr>
                <w:rFonts w:ascii="宋体" w:hAnsi="宋体" w:eastAsia="宋体" w:cs="宋体"/>
                <w:b w:val="0"/>
              </w:rPr>
              <w:t>-</w:t>
            </w:r>
          </w:p>
        </w:tc>
        <w:tc>
          <w:tcPr>
            <w:tcW w:w="0" w:type="dxa"/>
            <w:vAlign w:val="center"/>
          </w:tcPr>
          <w:p w14:paraId="21B1F29E">
            <w:pPr>
              <w:spacing w:line="240" w:lineRule="auto"/>
              <w:jc w:val="right"/>
            </w:pPr>
            <w:r>
              <w:rPr>
                <w:rFonts w:ascii="宋体" w:hAnsi="宋体" w:eastAsia="宋体" w:cs="宋体"/>
                <w:b w:val="0"/>
              </w:rPr>
              <w:t>-</w:t>
            </w:r>
          </w:p>
        </w:tc>
      </w:tr>
      <w:tr w14:paraId="73E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28DDC5">
            <w:pPr>
              <w:spacing w:line="240" w:lineRule="auto"/>
              <w:jc w:val="center"/>
            </w:pPr>
            <w:r>
              <w:rPr>
                <w:rFonts w:ascii="宋体" w:hAnsi="宋体" w:eastAsia="宋体" w:cs="宋体"/>
                <w:b w:val="0"/>
              </w:rPr>
              <w:t>S</w:t>
            </w:r>
          </w:p>
        </w:tc>
        <w:tc>
          <w:tcPr>
            <w:tcW w:w="0" w:type="dxa"/>
            <w:vAlign w:val="center"/>
          </w:tcPr>
          <w:p w14:paraId="5E7CE4C4">
            <w:pPr>
              <w:spacing w:line="240" w:lineRule="auto"/>
              <w:jc w:val="left"/>
            </w:pPr>
            <w:r>
              <w:rPr>
                <w:rFonts w:ascii="宋体" w:hAnsi="宋体" w:eastAsia="宋体" w:cs="宋体"/>
                <w:b w:val="0"/>
              </w:rPr>
              <w:t>综合</w:t>
            </w:r>
          </w:p>
        </w:tc>
        <w:tc>
          <w:tcPr>
            <w:tcW w:w="0" w:type="dxa"/>
            <w:vAlign w:val="center"/>
          </w:tcPr>
          <w:p w14:paraId="2BAF8CF8">
            <w:pPr>
              <w:spacing w:line="240" w:lineRule="auto"/>
              <w:jc w:val="right"/>
            </w:pPr>
            <w:r>
              <w:rPr>
                <w:rFonts w:ascii="宋体" w:hAnsi="宋体" w:eastAsia="宋体" w:cs="宋体"/>
                <w:b w:val="0"/>
              </w:rPr>
              <w:t>-</w:t>
            </w:r>
          </w:p>
        </w:tc>
        <w:tc>
          <w:tcPr>
            <w:tcW w:w="0" w:type="dxa"/>
            <w:vAlign w:val="center"/>
          </w:tcPr>
          <w:p w14:paraId="3358A5A2">
            <w:pPr>
              <w:spacing w:line="240" w:lineRule="auto"/>
              <w:jc w:val="right"/>
            </w:pPr>
            <w:r>
              <w:rPr>
                <w:rFonts w:ascii="宋体" w:hAnsi="宋体" w:eastAsia="宋体" w:cs="宋体"/>
                <w:b w:val="0"/>
              </w:rPr>
              <w:t>-</w:t>
            </w:r>
          </w:p>
        </w:tc>
      </w:tr>
      <w:tr w14:paraId="1694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5D8380">
            <w:pPr>
              <w:spacing w:line="240" w:lineRule="auto"/>
              <w:jc w:val="center"/>
            </w:pPr>
          </w:p>
        </w:tc>
        <w:tc>
          <w:tcPr>
            <w:tcW w:w="0" w:type="dxa"/>
            <w:vAlign w:val="center"/>
          </w:tcPr>
          <w:p w14:paraId="5AA2E4C6">
            <w:pPr>
              <w:spacing w:line="240" w:lineRule="auto"/>
              <w:jc w:val="center"/>
            </w:pPr>
            <w:r>
              <w:rPr>
                <w:rFonts w:ascii="宋体" w:hAnsi="宋体" w:eastAsia="宋体" w:cs="宋体"/>
                <w:b w:val="0"/>
              </w:rPr>
              <w:t>合计</w:t>
            </w:r>
          </w:p>
        </w:tc>
        <w:tc>
          <w:tcPr>
            <w:tcW w:w="0" w:type="dxa"/>
            <w:vAlign w:val="center"/>
          </w:tcPr>
          <w:p w14:paraId="6D2584BA">
            <w:pPr>
              <w:spacing w:line="240" w:lineRule="auto"/>
              <w:jc w:val="right"/>
            </w:pPr>
            <w:r>
              <w:rPr>
                <w:rFonts w:ascii="宋体" w:hAnsi="宋体" w:eastAsia="宋体" w:cs="宋体"/>
                <w:b w:val="0"/>
              </w:rPr>
              <w:t>1,121,831,602.33</w:t>
            </w:r>
          </w:p>
        </w:tc>
        <w:tc>
          <w:tcPr>
            <w:tcW w:w="0" w:type="dxa"/>
            <w:vAlign w:val="center"/>
          </w:tcPr>
          <w:p w14:paraId="2E91FA8F">
            <w:pPr>
              <w:spacing w:line="240" w:lineRule="auto"/>
              <w:jc w:val="right"/>
            </w:pPr>
            <w:r>
              <w:rPr>
                <w:rFonts w:ascii="宋体" w:hAnsi="宋体" w:eastAsia="宋体" w:cs="宋体"/>
                <w:b w:val="0"/>
              </w:rPr>
              <w:t>89.76</w:t>
            </w:r>
          </w:p>
        </w:tc>
      </w:tr>
    </w:tbl>
    <w:p w14:paraId="4BF664D2"/>
    <w:p w14:paraId="5A28A3B6">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B6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5A2A418">
            <w:pPr>
              <w:spacing w:line="240" w:lineRule="auto"/>
              <w:jc w:val="center"/>
            </w:pPr>
            <w:r>
              <w:rPr>
                <w:rFonts w:ascii="宋体" w:hAnsi="宋体" w:eastAsia="宋体" w:cs="宋体"/>
                <w:b w:val="0"/>
              </w:rPr>
              <w:t>行业类别</w:t>
            </w:r>
          </w:p>
        </w:tc>
        <w:tc>
          <w:tcPr>
            <w:tcW w:w="1538" w:type="pct"/>
            <w:shd w:val="clear" w:color="auto" w:fill="D9D9D9"/>
            <w:vAlign w:val="center"/>
          </w:tcPr>
          <w:p w14:paraId="53539401">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1BA95647">
            <w:pPr>
              <w:spacing w:line="240" w:lineRule="auto"/>
              <w:jc w:val="center"/>
            </w:pPr>
            <w:r>
              <w:rPr>
                <w:rFonts w:ascii="宋体" w:hAnsi="宋体" w:eastAsia="宋体" w:cs="宋体"/>
                <w:b w:val="0"/>
              </w:rPr>
              <w:t>占基金资产净值比例（％）</w:t>
            </w:r>
          </w:p>
        </w:tc>
      </w:tr>
      <w:tr w14:paraId="350F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1D32BF">
            <w:pPr>
              <w:spacing w:line="240" w:lineRule="auto"/>
              <w:jc w:val="left"/>
            </w:pPr>
            <w:r>
              <w:rPr>
                <w:rFonts w:ascii="宋体" w:hAnsi="宋体" w:eastAsia="宋体" w:cs="宋体"/>
                <w:b w:val="0"/>
              </w:rPr>
              <w:t>非日常生活消费品</w:t>
            </w:r>
          </w:p>
        </w:tc>
        <w:tc>
          <w:tcPr>
            <w:tcW w:w="0" w:type="dxa"/>
            <w:vAlign w:val="center"/>
          </w:tcPr>
          <w:p w14:paraId="3B528D0F">
            <w:pPr>
              <w:spacing w:line="240" w:lineRule="auto"/>
              <w:jc w:val="right"/>
            </w:pPr>
            <w:r>
              <w:rPr>
                <w:rFonts w:ascii="宋体" w:hAnsi="宋体" w:eastAsia="宋体" w:cs="宋体"/>
                <w:b w:val="0"/>
              </w:rPr>
              <w:t>28,786,651.07</w:t>
            </w:r>
          </w:p>
        </w:tc>
        <w:tc>
          <w:tcPr>
            <w:tcW w:w="0" w:type="dxa"/>
            <w:vAlign w:val="center"/>
          </w:tcPr>
          <w:p w14:paraId="5CDE3CA5">
            <w:pPr>
              <w:spacing w:line="240" w:lineRule="auto"/>
              <w:jc w:val="right"/>
            </w:pPr>
            <w:r>
              <w:rPr>
                <w:rFonts w:ascii="宋体" w:hAnsi="宋体" w:eastAsia="宋体" w:cs="宋体"/>
                <w:b w:val="0"/>
              </w:rPr>
              <w:t>2.30</w:t>
            </w:r>
          </w:p>
        </w:tc>
      </w:tr>
      <w:tr w14:paraId="0CC9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6B5248">
            <w:pPr>
              <w:spacing w:line="240" w:lineRule="auto"/>
              <w:jc w:val="left"/>
            </w:pPr>
            <w:r>
              <w:rPr>
                <w:rFonts w:ascii="宋体" w:hAnsi="宋体" w:eastAsia="宋体" w:cs="宋体"/>
                <w:b w:val="0"/>
              </w:rPr>
              <w:t>信息技术</w:t>
            </w:r>
          </w:p>
        </w:tc>
        <w:tc>
          <w:tcPr>
            <w:tcW w:w="0" w:type="dxa"/>
            <w:vAlign w:val="center"/>
          </w:tcPr>
          <w:p w14:paraId="75FEB222">
            <w:pPr>
              <w:spacing w:line="240" w:lineRule="auto"/>
              <w:jc w:val="right"/>
            </w:pPr>
            <w:r>
              <w:rPr>
                <w:rFonts w:ascii="宋体" w:hAnsi="宋体" w:eastAsia="宋体" w:cs="宋体"/>
                <w:b w:val="0"/>
              </w:rPr>
              <w:t>18,807,027.48</w:t>
            </w:r>
          </w:p>
        </w:tc>
        <w:tc>
          <w:tcPr>
            <w:tcW w:w="0" w:type="dxa"/>
            <w:vAlign w:val="center"/>
          </w:tcPr>
          <w:p w14:paraId="48721229">
            <w:pPr>
              <w:spacing w:line="240" w:lineRule="auto"/>
              <w:jc w:val="right"/>
            </w:pPr>
            <w:r>
              <w:rPr>
                <w:rFonts w:ascii="宋体" w:hAnsi="宋体" w:eastAsia="宋体" w:cs="宋体"/>
                <w:b w:val="0"/>
              </w:rPr>
              <w:t>1.50</w:t>
            </w:r>
          </w:p>
        </w:tc>
      </w:tr>
      <w:tr w14:paraId="3504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402D51">
            <w:pPr>
              <w:spacing w:line="240" w:lineRule="auto"/>
              <w:jc w:val="left"/>
            </w:pPr>
            <w:r>
              <w:rPr>
                <w:rFonts w:ascii="宋体" w:hAnsi="宋体" w:eastAsia="宋体" w:cs="宋体"/>
                <w:b w:val="0"/>
              </w:rPr>
              <w:t>金融</w:t>
            </w:r>
          </w:p>
        </w:tc>
        <w:tc>
          <w:tcPr>
            <w:tcW w:w="0" w:type="dxa"/>
            <w:vAlign w:val="center"/>
          </w:tcPr>
          <w:p w14:paraId="6FE17C3C">
            <w:pPr>
              <w:spacing w:line="240" w:lineRule="auto"/>
              <w:jc w:val="right"/>
            </w:pPr>
            <w:r>
              <w:rPr>
                <w:rFonts w:ascii="宋体" w:hAnsi="宋体" w:eastAsia="宋体" w:cs="宋体"/>
                <w:b w:val="0"/>
              </w:rPr>
              <w:t>10,221,343.32</w:t>
            </w:r>
          </w:p>
        </w:tc>
        <w:tc>
          <w:tcPr>
            <w:tcW w:w="0" w:type="dxa"/>
            <w:vAlign w:val="center"/>
          </w:tcPr>
          <w:p w14:paraId="283656D1">
            <w:pPr>
              <w:spacing w:line="240" w:lineRule="auto"/>
              <w:jc w:val="right"/>
            </w:pPr>
            <w:r>
              <w:rPr>
                <w:rFonts w:ascii="宋体" w:hAnsi="宋体" w:eastAsia="宋体" w:cs="宋体"/>
                <w:b w:val="0"/>
              </w:rPr>
              <w:t>0.82</w:t>
            </w:r>
          </w:p>
        </w:tc>
      </w:tr>
      <w:tr w14:paraId="6419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3747AE">
            <w:pPr>
              <w:spacing w:line="240" w:lineRule="auto"/>
              <w:jc w:val="left"/>
            </w:pPr>
            <w:r>
              <w:rPr>
                <w:rFonts w:ascii="宋体" w:hAnsi="宋体" w:eastAsia="宋体" w:cs="宋体"/>
                <w:b w:val="0"/>
              </w:rPr>
              <w:t>合计</w:t>
            </w:r>
          </w:p>
        </w:tc>
        <w:tc>
          <w:tcPr>
            <w:tcW w:w="0" w:type="dxa"/>
            <w:vAlign w:val="center"/>
          </w:tcPr>
          <w:p w14:paraId="5B6307C1">
            <w:pPr>
              <w:spacing w:line="240" w:lineRule="auto"/>
              <w:jc w:val="right"/>
            </w:pPr>
            <w:r>
              <w:rPr>
                <w:rFonts w:ascii="宋体" w:hAnsi="宋体" w:eastAsia="宋体" w:cs="宋体"/>
                <w:b w:val="0"/>
              </w:rPr>
              <w:t>57,815,021.87</w:t>
            </w:r>
          </w:p>
        </w:tc>
        <w:tc>
          <w:tcPr>
            <w:tcW w:w="0" w:type="dxa"/>
            <w:vAlign w:val="center"/>
          </w:tcPr>
          <w:p w14:paraId="6B1B7C18">
            <w:pPr>
              <w:spacing w:line="240" w:lineRule="auto"/>
              <w:jc w:val="right"/>
            </w:pPr>
            <w:r>
              <w:rPr>
                <w:rFonts w:ascii="宋体" w:hAnsi="宋体" w:eastAsia="宋体" w:cs="宋体"/>
                <w:b w:val="0"/>
              </w:rPr>
              <w:t>4.63</w:t>
            </w:r>
          </w:p>
        </w:tc>
      </w:tr>
    </w:tbl>
    <w:p w14:paraId="4F0DE456"/>
    <w:p w14:paraId="783C13C5">
      <w:pPr>
        <w:pStyle w:val="3"/>
        <w:jc w:val="left"/>
      </w:pPr>
      <w:bookmarkStart w:id="40" w:name="_Toc45"/>
      <w:r>
        <w:rPr>
          <w:rFonts w:ascii="宋体" w:hAnsi="宋体" w:eastAsia="宋体" w:cs="宋体"/>
        </w:rPr>
        <w:t>8.3 期末按公允价值占基金资产净值比例大小排序的所有股票投资明细</w:t>
      </w:r>
      <w:bookmarkEnd w:id="40"/>
    </w:p>
    <w:p w14:paraId="74773F5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460"/>
        <w:gridCol w:w="1460"/>
        <w:gridCol w:w="1460"/>
        <w:gridCol w:w="1686"/>
        <w:gridCol w:w="2060"/>
      </w:tblGrid>
      <w:tr w14:paraId="7CDF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7771293">
            <w:pPr>
              <w:spacing w:line="240" w:lineRule="auto"/>
              <w:jc w:val="center"/>
            </w:pPr>
            <w:r>
              <w:rPr>
                <w:rFonts w:ascii="宋体" w:hAnsi="宋体" w:eastAsia="宋体" w:cs="宋体"/>
                <w:b w:val="0"/>
              </w:rPr>
              <w:t>序号</w:t>
            </w:r>
          </w:p>
        </w:tc>
        <w:tc>
          <w:tcPr>
            <w:tcW w:w="769" w:type="pct"/>
            <w:shd w:val="clear" w:color="auto" w:fill="D9D9D9"/>
            <w:vAlign w:val="center"/>
          </w:tcPr>
          <w:p w14:paraId="3B4B072E">
            <w:pPr>
              <w:spacing w:line="240" w:lineRule="auto"/>
              <w:jc w:val="center"/>
            </w:pPr>
            <w:r>
              <w:rPr>
                <w:rFonts w:ascii="宋体" w:hAnsi="宋体" w:eastAsia="宋体" w:cs="宋体"/>
                <w:b w:val="0"/>
              </w:rPr>
              <w:t>股票代码</w:t>
            </w:r>
          </w:p>
        </w:tc>
        <w:tc>
          <w:tcPr>
            <w:tcW w:w="769" w:type="pct"/>
            <w:shd w:val="clear" w:color="auto" w:fill="D9D9D9"/>
            <w:vAlign w:val="center"/>
          </w:tcPr>
          <w:p w14:paraId="628986AC">
            <w:pPr>
              <w:spacing w:line="240" w:lineRule="auto"/>
              <w:jc w:val="center"/>
            </w:pPr>
            <w:r>
              <w:rPr>
                <w:rFonts w:ascii="宋体" w:hAnsi="宋体" w:eastAsia="宋体" w:cs="宋体"/>
                <w:b w:val="0"/>
              </w:rPr>
              <w:t>股票名称</w:t>
            </w:r>
          </w:p>
        </w:tc>
        <w:tc>
          <w:tcPr>
            <w:tcW w:w="769" w:type="pct"/>
            <w:shd w:val="clear" w:color="auto" w:fill="D9D9D9"/>
            <w:vAlign w:val="center"/>
          </w:tcPr>
          <w:p w14:paraId="04375848">
            <w:pPr>
              <w:spacing w:line="240" w:lineRule="auto"/>
              <w:jc w:val="center"/>
            </w:pPr>
            <w:r>
              <w:rPr>
                <w:rFonts w:ascii="宋体" w:hAnsi="宋体" w:eastAsia="宋体" w:cs="宋体"/>
                <w:b w:val="0"/>
              </w:rPr>
              <w:t>数量（股）</w:t>
            </w:r>
          </w:p>
        </w:tc>
        <w:tc>
          <w:tcPr>
            <w:tcW w:w="769" w:type="pct"/>
            <w:shd w:val="clear" w:color="auto" w:fill="D9D9D9"/>
            <w:vAlign w:val="center"/>
          </w:tcPr>
          <w:p w14:paraId="49E41776">
            <w:pPr>
              <w:spacing w:line="240" w:lineRule="auto"/>
              <w:jc w:val="center"/>
            </w:pPr>
            <w:r>
              <w:rPr>
                <w:rFonts w:ascii="宋体" w:hAnsi="宋体" w:eastAsia="宋体" w:cs="宋体"/>
                <w:b w:val="0"/>
              </w:rPr>
              <w:t>公允价值（元）</w:t>
            </w:r>
          </w:p>
        </w:tc>
        <w:tc>
          <w:tcPr>
            <w:tcW w:w="1077" w:type="pct"/>
            <w:shd w:val="clear" w:color="auto" w:fill="D9D9D9"/>
            <w:vAlign w:val="center"/>
          </w:tcPr>
          <w:p w14:paraId="02AF60FF">
            <w:pPr>
              <w:spacing w:line="240" w:lineRule="auto"/>
              <w:jc w:val="center"/>
            </w:pPr>
            <w:r>
              <w:rPr>
                <w:rFonts w:ascii="宋体" w:hAnsi="宋体" w:eastAsia="宋体" w:cs="宋体"/>
                <w:b w:val="0"/>
              </w:rPr>
              <w:t>占基金资产净值比例(%)</w:t>
            </w:r>
          </w:p>
        </w:tc>
      </w:tr>
      <w:tr w14:paraId="7610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118B63">
            <w:pPr>
              <w:spacing w:line="240" w:lineRule="auto"/>
              <w:jc w:val="center"/>
            </w:pPr>
            <w:r>
              <w:rPr>
                <w:rFonts w:ascii="宋体" w:hAnsi="宋体" w:eastAsia="宋体" w:cs="宋体"/>
                <w:b w:val="0"/>
              </w:rPr>
              <w:t>1</w:t>
            </w:r>
          </w:p>
        </w:tc>
        <w:tc>
          <w:tcPr>
            <w:tcW w:w="0" w:type="dxa"/>
            <w:vAlign w:val="center"/>
          </w:tcPr>
          <w:p w14:paraId="745D15A3">
            <w:pPr>
              <w:spacing w:line="240" w:lineRule="auto"/>
              <w:jc w:val="left"/>
            </w:pPr>
            <w:r>
              <w:rPr>
                <w:rFonts w:ascii="宋体" w:hAnsi="宋体" w:eastAsia="宋体" w:cs="宋体"/>
                <w:b w:val="0"/>
              </w:rPr>
              <w:t>603119</w:t>
            </w:r>
          </w:p>
        </w:tc>
        <w:tc>
          <w:tcPr>
            <w:tcW w:w="0" w:type="dxa"/>
            <w:vAlign w:val="center"/>
          </w:tcPr>
          <w:p w14:paraId="3636D7A2">
            <w:pPr>
              <w:spacing w:line="240" w:lineRule="auto"/>
              <w:jc w:val="left"/>
            </w:pPr>
            <w:r>
              <w:rPr>
                <w:rFonts w:ascii="宋体" w:hAnsi="宋体" w:eastAsia="宋体" w:cs="宋体"/>
                <w:b w:val="0"/>
              </w:rPr>
              <w:t>浙江荣泰</w:t>
            </w:r>
          </w:p>
        </w:tc>
        <w:tc>
          <w:tcPr>
            <w:tcW w:w="0" w:type="dxa"/>
            <w:vAlign w:val="center"/>
          </w:tcPr>
          <w:p w14:paraId="58EA0A47">
            <w:pPr>
              <w:spacing w:line="240" w:lineRule="auto"/>
              <w:jc w:val="right"/>
            </w:pPr>
            <w:r>
              <w:rPr>
                <w:rFonts w:ascii="宋体" w:hAnsi="宋体" w:eastAsia="宋体" w:cs="宋体"/>
                <w:b w:val="0"/>
              </w:rPr>
              <w:t>888,210</w:t>
            </w:r>
          </w:p>
        </w:tc>
        <w:tc>
          <w:tcPr>
            <w:tcW w:w="0" w:type="dxa"/>
            <w:vAlign w:val="center"/>
          </w:tcPr>
          <w:p w14:paraId="4D95993A">
            <w:pPr>
              <w:spacing w:line="240" w:lineRule="auto"/>
              <w:jc w:val="right"/>
            </w:pPr>
            <w:r>
              <w:rPr>
                <w:rFonts w:ascii="宋体" w:hAnsi="宋体" w:eastAsia="宋体" w:cs="宋体"/>
                <w:b w:val="0"/>
              </w:rPr>
              <w:t>102,739,250.70</w:t>
            </w:r>
          </w:p>
        </w:tc>
        <w:tc>
          <w:tcPr>
            <w:tcW w:w="0" w:type="dxa"/>
            <w:vAlign w:val="center"/>
          </w:tcPr>
          <w:p w14:paraId="6357A6A2">
            <w:pPr>
              <w:spacing w:line="240" w:lineRule="auto"/>
              <w:jc w:val="right"/>
            </w:pPr>
            <w:r>
              <w:rPr>
                <w:rFonts w:ascii="宋体" w:hAnsi="宋体" w:eastAsia="宋体" w:cs="宋体"/>
                <w:b w:val="0"/>
              </w:rPr>
              <w:t>8.22</w:t>
            </w:r>
          </w:p>
        </w:tc>
      </w:tr>
      <w:tr w14:paraId="4E7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43D7D0">
            <w:pPr>
              <w:spacing w:line="240" w:lineRule="auto"/>
              <w:jc w:val="center"/>
            </w:pPr>
            <w:r>
              <w:rPr>
                <w:rFonts w:ascii="宋体" w:hAnsi="宋体" w:eastAsia="宋体" w:cs="宋体"/>
                <w:b w:val="0"/>
              </w:rPr>
              <w:t>2</w:t>
            </w:r>
          </w:p>
        </w:tc>
        <w:tc>
          <w:tcPr>
            <w:tcW w:w="0" w:type="dxa"/>
            <w:vAlign w:val="center"/>
          </w:tcPr>
          <w:p w14:paraId="52F9AFBB">
            <w:pPr>
              <w:spacing w:line="240" w:lineRule="auto"/>
              <w:jc w:val="left"/>
            </w:pPr>
            <w:r>
              <w:rPr>
                <w:rFonts w:ascii="宋体" w:hAnsi="宋体" w:eastAsia="宋体" w:cs="宋体"/>
                <w:b w:val="0"/>
              </w:rPr>
              <w:t>301550</w:t>
            </w:r>
          </w:p>
        </w:tc>
        <w:tc>
          <w:tcPr>
            <w:tcW w:w="0" w:type="dxa"/>
            <w:vAlign w:val="center"/>
          </w:tcPr>
          <w:p w14:paraId="45CDB483">
            <w:pPr>
              <w:spacing w:line="240" w:lineRule="auto"/>
              <w:jc w:val="left"/>
            </w:pPr>
            <w:r>
              <w:rPr>
                <w:rFonts w:ascii="宋体" w:hAnsi="宋体" w:eastAsia="宋体" w:cs="宋体"/>
                <w:b w:val="0"/>
              </w:rPr>
              <w:t>斯菱股份</w:t>
            </w:r>
          </w:p>
        </w:tc>
        <w:tc>
          <w:tcPr>
            <w:tcW w:w="0" w:type="dxa"/>
            <w:vAlign w:val="center"/>
          </w:tcPr>
          <w:p w14:paraId="726EF3E8">
            <w:pPr>
              <w:spacing w:line="240" w:lineRule="auto"/>
              <w:jc w:val="right"/>
            </w:pPr>
            <w:r>
              <w:rPr>
                <w:rFonts w:ascii="宋体" w:hAnsi="宋体" w:eastAsia="宋体" w:cs="宋体"/>
                <w:b w:val="0"/>
              </w:rPr>
              <w:t>564,937</w:t>
            </w:r>
          </w:p>
        </w:tc>
        <w:tc>
          <w:tcPr>
            <w:tcW w:w="0" w:type="dxa"/>
            <w:vAlign w:val="center"/>
          </w:tcPr>
          <w:p w14:paraId="065A9084">
            <w:pPr>
              <w:spacing w:line="240" w:lineRule="auto"/>
              <w:jc w:val="right"/>
            </w:pPr>
            <w:r>
              <w:rPr>
                <w:rFonts w:ascii="宋体" w:hAnsi="宋体" w:eastAsia="宋体" w:cs="宋体"/>
                <w:b w:val="0"/>
              </w:rPr>
              <w:t>78,356,761.90</w:t>
            </w:r>
          </w:p>
        </w:tc>
        <w:tc>
          <w:tcPr>
            <w:tcW w:w="0" w:type="dxa"/>
            <w:vAlign w:val="center"/>
          </w:tcPr>
          <w:p w14:paraId="6DFC465B">
            <w:pPr>
              <w:spacing w:line="240" w:lineRule="auto"/>
              <w:jc w:val="right"/>
            </w:pPr>
            <w:r>
              <w:rPr>
                <w:rFonts w:ascii="宋体" w:hAnsi="宋体" w:eastAsia="宋体" w:cs="宋体"/>
                <w:b w:val="0"/>
              </w:rPr>
              <w:t>6.27</w:t>
            </w:r>
          </w:p>
        </w:tc>
      </w:tr>
      <w:tr w14:paraId="4D10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56AE8">
            <w:pPr>
              <w:spacing w:line="240" w:lineRule="auto"/>
              <w:jc w:val="center"/>
            </w:pPr>
            <w:r>
              <w:rPr>
                <w:rFonts w:ascii="宋体" w:hAnsi="宋体" w:eastAsia="宋体" w:cs="宋体"/>
                <w:b w:val="0"/>
              </w:rPr>
              <w:t>3</w:t>
            </w:r>
          </w:p>
        </w:tc>
        <w:tc>
          <w:tcPr>
            <w:tcW w:w="0" w:type="dxa"/>
            <w:vAlign w:val="center"/>
          </w:tcPr>
          <w:p w14:paraId="2BB25C64">
            <w:pPr>
              <w:spacing w:line="240" w:lineRule="auto"/>
              <w:jc w:val="left"/>
            </w:pPr>
            <w:r>
              <w:rPr>
                <w:rFonts w:ascii="宋体" w:hAnsi="宋体" w:eastAsia="宋体" w:cs="宋体"/>
                <w:b w:val="0"/>
              </w:rPr>
              <w:t>688698</w:t>
            </w:r>
          </w:p>
        </w:tc>
        <w:tc>
          <w:tcPr>
            <w:tcW w:w="0" w:type="dxa"/>
            <w:vAlign w:val="center"/>
          </w:tcPr>
          <w:p w14:paraId="452E6C5F">
            <w:pPr>
              <w:spacing w:line="240" w:lineRule="auto"/>
              <w:jc w:val="left"/>
            </w:pPr>
            <w:r>
              <w:rPr>
                <w:rFonts w:ascii="宋体" w:hAnsi="宋体" w:eastAsia="宋体" w:cs="宋体"/>
                <w:b w:val="0"/>
              </w:rPr>
              <w:t>伟创电气</w:t>
            </w:r>
          </w:p>
        </w:tc>
        <w:tc>
          <w:tcPr>
            <w:tcW w:w="0" w:type="dxa"/>
            <w:vAlign w:val="center"/>
          </w:tcPr>
          <w:p w14:paraId="2C610BE1">
            <w:pPr>
              <w:spacing w:line="240" w:lineRule="auto"/>
              <w:jc w:val="right"/>
            </w:pPr>
            <w:r>
              <w:rPr>
                <w:rFonts w:ascii="宋体" w:hAnsi="宋体" w:eastAsia="宋体" w:cs="宋体"/>
                <w:b w:val="0"/>
              </w:rPr>
              <w:t>727,405</w:t>
            </w:r>
          </w:p>
        </w:tc>
        <w:tc>
          <w:tcPr>
            <w:tcW w:w="0" w:type="dxa"/>
            <w:vAlign w:val="center"/>
          </w:tcPr>
          <w:p w14:paraId="4EC392A6">
            <w:pPr>
              <w:spacing w:line="240" w:lineRule="auto"/>
              <w:jc w:val="right"/>
            </w:pPr>
            <w:r>
              <w:rPr>
                <w:rFonts w:ascii="宋体" w:hAnsi="宋体" w:eastAsia="宋体" w:cs="宋体"/>
                <w:b w:val="0"/>
              </w:rPr>
              <w:t>71,925,806.40</w:t>
            </w:r>
          </w:p>
        </w:tc>
        <w:tc>
          <w:tcPr>
            <w:tcW w:w="0" w:type="dxa"/>
            <w:vAlign w:val="center"/>
          </w:tcPr>
          <w:p w14:paraId="0839215A">
            <w:pPr>
              <w:spacing w:line="240" w:lineRule="auto"/>
              <w:jc w:val="right"/>
            </w:pPr>
            <w:r>
              <w:rPr>
                <w:rFonts w:ascii="宋体" w:hAnsi="宋体" w:eastAsia="宋体" w:cs="宋体"/>
                <w:b w:val="0"/>
              </w:rPr>
              <w:t>5.76</w:t>
            </w:r>
          </w:p>
        </w:tc>
      </w:tr>
      <w:tr w14:paraId="0F01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1A54C8">
            <w:pPr>
              <w:spacing w:line="240" w:lineRule="auto"/>
              <w:jc w:val="center"/>
            </w:pPr>
            <w:r>
              <w:rPr>
                <w:rFonts w:ascii="宋体" w:hAnsi="宋体" w:eastAsia="宋体" w:cs="宋体"/>
                <w:b w:val="0"/>
              </w:rPr>
              <w:t>4</w:t>
            </w:r>
          </w:p>
        </w:tc>
        <w:tc>
          <w:tcPr>
            <w:tcW w:w="0" w:type="dxa"/>
            <w:vAlign w:val="center"/>
          </w:tcPr>
          <w:p w14:paraId="7D8A7752">
            <w:pPr>
              <w:spacing w:line="240" w:lineRule="auto"/>
              <w:jc w:val="left"/>
            </w:pPr>
            <w:r>
              <w:rPr>
                <w:rFonts w:ascii="宋体" w:hAnsi="宋体" w:eastAsia="宋体" w:cs="宋体"/>
                <w:b w:val="0"/>
              </w:rPr>
              <w:t>300953</w:t>
            </w:r>
          </w:p>
        </w:tc>
        <w:tc>
          <w:tcPr>
            <w:tcW w:w="0" w:type="dxa"/>
            <w:vAlign w:val="center"/>
          </w:tcPr>
          <w:p w14:paraId="7C4E3CF2">
            <w:pPr>
              <w:spacing w:line="240" w:lineRule="auto"/>
              <w:jc w:val="left"/>
            </w:pPr>
            <w:r>
              <w:rPr>
                <w:rFonts w:ascii="宋体" w:hAnsi="宋体" w:eastAsia="宋体" w:cs="宋体"/>
                <w:b w:val="0"/>
              </w:rPr>
              <w:t>震裕科技</w:t>
            </w:r>
          </w:p>
        </w:tc>
        <w:tc>
          <w:tcPr>
            <w:tcW w:w="0" w:type="dxa"/>
            <w:vAlign w:val="center"/>
          </w:tcPr>
          <w:p w14:paraId="285D8B40">
            <w:pPr>
              <w:spacing w:line="240" w:lineRule="auto"/>
              <w:jc w:val="right"/>
            </w:pPr>
            <w:r>
              <w:rPr>
                <w:rFonts w:ascii="宋体" w:hAnsi="宋体" w:eastAsia="宋体" w:cs="宋体"/>
                <w:b w:val="0"/>
              </w:rPr>
              <w:t>403,120</w:t>
            </w:r>
          </w:p>
        </w:tc>
        <w:tc>
          <w:tcPr>
            <w:tcW w:w="0" w:type="dxa"/>
            <w:vAlign w:val="center"/>
          </w:tcPr>
          <w:p w14:paraId="58E5B384">
            <w:pPr>
              <w:spacing w:line="240" w:lineRule="auto"/>
              <w:jc w:val="right"/>
            </w:pPr>
            <w:r>
              <w:rPr>
                <w:rFonts w:ascii="宋体" w:hAnsi="宋体" w:eastAsia="宋体" w:cs="宋体"/>
                <w:b w:val="0"/>
              </w:rPr>
              <w:t>67,732,222.40</w:t>
            </w:r>
          </w:p>
        </w:tc>
        <w:tc>
          <w:tcPr>
            <w:tcW w:w="0" w:type="dxa"/>
            <w:vAlign w:val="center"/>
          </w:tcPr>
          <w:p w14:paraId="4F535525">
            <w:pPr>
              <w:spacing w:line="240" w:lineRule="auto"/>
              <w:jc w:val="right"/>
            </w:pPr>
            <w:r>
              <w:rPr>
                <w:rFonts w:ascii="宋体" w:hAnsi="宋体" w:eastAsia="宋体" w:cs="宋体"/>
                <w:b w:val="0"/>
              </w:rPr>
              <w:t>5.42</w:t>
            </w:r>
          </w:p>
        </w:tc>
      </w:tr>
      <w:tr w14:paraId="74A3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A6E9D8">
            <w:pPr>
              <w:spacing w:line="240" w:lineRule="auto"/>
              <w:jc w:val="center"/>
            </w:pPr>
            <w:r>
              <w:rPr>
                <w:rFonts w:ascii="宋体" w:hAnsi="宋体" w:eastAsia="宋体" w:cs="宋体"/>
                <w:b w:val="0"/>
              </w:rPr>
              <w:t>5</w:t>
            </w:r>
          </w:p>
        </w:tc>
        <w:tc>
          <w:tcPr>
            <w:tcW w:w="0" w:type="dxa"/>
            <w:vAlign w:val="center"/>
          </w:tcPr>
          <w:p w14:paraId="762A53AC">
            <w:pPr>
              <w:spacing w:line="240" w:lineRule="auto"/>
              <w:jc w:val="left"/>
            </w:pPr>
            <w:r>
              <w:rPr>
                <w:rFonts w:ascii="宋体" w:hAnsi="宋体" w:eastAsia="宋体" w:cs="宋体"/>
                <w:b w:val="0"/>
              </w:rPr>
              <w:t>301225</w:t>
            </w:r>
          </w:p>
        </w:tc>
        <w:tc>
          <w:tcPr>
            <w:tcW w:w="0" w:type="dxa"/>
            <w:vAlign w:val="center"/>
          </w:tcPr>
          <w:p w14:paraId="1790A847">
            <w:pPr>
              <w:spacing w:line="240" w:lineRule="auto"/>
              <w:jc w:val="left"/>
            </w:pPr>
            <w:r>
              <w:rPr>
                <w:rFonts w:ascii="宋体" w:hAnsi="宋体" w:eastAsia="宋体" w:cs="宋体"/>
                <w:b w:val="0"/>
              </w:rPr>
              <w:t>恒勃股份</w:t>
            </w:r>
          </w:p>
        </w:tc>
        <w:tc>
          <w:tcPr>
            <w:tcW w:w="0" w:type="dxa"/>
            <w:vAlign w:val="center"/>
          </w:tcPr>
          <w:p w14:paraId="3126C65B">
            <w:pPr>
              <w:spacing w:line="240" w:lineRule="auto"/>
              <w:jc w:val="right"/>
            </w:pPr>
            <w:r>
              <w:rPr>
                <w:rFonts w:ascii="宋体" w:hAnsi="宋体" w:eastAsia="宋体" w:cs="宋体"/>
                <w:b w:val="0"/>
              </w:rPr>
              <w:t>403,300</w:t>
            </w:r>
          </w:p>
        </w:tc>
        <w:tc>
          <w:tcPr>
            <w:tcW w:w="0" w:type="dxa"/>
            <w:vAlign w:val="center"/>
          </w:tcPr>
          <w:p w14:paraId="2A6E41A8">
            <w:pPr>
              <w:spacing w:line="240" w:lineRule="auto"/>
              <w:jc w:val="right"/>
            </w:pPr>
            <w:r>
              <w:rPr>
                <w:rFonts w:ascii="宋体" w:hAnsi="宋体" w:eastAsia="宋体" w:cs="宋体"/>
                <w:b w:val="0"/>
              </w:rPr>
              <w:t>66,746,150.00</w:t>
            </w:r>
          </w:p>
        </w:tc>
        <w:tc>
          <w:tcPr>
            <w:tcW w:w="0" w:type="dxa"/>
            <w:vAlign w:val="center"/>
          </w:tcPr>
          <w:p w14:paraId="7497AE96">
            <w:pPr>
              <w:spacing w:line="240" w:lineRule="auto"/>
              <w:jc w:val="right"/>
            </w:pPr>
            <w:r>
              <w:rPr>
                <w:rFonts w:ascii="宋体" w:hAnsi="宋体" w:eastAsia="宋体" w:cs="宋体"/>
                <w:b w:val="0"/>
              </w:rPr>
              <w:t>5.34</w:t>
            </w:r>
          </w:p>
        </w:tc>
      </w:tr>
      <w:tr w14:paraId="7BE6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5B0032">
            <w:pPr>
              <w:spacing w:line="240" w:lineRule="auto"/>
              <w:jc w:val="center"/>
            </w:pPr>
            <w:r>
              <w:rPr>
                <w:rFonts w:ascii="宋体" w:hAnsi="宋体" w:eastAsia="宋体" w:cs="宋体"/>
                <w:b w:val="0"/>
              </w:rPr>
              <w:t>6</w:t>
            </w:r>
          </w:p>
        </w:tc>
        <w:tc>
          <w:tcPr>
            <w:tcW w:w="0" w:type="dxa"/>
            <w:vAlign w:val="center"/>
          </w:tcPr>
          <w:p w14:paraId="766AE38A">
            <w:pPr>
              <w:spacing w:line="240" w:lineRule="auto"/>
              <w:jc w:val="left"/>
            </w:pPr>
            <w:r>
              <w:rPr>
                <w:rFonts w:ascii="宋体" w:hAnsi="宋体" w:eastAsia="宋体" w:cs="宋体"/>
                <w:b w:val="0"/>
              </w:rPr>
              <w:t>603179</w:t>
            </w:r>
          </w:p>
        </w:tc>
        <w:tc>
          <w:tcPr>
            <w:tcW w:w="0" w:type="dxa"/>
            <w:vAlign w:val="center"/>
          </w:tcPr>
          <w:p w14:paraId="434E54D4">
            <w:pPr>
              <w:spacing w:line="240" w:lineRule="auto"/>
              <w:jc w:val="left"/>
            </w:pPr>
            <w:r>
              <w:rPr>
                <w:rFonts w:ascii="宋体" w:hAnsi="宋体" w:eastAsia="宋体" w:cs="宋体"/>
                <w:b w:val="0"/>
              </w:rPr>
              <w:t>新泉股份</w:t>
            </w:r>
          </w:p>
        </w:tc>
        <w:tc>
          <w:tcPr>
            <w:tcW w:w="0" w:type="dxa"/>
            <w:vAlign w:val="center"/>
          </w:tcPr>
          <w:p w14:paraId="793D267A">
            <w:pPr>
              <w:spacing w:line="240" w:lineRule="auto"/>
              <w:jc w:val="right"/>
            </w:pPr>
            <w:r>
              <w:rPr>
                <w:rFonts w:ascii="宋体" w:hAnsi="宋体" w:eastAsia="宋体" w:cs="宋体"/>
                <w:b w:val="0"/>
              </w:rPr>
              <w:t>900,500</w:t>
            </w:r>
          </w:p>
        </w:tc>
        <w:tc>
          <w:tcPr>
            <w:tcW w:w="0" w:type="dxa"/>
            <w:vAlign w:val="center"/>
          </w:tcPr>
          <w:p w14:paraId="5E51673F">
            <w:pPr>
              <w:spacing w:line="240" w:lineRule="auto"/>
              <w:jc w:val="right"/>
            </w:pPr>
            <w:r>
              <w:rPr>
                <w:rFonts w:ascii="宋体" w:hAnsi="宋体" w:eastAsia="宋体" w:cs="宋体"/>
                <w:b w:val="0"/>
              </w:rPr>
              <w:t>66,528,940.00</w:t>
            </w:r>
          </w:p>
        </w:tc>
        <w:tc>
          <w:tcPr>
            <w:tcW w:w="0" w:type="dxa"/>
            <w:vAlign w:val="center"/>
          </w:tcPr>
          <w:p w14:paraId="645AEC1F">
            <w:pPr>
              <w:spacing w:line="240" w:lineRule="auto"/>
              <w:jc w:val="right"/>
            </w:pPr>
            <w:r>
              <w:rPr>
                <w:rFonts w:ascii="宋体" w:hAnsi="宋体" w:eastAsia="宋体" w:cs="宋体"/>
                <w:b w:val="0"/>
              </w:rPr>
              <w:t>5.32</w:t>
            </w:r>
          </w:p>
        </w:tc>
      </w:tr>
      <w:tr w14:paraId="694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EB2777">
            <w:pPr>
              <w:spacing w:line="240" w:lineRule="auto"/>
              <w:jc w:val="center"/>
            </w:pPr>
            <w:r>
              <w:rPr>
                <w:rFonts w:ascii="宋体" w:hAnsi="宋体" w:eastAsia="宋体" w:cs="宋体"/>
                <w:b w:val="0"/>
              </w:rPr>
              <w:t>7</w:t>
            </w:r>
          </w:p>
        </w:tc>
        <w:tc>
          <w:tcPr>
            <w:tcW w:w="0" w:type="dxa"/>
            <w:vAlign w:val="center"/>
          </w:tcPr>
          <w:p w14:paraId="1F238E7D">
            <w:pPr>
              <w:spacing w:line="240" w:lineRule="auto"/>
              <w:jc w:val="left"/>
            </w:pPr>
            <w:r>
              <w:rPr>
                <w:rFonts w:ascii="宋体" w:hAnsi="宋体" w:eastAsia="宋体" w:cs="宋体"/>
                <w:b w:val="0"/>
              </w:rPr>
              <w:t>601100</w:t>
            </w:r>
          </w:p>
        </w:tc>
        <w:tc>
          <w:tcPr>
            <w:tcW w:w="0" w:type="dxa"/>
            <w:vAlign w:val="center"/>
          </w:tcPr>
          <w:p w14:paraId="3B12103D">
            <w:pPr>
              <w:spacing w:line="240" w:lineRule="auto"/>
              <w:jc w:val="left"/>
            </w:pPr>
            <w:r>
              <w:rPr>
                <w:rFonts w:ascii="宋体" w:hAnsi="宋体" w:eastAsia="宋体" w:cs="宋体"/>
                <w:b w:val="0"/>
              </w:rPr>
              <w:t>恒立液压</w:t>
            </w:r>
          </w:p>
        </w:tc>
        <w:tc>
          <w:tcPr>
            <w:tcW w:w="0" w:type="dxa"/>
            <w:vAlign w:val="center"/>
          </w:tcPr>
          <w:p w14:paraId="01C63A3C">
            <w:pPr>
              <w:spacing w:line="240" w:lineRule="auto"/>
              <w:jc w:val="right"/>
            </w:pPr>
            <w:r>
              <w:rPr>
                <w:rFonts w:ascii="宋体" w:hAnsi="宋体" w:eastAsia="宋体" w:cs="宋体"/>
                <w:b w:val="0"/>
              </w:rPr>
              <w:t>577,800</w:t>
            </w:r>
          </w:p>
        </w:tc>
        <w:tc>
          <w:tcPr>
            <w:tcW w:w="0" w:type="dxa"/>
            <w:vAlign w:val="center"/>
          </w:tcPr>
          <w:p w14:paraId="216A9E89">
            <w:pPr>
              <w:spacing w:line="240" w:lineRule="auto"/>
              <w:jc w:val="right"/>
            </w:pPr>
            <w:r>
              <w:rPr>
                <w:rFonts w:ascii="宋体" w:hAnsi="宋体" w:eastAsia="宋体" w:cs="宋体"/>
                <w:b w:val="0"/>
              </w:rPr>
              <w:t>63,505,998.00</w:t>
            </w:r>
          </w:p>
        </w:tc>
        <w:tc>
          <w:tcPr>
            <w:tcW w:w="0" w:type="dxa"/>
            <w:vAlign w:val="center"/>
          </w:tcPr>
          <w:p w14:paraId="5281FA45">
            <w:pPr>
              <w:spacing w:line="240" w:lineRule="auto"/>
              <w:jc w:val="right"/>
            </w:pPr>
            <w:r>
              <w:rPr>
                <w:rFonts w:ascii="宋体" w:hAnsi="宋体" w:eastAsia="宋体" w:cs="宋体"/>
                <w:b w:val="0"/>
              </w:rPr>
              <w:t>5.08</w:t>
            </w:r>
          </w:p>
        </w:tc>
      </w:tr>
      <w:tr w14:paraId="5EA6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8862C2">
            <w:pPr>
              <w:spacing w:line="240" w:lineRule="auto"/>
              <w:jc w:val="center"/>
            </w:pPr>
            <w:r>
              <w:rPr>
                <w:rFonts w:ascii="宋体" w:hAnsi="宋体" w:eastAsia="宋体" w:cs="宋体"/>
                <w:b w:val="0"/>
              </w:rPr>
              <w:t>8</w:t>
            </w:r>
          </w:p>
        </w:tc>
        <w:tc>
          <w:tcPr>
            <w:tcW w:w="0" w:type="dxa"/>
            <w:vAlign w:val="center"/>
          </w:tcPr>
          <w:p w14:paraId="76EC4C6F">
            <w:pPr>
              <w:spacing w:line="240" w:lineRule="auto"/>
              <w:jc w:val="left"/>
            </w:pPr>
            <w:r>
              <w:rPr>
                <w:rFonts w:ascii="宋体" w:hAnsi="宋体" w:eastAsia="宋体" w:cs="宋体"/>
                <w:b w:val="0"/>
              </w:rPr>
              <w:t>300115</w:t>
            </w:r>
          </w:p>
        </w:tc>
        <w:tc>
          <w:tcPr>
            <w:tcW w:w="0" w:type="dxa"/>
            <w:vAlign w:val="center"/>
          </w:tcPr>
          <w:p w14:paraId="74DA7950">
            <w:pPr>
              <w:spacing w:line="240" w:lineRule="auto"/>
              <w:jc w:val="left"/>
            </w:pPr>
            <w:r>
              <w:rPr>
                <w:rFonts w:ascii="宋体" w:hAnsi="宋体" w:eastAsia="宋体" w:cs="宋体"/>
                <w:b w:val="0"/>
              </w:rPr>
              <w:t>长盈精密</w:t>
            </w:r>
          </w:p>
        </w:tc>
        <w:tc>
          <w:tcPr>
            <w:tcW w:w="0" w:type="dxa"/>
            <w:vAlign w:val="center"/>
          </w:tcPr>
          <w:p w14:paraId="5B086ACA">
            <w:pPr>
              <w:spacing w:line="240" w:lineRule="auto"/>
              <w:jc w:val="right"/>
            </w:pPr>
            <w:r>
              <w:rPr>
                <w:rFonts w:ascii="宋体" w:hAnsi="宋体" w:eastAsia="宋体" w:cs="宋体"/>
                <w:b w:val="0"/>
              </w:rPr>
              <w:t>1,300,700</w:t>
            </w:r>
          </w:p>
        </w:tc>
        <w:tc>
          <w:tcPr>
            <w:tcW w:w="0" w:type="dxa"/>
            <w:vAlign w:val="center"/>
          </w:tcPr>
          <w:p w14:paraId="23CD10D8">
            <w:pPr>
              <w:spacing w:line="240" w:lineRule="auto"/>
              <w:jc w:val="right"/>
            </w:pPr>
            <w:r>
              <w:rPr>
                <w:rFonts w:ascii="宋体" w:hAnsi="宋体" w:eastAsia="宋体" w:cs="宋体"/>
                <w:b w:val="0"/>
              </w:rPr>
              <w:t>60,482,550.00</w:t>
            </w:r>
          </w:p>
        </w:tc>
        <w:tc>
          <w:tcPr>
            <w:tcW w:w="0" w:type="dxa"/>
            <w:vAlign w:val="center"/>
          </w:tcPr>
          <w:p w14:paraId="61FF0DE5">
            <w:pPr>
              <w:spacing w:line="240" w:lineRule="auto"/>
              <w:jc w:val="right"/>
            </w:pPr>
            <w:r>
              <w:rPr>
                <w:rFonts w:ascii="宋体" w:hAnsi="宋体" w:eastAsia="宋体" w:cs="宋体"/>
                <w:b w:val="0"/>
              </w:rPr>
              <w:t>4.84</w:t>
            </w:r>
          </w:p>
        </w:tc>
      </w:tr>
      <w:tr w14:paraId="3B0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D6A83">
            <w:pPr>
              <w:spacing w:line="240" w:lineRule="auto"/>
              <w:jc w:val="center"/>
            </w:pPr>
            <w:r>
              <w:rPr>
                <w:rFonts w:ascii="宋体" w:hAnsi="宋体" w:eastAsia="宋体" w:cs="宋体"/>
                <w:b w:val="0"/>
              </w:rPr>
              <w:t>9</w:t>
            </w:r>
          </w:p>
        </w:tc>
        <w:tc>
          <w:tcPr>
            <w:tcW w:w="0" w:type="dxa"/>
            <w:vAlign w:val="center"/>
          </w:tcPr>
          <w:p w14:paraId="514609C1">
            <w:pPr>
              <w:spacing w:line="240" w:lineRule="auto"/>
              <w:jc w:val="left"/>
            </w:pPr>
            <w:r>
              <w:rPr>
                <w:rFonts w:ascii="宋体" w:hAnsi="宋体" w:eastAsia="宋体" w:cs="宋体"/>
                <w:b w:val="0"/>
              </w:rPr>
              <w:t>605488</w:t>
            </w:r>
          </w:p>
        </w:tc>
        <w:tc>
          <w:tcPr>
            <w:tcW w:w="0" w:type="dxa"/>
            <w:vAlign w:val="center"/>
          </w:tcPr>
          <w:p w14:paraId="61BF7CF7">
            <w:pPr>
              <w:spacing w:line="240" w:lineRule="auto"/>
              <w:jc w:val="left"/>
            </w:pPr>
            <w:r>
              <w:rPr>
                <w:rFonts w:ascii="宋体" w:hAnsi="宋体" w:eastAsia="宋体" w:cs="宋体"/>
                <w:b w:val="0"/>
              </w:rPr>
              <w:t>福莱新材</w:t>
            </w:r>
          </w:p>
        </w:tc>
        <w:tc>
          <w:tcPr>
            <w:tcW w:w="0" w:type="dxa"/>
            <w:vAlign w:val="center"/>
          </w:tcPr>
          <w:p w14:paraId="047E7F4F">
            <w:pPr>
              <w:spacing w:line="240" w:lineRule="auto"/>
              <w:jc w:val="right"/>
            </w:pPr>
            <w:r>
              <w:rPr>
                <w:rFonts w:ascii="宋体" w:hAnsi="宋体" w:eastAsia="宋体" w:cs="宋体"/>
                <w:b w:val="0"/>
              </w:rPr>
              <w:t>1,673,740</w:t>
            </w:r>
          </w:p>
        </w:tc>
        <w:tc>
          <w:tcPr>
            <w:tcW w:w="0" w:type="dxa"/>
            <w:vAlign w:val="center"/>
          </w:tcPr>
          <w:p w14:paraId="02216E20">
            <w:pPr>
              <w:spacing w:line="240" w:lineRule="auto"/>
              <w:jc w:val="right"/>
            </w:pPr>
            <w:r>
              <w:rPr>
                <w:rFonts w:ascii="宋体" w:hAnsi="宋体" w:eastAsia="宋体" w:cs="宋体"/>
                <w:b w:val="0"/>
              </w:rPr>
              <w:t>57,492,969.00</w:t>
            </w:r>
          </w:p>
        </w:tc>
        <w:tc>
          <w:tcPr>
            <w:tcW w:w="0" w:type="dxa"/>
            <w:vAlign w:val="center"/>
          </w:tcPr>
          <w:p w14:paraId="226AEBC1">
            <w:pPr>
              <w:spacing w:line="240" w:lineRule="auto"/>
              <w:jc w:val="right"/>
            </w:pPr>
            <w:r>
              <w:rPr>
                <w:rFonts w:ascii="宋体" w:hAnsi="宋体" w:eastAsia="宋体" w:cs="宋体"/>
                <w:b w:val="0"/>
              </w:rPr>
              <w:t>4.60</w:t>
            </w:r>
          </w:p>
        </w:tc>
      </w:tr>
      <w:tr w14:paraId="67D1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199128">
            <w:pPr>
              <w:spacing w:line="240" w:lineRule="auto"/>
              <w:jc w:val="center"/>
            </w:pPr>
            <w:r>
              <w:rPr>
                <w:rFonts w:ascii="宋体" w:hAnsi="宋体" w:eastAsia="宋体" w:cs="宋体"/>
                <w:b w:val="0"/>
              </w:rPr>
              <w:t>10</w:t>
            </w:r>
          </w:p>
        </w:tc>
        <w:tc>
          <w:tcPr>
            <w:tcW w:w="0" w:type="dxa"/>
            <w:vAlign w:val="center"/>
          </w:tcPr>
          <w:p w14:paraId="522D162D">
            <w:pPr>
              <w:spacing w:line="240" w:lineRule="auto"/>
              <w:jc w:val="left"/>
            </w:pPr>
            <w:r>
              <w:rPr>
                <w:rFonts w:ascii="宋体" w:hAnsi="宋体" w:eastAsia="宋体" w:cs="宋体"/>
                <w:b w:val="0"/>
              </w:rPr>
              <w:t>603667</w:t>
            </w:r>
          </w:p>
        </w:tc>
        <w:tc>
          <w:tcPr>
            <w:tcW w:w="0" w:type="dxa"/>
            <w:vAlign w:val="center"/>
          </w:tcPr>
          <w:p w14:paraId="299F430D">
            <w:pPr>
              <w:spacing w:line="240" w:lineRule="auto"/>
              <w:jc w:val="left"/>
            </w:pPr>
            <w:r>
              <w:rPr>
                <w:rFonts w:ascii="宋体" w:hAnsi="宋体" w:eastAsia="宋体" w:cs="宋体"/>
                <w:b w:val="0"/>
              </w:rPr>
              <w:t>五洲新春</w:t>
            </w:r>
          </w:p>
        </w:tc>
        <w:tc>
          <w:tcPr>
            <w:tcW w:w="0" w:type="dxa"/>
            <w:vAlign w:val="center"/>
          </w:tcPr>
          <w:p w14:paraId="1AD3297E">
            <w:pPr>
              <w:spacing w:line="240" w:lineRule="auto"/>
              <w:jc w:val="right"/>
            </w:pPr>
            <w:r>
              <w:rPr>
                <w:rFonts w:ascii="宋体" w:hAnsi="宋体" w:eastAsia="宋体" w:cs="宋体"/>
                <w:b w:val="0"/>
              </w:rPr>
              <w:t>781,300</w:t>
            </w:r>
          </w:p>
        </w:tc>
        <w:tc>
          <w:tcPr>
            <w:tcW w:w="0" w:type="dxa"/>
            <w:vAlign w:val="center"/>
          </w:tcPr>
          <w:p w14:paraId="12A93B72">
            <w:pPr>
              <w:spacing w:line="240" w:lineRule="auto"/>
              <w:jc w:val="right"/>
            </w:pPr>
            <w:r>
              <w:rPr>
                <w:rFonts w:ascii="宋体" w:hAnsi="宋体" w:eastAsia="宋体" w:cs="宋体"/>
                <w:b w:val="0"/>
              </w:rPr>
              <w:t>54,675,374.00</w:t>
            </w:r>
          </w:p>
        </w:tc>
        <w:tc>
          <w:tcPr>
            <w:tcW w:w="0" w:type="dxa"/>
            <w:vAlign w:val="center"/>
          </w:tcPr>
          <w:p w14:paraId="3AD482A0">
            <w:pPr>
              <w:spacing w:line="240" w:lineRule="auto"/>
              <w:jc w:val="right"/>
            </w:pPr>
            <w:r>
              <w:rPr>
                <w:rFonts w:ascii="宋体" w:hAnsi="宋体" w:eastAsia="宋体" w:cs="宋体"/>
                <w:b w:val="0"/>
              </w:rPr>
              <w:t>4.37</w:t>
            </w:r>
          </w:p>
        </w:tc>
      </w:tr>
      <w:tr w14:paraId="2BD5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23C9C">
            <w:pPr>
              <w:spacing w:line="240" w:lineRule="auto"/>
              <w:jc w:val="center"/>
            </w:pPr>
            <w:r>
              <w:rPr>
                <w:rFonts w:ascii="宋体" w:hAnsi="宋体" w:eastAsia="宋体" w:cs="宋体"/>
                <w:b w:val="0"/>
              </w:rPr>
              <w:t>11</w:t>
            </w:r>
          </w:p>
        </w:tc>
        <w:tc>
          <w:tcPr>
            <w:tcW w:w="0" w:type="dxa"/>
            <w:vAlign w:val="center"/>
          </w:tcPr>
          <w:p w14:paraId="60141CE4">
            <w:pPr>
              <w:spacing w:line="240" w:lineRule="auto"/>
              <w:jc w:val="left"/>
            </w:pPr>
            <w:r>
              <w:rPr>
                <w:rFonts w:ascii="宋体" w:hAnsi="宋体" w:eastAsia="宋体" w:cs="宋体"/>
                <w:b w:val="0"/>
              </w:rPr>
              <w:t>603319</w:t>
            </w:r>
          </w:p>
        </w:tc>
        <w:tc>
          <w:tcPr>
            <w:tcW w:w="0" w:type="dxa"/>
            <w:vAlign w:val="center"/>
          </w:tcPr>
          <w:p w14:paraId="568A584F">
            <w:pPr>
              <w:spacing w:line="240" w:lineRule="auto"/>
              <w:jc w:val="left"/>
            </w:pPr>
            <w:r>
              <w:rPr>
                <w:rFonts w:ascii="宋体" w:hAnsi="宋体" w:eastAsia="宋体" w:cs="宋体"/>
                <w:b w:val="0"/>
              </w:rPr>
              <w:t>美湖股份</w:t>
            </w:r>
          </w:p>
        </w:tc>
        <w:tc>
          <w:tcPr>
            <w:tcW w:w="0" w:type="dxa"/>
            <w:vAlign w:val="center"/>
          </w:tcPr>
          <w:p w14:paraId="336573F9">
            <w:pPr>
              <w:spacing w:line="240" w:lineRule="auto"/>
              <w:jc w:val="right"/>
            </w:pPr>
            <w:r>
              <w:rPr>
                <w:rFonts w:ascii="宋体" w:hAnsi="宋体" w:eastAsia="宋体" w:cs="宋体"/>
                <w:b w:val="0"/>
              </w:rPr>
              <w:t>1,331,860</w:t>
            </w:r>
          </w:p>
        </w:tc>
        <w:tc>
          <w:tcPr>
            <w:tcW w:w="0" w:type="dxa"/>
            <w:vAlign w:val="center"/>
          </w:tcPr>
          <w:p w14:paraId="2A37F2F3">
            <w:pPr>
              <w:spacing w:line="240" w:lineRule="auto"/>
              <w:jc w:val="right"/>
            </w:pPr>
            <w:r>
              <w:rPr>
                <w:rFonts w:ascii="宋体" w:hAnsi="宋体" w:eastAsia="宋体" w:cs="宋体"/>
                <w:b w:val="0"/>
              </w:rPr>
              <w:t>48,719,438.80</w:t>
            </w:r>
          </w:p>
        </w:tc>
        <w:tc>
          <w:tcPr>
            <w:tcW w:w="0" w:type="dxa"/>
            <w:vAlign w:val="center"/>
          </w:tcPr>
          <w:p w14:paraId="1914AF68">
            <w:pPr>
              <w:spacing w:line="240" w:lineRule="auto"/>
              <w:jc w:val="right"/>
            </w:pPr>
            <w:r>
              <w:rPr>
                <w:rFonts w:ascii="宋体" w:hAnsi="宋体" w:eastAsia="宋体" w:cs="宋体"/>
                <w:b w:val="0"/>
              </w:rPr>
              <w:t>3.90</w:t>
            </w:r>
          </w:p>
        </w:tc>
      </w:tr>
      <w:tr w14:paraId="5B18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A941F7">
            <w:pPr>
              <w:spacing w:line="240" w:lineRule="auto"/>
              <w:jc w:val="center"/>
            </w:pPr>
            <w:r>
              <w:rPr>
                <w:rFonts w:ascii="宋体" w:hAnsi="宋体" w:eastAsia="宋体" w:cs="宋体"/>
                <w:b w:val="0"/>
              </w:rPr>
              <w:t>12</w:t>
            </w:r>
          </w:p>
        </w:tc>
        <w:tc>
          <w:tcPr>
            <w:tcW w:w="0" w:type="dxa"/>
            <w:vAlign w:val="center"/>
          </w:tcPr>
          <w:p w14:paraId="5B6AAFF1">
            <w:pPr>
              <w:spacing w:line="240" w:lineRule="auto"/>
              <w:jc w:val="left"/>
            </w:pPr>
            <w:r>
              <w:rPr>
                <w:rFonts w:ascii="宋体" w:hAnsi="宋体" w:eastAsia="宋体" w:cs="宋体"/>
                <w:b w:val="0"/>
              </w:rPr>
              <w:t>002779</w:t>
            </w:r>
          </w:p>
        </w:tc>
        <w:tc>
          <w:tcPr>
            <w:tcW w:w="0" w:type="dxa"/>
            <w:vAlign w:val="center"/>
          </w:tcPr>
          <w:p w14:paraId="40147F3A">
            <w:pPr>
              <w:spacing w:line="240" w:lineRule="auto"/>
              <w:jc w:val="left"/>
            </w:pPr>
            <w:r>
              <w:rPr>
                <w:rFonts w:ascii="宋体" w:hAnsi="宋体" w:eastAsia="宋体" w:cs="宋体"/>
                <w:b w:val="0"/>
              </w:rPr>
              <w:t>中坚科技</w:t>
            </w:r>
          </w:p>
        </w:tc>
        <w:tc>
          <w:tcPr>
            <w:tcW w:w="0" w:type="dxa"/>
            <w:vAlign w:val="center"/>
          </w:tcPr>
          <w:p w14:paraId="2FD20247">
            <w:pPr>
              <w:spacing w:line="240" w:lineRule="auto"/>
              <w:jc w:val="right"/>
            </w:pPr>
            <w:r>
              <w:rPr>
                <w:rFonts w:ascii="宋体" w:hAnsi="宋体" w:eastAsia="宋体" w:cs="宋体"/>
                <w:b w:val="0"/>
              </w:rPr>
              <w:t>419,896</w:t>
            </w:r>
          </w:p>
        </w:tc>
        <w:tc>
          <w:tcPr>
            <w:tcW w:w="0" w:type="dxa"/>
            <w:vAlign w:val="center"/>
          </w:tcPr>
          <w:p w14:paraId="2D7032C0">
            <w:pPr>
              <w:spacing w:line="240" w:lineRule="auto"/>
              <w:jc w:val="right"/>
            </w:pPr>
            <w:r>
              <w:rPr>
                <w:rFonts w:ascii="宋体" w:hAnsi="宋体" w:eastAsia="宋体" w:cs="宋体"/>
                <w:b w:val="0"/>
              </w:rPr>
              <w:t>47,683,389.76</w:t>
            </w:r>
          </w:p>
        </w:tc>
        <w:tc>
          <w:tcPr>
            <w:tcW w:w="0" w:type="dxa"/>
            <w:vAlign w:val="center"/>
          </w:tcPr>
          <w:p w14:paraId="5E2C536D">
            <w:pPr>
              <w:spacing w:line="240" w:lineRule="auto"/>
              <w:jc w:val="right"/>
            </w:pPr>
            <w:r>
              <w:rPr>
                <w:rFonts w:ascii="宋体" w:hAnsi="宋体" w:eastAsia="宋体" w:cs="宋体"/>
                <w:b w:val="0"/>
              </w:rPr>
              <w:t>3.82</w:t>
            </w:r>
          </w:p>
        </w:tc>
      </w:tr>
      <w:tr w14:paraId="58AD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A991A3">
            <w:pPr>
              <w:spacing w:line="240" w:lineRule="auto"/>
              <w:jc w:val="center"/>
            </w:pPr>
            <w:r>
              <w:rPr>
                <w:rFonts w:ascii="宋体" w:hAnsi="宋体" w:eastAsia="宋体" w:cs="宋体"/>
                <w:b w:val="0"/>
              </w:rPr>
              <w:t>13</w:t>
            </w:r>
          </w:p>
        </w:tc>
        <w:tc>
          <w:tcPr>
            <w:tcW w:w="0" w:type="dxa"/>
            <w:vAlign w:val="center"/>
          </w:tcPr>
          <w:p w14:paraId="54DDF841">
            <w:pPr>
              <w:spacing w:line="240" w:lineRule="auto"/>
              <w:jc w:val="left"/>
            </w:pPr>
            <w:r>
              <w:rPr>
                <w:rFonts w:ascii="宋体" w:hAnsi="宋体" w:eastAsia="宋体" w:cs="宋体"/>
                <w:b w:val="0"/>
              </w:rPr>
              <w:t>601689</w:t>
            </w:r>
          </w:p>
        </w:tc>
        <w:tc>
          <w:tcPr>
            <w:tcW w:w="0" w:type="dxa"/>
            <w:vAlign w:val="center"/>
          </w:tcPr>
          <w:p w14:paraId="46896D21">
            <w:pPr>
              <w:spacing w:line="240" w:lineRule="auto"/>
              <w:jc w:val="left"/>
            </w:pPr>
            <w:r>
              <w:rPr>
                <w:rFonts w:ascii="宋体" w:hAnsi="宋体" w:eastAsia="宋体" w:cs="宋体"/>
                <w:b w:val="0"/>
              </w:rPr>
              <w:t>拓普集团</w:t>
            </w:r>
          </w:p>
        </w:tc>
        <w:tc>
          <w:tcPr>
            <w:tcW w:w="0" w:type="dxa"/>
            <w:vAlign w:val="center"/>
          </w:tcPr>
          <w:p w14:paraId="56757455">
            <w:pPr>
              <w:spacing w:line="240" w:lineRule="auto"/>
              <w:jc w:val="right"/>
            </w:pPr>
            <w:r>
              <w:rPr>
                <w:rFonts w:ascii="宋体" w:hAnsi="宋体" w:eastAsia="宋体" w:cs="宋体"/>
                <w:b w:val="0"/>
              </w:rPr>
              <w:t>578,300</w:t>
            </w:r>
          </w:p>
        </w:tc>
        <w:tc>
          <w:tcPr>
            <w:tcW w:w="0" w:type="dxa"/>
            <w:vAlign w:val="center"/>
          </w:tcPr>
          <w:p w14:paraId="7E30B591">
            <w:pPr>
              <w:spacing w:line="240" w:lineRule="auto"/>
              <w:jc w:val="right"/>
            </w:pPr>
            <w:r>
              <w:rPr>
                <w:rFonts w:ascii="宋体" w:hAnsi="宋体" w:eastAsia="宋体" w:cs="宋体"/>
                <w:b w:val="0"/>
              </w:rPr>
              <w:t>44,633,194.00</w:t>
            </w:r>
          </w:p>
        </w:tc>
        <w:tc>
          <w:tcPr>
            <w:tcW w:w="0" w:type="dxa"/>
            <w:vAlign w:val="center"/>
          </w:tcPr>
          <w:p w14:paraId="388E22BA">
            <w:pPr>
              <w:spacing w:line="240" w:lineRule="auto"/>
              <w:jc w:val="right"/>
            </w:pPr>
            <w:r>
              <w:rPr>
                <w:rFonts w:ascii="宋体" w:hAnsi="宋体" w:eastAsia="宋体" w:cs="宋体"/>
                <w:b w:val="0"/>
              </w:rPr>
              <w:t>3.57</w:t>
            </w:r>
          </w:p>
        </w:tc>
      </w:tr>
      <w:tr w14:paraId="2BDB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AD5B87">
            <w:pPr>
              <w:spacing w:line="240" w:lineRule="auto"/>
              <w:jc w:val="center"/>
            </w:pPr>
            <w:r>
              <w:rPr>
                <w:rFonts w:ascii="宋体" w:hAnsi="宋体" w:eastAsia="宋体" w:cs="宋体"/>
                <w:b w:val="0"/>
              </w:rPr>
              <w:t>14</w:t>
            </w:r>
          </w:p>
        </w:tc>
        <w:tc>
          <w:tcPr>
            <w:tcW w:w="0" w:type="dxa"/>
            <w:vAlign w:val="center"/>
          </w:tcPr>
          <w:p w14:paraId="51EA4722">
            <w:pPr>
              <w:spacing w:line="240" w:lineRule="auto"/>
              <w:jc w:val="left"/>
            </w:pPr>
            <w:r>
              <w:rPr>
                <w:rFonts w:ascii="宋体" w:hAnsi="宋体" w:eastAsia="宋体" w:cs="宋体"/>
                <w:b w:val="0"/>
              </w:rPr>
              <w:t>002048</w:t>
            </w:r>
          </w:p>
        </w:tc>
        <w:tc>
          <w:tcPr>
            <w:tcW w:w="0" w:type="dxa"/>
            <w:vAlign w:val="center"/>
          </w:tcPr>
          <w:p w14:paraId="6389E7C6">
            <w:pPr>
              <w:spacing w:line="240" w:lineRule="auto"/>
              <w:jc w:val="left"/>
            </w:pPr>
            <w:r>
              <w:rPr>
                <w:rFonts w:ascii="宋体" w:hAnsi="宋体" w:eastAsia="宋体" w:cs="宋体"/>
                <w:b w:val="0"/>
              </w:rPr>
              <w:t>宁波华翔</w:t>
            </w:r>
          </w:p>
        </w:tc>
        <w:tc>
          <w:tcPr>
            <w:tcW w:w="0" w:type="dxa"/>
            <w:vAlign w:val="center"/>
          </w:tcPr>
          <w:p w14:paraId="19F6FC83">
            <w:pPr>
              <w:spacing w:line="240" w:lineRule="auto"/>
              <w:jc w:val="right"/>
            </w:pPr>
            <w:r>
              <w:rPr>
                <w:rFonts w:ascii="宋体" w:hAnsi="宋体" w:eastAsia="宋体" w:cs="宋体"/>
                <w:b w:val="0"/>
              </w:rPr>
              <w:t>1,361,900</w:t>
            </w:r>
          </w:p>
        </w:tc>
        <w:tc>
          <w:tcPr>
            <w:tcW w:w="0" w:type="dxa"/>
            <w:vAlign w:val="center"/>
          </w:tcPr>
          <w:p w14:paraId="2117AFA6">
            <w:pPr>
              <w:spacing w:line="240" w:lineRule="auto"/>
              <w:jc w:val="right"/>
            </w:pPr>
            <w:r>
              <w:rPr>
                <w:rFonts w:ascii="宋体" w:hAnsi="宋体" w:eastAsia="宋体" w:cs="宋体"/>
                <w:b w:val="0"/>
              </w:rPr>
              <w:t>42,845,374.00</w:t>
            </w:r>
          </w:p>
        </w:tc>
        <w:tc>
          <w:tcPr>
            <w:tcW w:w="0" w:type="dxa"/>
            <w:vAlign w:val="center"/>
          </w:tcPr>
          <w:p w14:paraId="6EFA27B4">
            <w:pPr>
              <w:spacing w:line="240" w:lineRule="auto"/>
              <w:jc w:val="right"/>
            </w:pPr>
            <w:r>
              <w:rPr>
                <w:rFonts w:ascii="宋体" w:hAnsi="宋体" w:eastAsia="宋体" w:cs="宋体"/>
                <w:b w:val="0"/>
              </w:rPr>
              <w:t>3.43</w:t>
            </w:r>
          </w:p>
        </w:tc>
      </w:tr>
      <w:tr w14:paraId="2F0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B462B1">
            <w:pPr>
              <w:spacing w:line="240" w:lineRule="auto"/>
              <w:jc w:val="center"/>
            </w:pPr>
            <w:r>
              <w:rPr>
                <w:rFonts w:ascii="宋体" w:hAnsi="宋体" w:eastAsia="宋体" w:cs="宋体"/>
                <w:b w:val="0"/>
              </w:rPr>
              <w:t>15</w:t>
            </w:r>
          </w:p>
        </w:tc>
        <w:tc>
          <w:tcPr>
            <w:tcW w:w="0" w:type="dxa"/>
            <w:vAlign w:val="center"/>
          </w:tcPr>
          <w:p w14:paraId="246DAC0A">
            <w:pPr>
              <w:spacing w:line="240" w:lineRule="auto"/>
              <w:jc w:val="left"/>
            </w:pPr>
            <w:r>
              <w:rPr>
                <w:rFonts w:ascii="宋体" w:hAnsi="宋体" w:eastAsia="宋体" w:cs="宋体"/>
                <w:b w:val="0"/>
              </w:rPr>
              <w:t>000700</w:t>
            </w:r>
          </w:p>
        </w:tc>
        <w:tc>
          <w:tcPr>
            <w:tcW w:w="0" w:type="dxa"/>
            <w:vAlign w:val="center"/>
          </w:tcPr>
          <w:p w14:paraId="1399320D">
            <w:pPr>
              <w:spacing w:line="240" w:lineRule="auto"/>
              <w:jc w:val="left"/>
            </w:pPr>
            <w:r>
              <w:rPr>
                <w:rFonts w:ascii="宋体" w:hAnsi="宋体" w:eastAsia="宋体" w:cs="宋体"/>
                <w:b w:val="0"/>
              </w:rPr>
              <w:t>模塑科技</w:t>
            </w:r>
          </w:p>
        </w:tc>
        <w:tc>
          <w:tcPr>
            <w:tcW w:w="0" w:type="dxa"/>
            <w:vAlign w:val="center"/>
          </w:tcPr>
          <w:p w14:paraId="31B89992">
            <w:pPr>
              <w:spacing w:line="240" w:lineRule="auto"/>
              <w:jc w:val="right"/>
            </w:pPr>
            <w:r>
              <w:rPr>
                <w:rFonts w:ascii="宋体" w:hAnsi="宋体" w:eastAsia="宋体" w:cs="宋体"/>
                <w:b w:val="0"/>
              </w:rPr>
              <w:t>2,324,500</w:t>
            </w:r>
          </w:p>
        </w:tc>
        <w:tc>
          <w:tcPr>
            <w:tcW w:w="0" w:type="dxa"/>
            <w:vAlign w:val="center"/>
          </w:tcPr>
          <w:p w14:paraId="38A882CB">
            <w:pPr>
              <w:spacing w:line="240" w:lineRule="auto"/>
              <w:jc w:val="right"/>
            </w:pPr>
            <w:r>
              <w:rPr>
                <w:rFonts w:ascii="宋体" w:hAnsi="宋体" w:eastAsia="宋体" w:cs="宋体"/>
                <w:b w:val="0"/>
              </w:rPr>
              <w:t>33,426,310.00</w:t>
            </w:r>
          </w:p>
        </w:tc>
        <w:tc>
          <w:tcPr>
            <w:tcW w:w="0" w:type="dxa"/>
            <w:vAlign w:val="center"/>
          </w:tcPr>
          <w:p w14:paraId="54AD51E8">
            <w:pPr>
              <w:spacing w:line="240" w:lineRule="auto"/>
              <w:jc w:val="right"/>
            </w:pPr>
            <w:r>
              <w:rPr>
                <w:rFonts w:ascii="宋体" w:hAnsi="宋体" w:eastAsia="宋体" w:cs="宋体"/>
                <w:b w:val="0"/>
              </w:rPr>
              <w:t>2.67</w:t>
            </w:r>
          </w:p>
        </w:tc>
      </w:tr>
      <w:tr w14:paraId="3324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47955">
            <w:pPr>
              <w:spacing w:line="240" w:lineRule="auto"/>
              <w:jc w:val="center"/>
            </w:pPr>
            <w:r>
              <w:rPr>
                <w:rFonts w:ascii="宋体" w:hAnsi="宋体" w:eastAsia="宋体" w:cs="宋体"/>
                <w:b w:val="0"/>
              </w:rPr>
              <w:t>16</w:t>
            </w:r>
          </w:p>
        </w:tc>
        <w:tc>
          <w:tcPr>
            <w:tcW w:w="0" w:type="dxa"/>
            <w:vAlign w:val="center"/>
          </w:tcPr>
          <w:p w14:paraId="292B83C7">
            <w:pPr>
              <w:spacing w:line="240" w:lineRule="auto"/>
              <w:jc w:val="left"/>
            </w:pPr>
            <w:r>
              <w:rPr>
                <w:rFonts w:ascii="宋体" w:hAnsi="宋体" w:eastAsia="宋体" w:cs="宋体"/>
                <w:b w:val="0"/>
              </w:rPr>
              <w:t>920978</w:t>
            </w:r>
          </w:p>
        </w:tc>
        <w:tc>
          <w:tcPr>
            <w:tcW w:w="0" w:type="dxa"/>
            <w:vAlign w:val="center"/>
          </w:tcPr>
          <w:p w14:paraId="749CE05D">
            <w:pPr>
              <w:spacing w:line="240" w:lineRule="auto"/>
              <w:jc w:val="left"/>
            </w:pPr>
            <w:r>
              <w:rPr>
                <w:rFonts w:ascii="宋体" w:hAnsi="宋体" w:eastAsia="宋体" w:cs="宋体"/>
                <w:b w:val="0"/>
              </w:rPr>
              <w:t>开特股份</w:t>
            </w:r>
          </w:p>
        </w:tc>
        <w:tc>
          <w:tcPr>
            <w:tcW w:w="0" w:type="dxa"/>
            <w:vAlign w:val="center"/>
          </w:tcPr>
          <w:p w14:paraId="1A419D31">
            <w:pPr>
              <w:spacing w:line="240" w:lineRule="auto"/>
              <w:jc w:val="right"/>
            </w:pPr>
            <w:r>
              <w:rPr>
                <w:rFonts w:ascii="宋体" w:hAnsi="宋体" w:eastAsia="宋体" w:cs="宋体"/>
                <w:b w:val="0"/>
              </w:rPr>
              <w:t>792,814</w:t>
            </w:r>
          </w:p>
        </w:tc>
        <w:tc>
          <w:tcPr>
            <w:tcW w:w="0" w:type="dxa"/>
            <w:vAlign w:val="center"/>
          </w:tcPr>
          <w:p w14:paraId="094BACA3">
            <w:pPr>
              <w:spacing w:line="240" w:lineRule="auto"/>
              <w:jc w:val="right"/>
            </w:pPr>
            <w:r>
              <w:rPr>
                <w:rFonts w:ascii="宋体" w:hAnsi="宋体" w:eastAsia="宋体" w:cs="宋体"/>
                <w:b w:val="0"/>
              </w:rPr>
              <w:t>29,254,836.60</w:t>
            </w:r>
          </w:p>
        </w:tc>
        <w:tc>
          <w:tcPr>
            <w:tcW w:w="0" w:type="dxa"/>
            <w:vAlign w:val="center"/>
          </w:tcPr>
          <w:p w14:paraId="562509A7">
            <w:pPr>
              <w:spacing w:line="240" w:lineRule="auto"/>
              <w:jc w:val="right"/>
            </w:pPr>
            <w:r>
              <w:rPr>
                <w:rFonts w:ascii="宋体" w:hAnsi="宋体" w:eastAsia="宋体" w:cs="宋体"/>
                <w:b w:val="0"/>
              </w:rPr>
              <w:t>2.34</w:t>
            </w:r>
          </w:p>
        </w:tc>
      </w:tr>
      <w:tr w14:paraId="3E9A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A643AE">
            <w:pPr>
              <w:spacing w:line="240" w:lineRule="auto"/>
              <w:jc w:val="center"/>
            </w:pPr>
            <w:r>
              <w:rPr>
                <w:rFonts w:ascii="宋体" w:hAnsi="宋体" w:eastAsia="宋体" w:cs="宋体"/>
                <w:b w:val="0"/>
              </w:rPr>
              <w:t>17</w:t>
            </w:r>
          </w:p>
        </w:tc>
        <w:tc>
          <w:tcPr>
            <w:tcW w:w="0" w:type="dxa"/>
            <w:vAlign w:val="center"/>
          </w:tcPr>
          <w:p w14:paraId="2566CC9D">
            <w:pPr>
              <w:spacing w:line="240" w:lineRule="auto"/>
              <w:jc w:val="left"/>
            </w:pPr>
            <w:r>
              <w:rPr>
                <w:rFonts w:ascii="宋体" w:hAnsi="宋体" w:eastAsia="宋体" w:cs="宋体"/>
                <w:b w:val="0"/>
              </w:rPr>
              <w:t>300680</w:t>
            </w:r>
          </w:p>
        </w:tc>
        <w:tc>
          <w:tcPr>
            <w:tcW w:w="0" w:type="dxa"/>
            <w:vAlign w:val="center"/>
          </w:tcPr>
          <w:p w14:paraId="7C0ADFA2">
            <w:pPr>
              <w:spacing w:line="240" w:lineRule="auto"/>
              <w:jc w:val="left"/>
            </w:pPr>
            <w:r>
              <w:rPr>
                <w:rFonts w:ascii="宋体" w:hAnsi="宋体" w:eastAsia="宋体" w:cs="宋体"/>
                <w:b w:val="0"/>
              </w:rPr>
              <w:t>隆盛科技</w:t>
            </w:r>
          </w:p>
        </w:tc>
        <w:tc>
          <w:tcPr>
            <w:tcW w:w="0" w:type="dxa"/>
            <w:vAlign w:val="center"/>
          </w:tcPr>
          <w:p w14:paraId="696767B5">
            <w:pPr>
              <w:spacing w:line="240" w:lineRule="auto"/>
              <w:jc w:val="right"/>
            </w:pPr>
            <w:r>
              <w:rPr>
                <w:rFonts w:ascii="宋体" w:hAnsi="宋体" w:eastAsia="宋体" w:cs="宋体"/>
                <w:b w:val="0"/>
              </w:rPr>
              <w:t>500,900</w:t>
            </w:r>
          </w:p>
        </w:tc>
        <w:tc>
          <w:tcPr>
            <w:tcW w:w="0" w:type="dxa"/>
            <w:vAlign w:val="center"/>
          </w:tcPr>
          <w:p w14:paraId="4ACCBA94">
            <w:pPr>
              <w:spacing w:line="240" w:lineRule="auto"/>
              <w:jc w:val="right"/>
            </w:pPr>
            <w:r>
              <w:rPr>
                <w:rFonts w:ascii="宋体" w:hAnsi="宋体" w:eastAsia="宋体" w:cs="宋体"/>
                <w:b w:val="0"/>
              </w:rPr>
              <w:t>27,985,283.00</w:t>
            </w:r>
          </w:p>
        </w:tc>
        <w:tc>
          <w:tcPr>
            <w:tcW w:w="0" w:type="dxa"/>
            <w:vAlign w:val="center"/>
          </w:tcPr>
          <w:p w14:paraId="0EC60FBC">
            <w:pPr>
              <w:spacing w:line="240" w:lineRule="auto"/>
              <w:jc w:val="right"/>
            </w:pPr>
            <w:r>
              <w:rPr>
                <w:rFonts w:ascii="宋体" w:hAnsi="宋体" w:eastAsia="宋体" w:cs="宋体"/>
                <w:b w:val="0"/>
              </w:rPr>
              <w:t>2.24</w:t>
            </w:r>
          </w:p>
        </w:tc>
      </w:tr>
      <w:tr w14:paraId="2185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A60933">
            <w:pPr>
              <w:spacing w:line="240" w:lineRule="auto"/>
              <w:jc w:val="center"/>
            </w:pPr>
            <w:r>
              <w:rPr>
                <w:rFonts w:ascii="宋体" w:hAnsi="宋体" w:eastAsia="宋体" w:cs="宋体"/>
                <w:b w:val="0"/>
              </w:rPr>
              <w:t>18</w:t>
            </w:r>
          </w:p>
        </w:tc>
        <w:tc>
          <w:tcPr>
            <w:tcW w:w="0" w:type="dxa"/>
            <w:vAlign w:val="center"/>
          </w:tcPr>
          <w:p w14:paraId="080229CE">
            <w:pPr>
              <w:spacing w:line="240" w:lineRule="auto"/>
              <w:jc w:val="left"/>
            </w:pPr>
            <w:r>
              <w:rPr>
                <w:rFonts w:ascii="宋体" w:hAnsi="宋体" w:eastAsia="宋体" w:cs="宋体"/>
                <w:b w:val="0"/>
              </w:rPr>
              <w:t>300007</w:t>
            </w:r>
          </w:p>
        </w:tc>
        <w:tc>
          <w:tcPr>
            <w:tcW w:w="0" w:type="dxa"/>
            <w:vAlign w:val="center"/>
          </w:tcPr>
          <w:p w14:paraId="0DA9699B">
            <w:pPr>
              <w:spacing w:line="240" w:lineRule="auto"/>
              <w:jc w:val="left"/>
            </w:pPr>
            <w:r>
              <w:rPr>
                <w:rFonts w:ascii="宋体" w:hAnsi="宋体" w:eastAsia="宋体" w:cs="宋体"/>
                <w:b w:val="0"/>
              </w:rPr>
              <w:t>汉威科技</w:t>
            </w:r>
          </w:p>
        </w:tc>
        <w:tc>
          <w:tcPr>
            <w:tcW w:w="0" w:type="dxa"/>
            <w:vAlign w:val="center"/>
          </w:tcPr>
          <w:p w14:paraId="512162F3">
            <w:pPr>
              <w:spacing w:line="240" w:lineRule="auto"/>
              <w:jc w:val="right"/>
            </w:pPr>
            <w:r>
              <w:rPr>
                <w:rFonts w:ascii="宋体" w:hAnsi="宋体" w:eastAsia="宋体" w:cs="宋体"/>
                <w:b w:val="0"/>
              </w:rPr>
              <w:t>430,968</w:t>
            </w:r>
          </w:p>
        </w:tc>
        <w:tc>
          <w:tcPr>
            <w:tcW w:w="0" w:type="dxa"/>
            <w:vAlign w:val="center"/>
          </w:tcPr>
          <w:p w14:paraId="197A80C9">
            <w:pPr>
              <w:spacing w:line="240" w:lineRule="auto"/>
              <w:jc w:val="right"/>
            </w:pPr>
            <w:r>
              <w:rPr>
                <w:rFonts w:ascii="宋体" w:hAnsi="宋体" w:eastAsia="宋体" w:cs="宋体"/>
                <w:b w:val="0"/>
              </w:rPr>
              <w:t>23,099,884.80</w:t>
            </w:r>
          </w:p>
        </w:tc>
        <w:tc>
          <w:tcPr>
            <w:tcW w:w="0" w:type="dxa"/>
            <w:vAlign w:val="center"/>
          </w:tcPr>
          <w:p w14:paraId="7DB038AD">
            <w:pPr>
              <w:spacing w:line="240" w:lineRule="auto"/>
              <w:jc w:val="right"/>
            </w:pPr>
            <w:r>
              <w:rPr>
                <w:rFonts w:ascii="宋体" w:hAnsi="宋体" w:eastAsia="宋体" w:cs="宋体"/>
                <w:b w:val="0"/>
              </w:rPr>
              <w:t>1.85</w:t>
            </w:r>
          </w:p>
        </w:tc>
      </w:tr>
      <w:tr w14:paraId="3862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E6BEA">
            <w:pPr>
              <w:spacing w:line="240" w:lineRule="auto"/>
              <w:jc w:val="center"/>
            </w:pPr>
            <w:r>
              <w:rPr>
                <w:rFonts w:ascii="宋体" w:hAnsi="宋体" w:eastAsia="宋体" w:cs="宋体"/>
                <w:b w:val="0"/>
              </w:rPr>
              <w:t>19</w:t>
            </w:r>
          </w:p>
        </w:tc>
        <w:tc>
          <w:tcPr>
            <w:tcW w:w="0" w:type="dxa"/>
            <w:vAlign w:val="center"/>
          </w:tcPr>
          <w:p w14:paraId="3D94700C">
            <w:pPr>
              <w:spacing w:line="240" w:lineRule="auto"/>
              <w:jc w:val="left"/>
            </w:pPr>
            <w:r>
              <w:rPr>
                <w:rFonts w:ascii="宋体" w:hAnsi="宋体" w:eastAsia="宋体" w:cs="宋体"/>
                <w:b w:val="0"/>
              </w:rPr>
              <w:t>301413</w:t>
            </w:r>
          </w:p>
        </w:tc>
        <w:tc>
          <w:tcPr>
            <w:tcW w:w="0" w:type="dxa"/>
            <w:vAlign w:val="center"/>
          </w:tcPr>
          <w:p w14:paraId="12C6B7E8">
            <w:pPr>
              <w:spacing w:line="240" w:lineRule="auto"/>
              <w:jc w:val="left"/>
            </w:pPr>
            <w:r>
              <w:rPr>
                <w:rFonts w:ascii="宋体" w:hAnsi="宋体" w:eastAsia="宋体" w:cs="宋体"/>
                <w:b w:val="0"/>
              </w:rPr>
              <w:t>安培龙</w:t>
            </w:r>
          </w:p>
        </w:tc>
        <w:tc>
          <w:tcPr>
            <w:tcW w:w="0" w:type="dxa"/>
            <w:vAlign w:val="center"/>
          </w:tcPr>
          <w:p w14:paraId="196E9C8E">
            <w:pPr>
              <w:spacing w:line="240" w:lineRule="auto"/>
              <w:jc w:val="right"/>
            </w:pPr>
            <w:r>
              <w:rPr>
                <w:rFonts w:ascii="宋体" w:hAnsi="宋体" w:eastAsia="宋体" w:cs="宋体"/>
                <w:b w:val="0"/>
              </w:rPr>
              <w:t>159,800</w:t>
            </w:r>
          </w:p>
        </w:tc>
        <w:tc>
          <w:tcPr>
            <w:tcW w:w="0" w:type="dxa"/>
            <w:vAlign w:val="center"/>
          </w:tcPr>
          <w:p w14:paraId="0E94FB4E">
            <w:pPr>
              <w:spacing w:line="240" w:lineRule="auto"/>
              <w:jc w:val="right"/>
            </w:pPr>
            <w:r>
              <w:rPr>
                <w:rFonts w:ascii="宋体" w:hAnsi="宋体" w:eastAsia="宋体" w:cs="宋体"/>
                <w:b w:val="0"/>
              </w:rPr>
              <w:t>21,541,040.00</w:t>
            </w:r>
          </w:p>
        </w:tc>
        <w:tc>
          <w:tcPr>
            <w:tcW w:w="0" w:type="dxa"/>
            <w:vAlign w:val="center"/>
          </w:tcPr>
          <w:p w14:paraId="25A388EF">
            <w:pPr>
              <w:spacing w:line="240" w:lineRule="auto"/>
              <w:jc w:val="right"/>
            </w:pPr>
            <w:r>
              <w:rPr>
                <w:rFonts w:ascii="宋体" w:hAnsi="宋体" w:eastAsia="宋体" w:cs="宋体"/>
                <w:b w:val="0"/>
              </w:rPr>
              <w:t>1.72</w:t>
            </w:r>
          </w:p>
        </w:tc>
      </w:tr>
      <w:tr w14:paraId="5636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B3AD6">
            <w:pPr>
              <w:spacing w:line="240" w:lineRule="auto"/>
              <w:jc w:val="center"/>
            </w:pPr>
            <w:r>
              <w:rPr>
                <w:rFonts w:ascii="宋体" w:hAnsi="宋体" w:eastAsia="宋体" w:cs="宋体"/>
                <w:b w:val="0"/>
              </w:rPr>
              <w:t>20</w:t>
            </w:r>
          </w:p>
        </w:tc>
        <w:tc>
          <w:tcPr>
            <w:tcW w:w="0" w:type="dxa"/>
            <w:vAlign w:val="center"/>
          </w:tcPr>
          <w:p w14:paraId="778C70DB">
            <w:pPr>
              <w:spacing w:line="240" w:lineRule="auto"/>
              <w:jc w:val="left"/>
            </w:pPr>
            <w:r>
              <w:rPr>
                <w:rFonts w:ascii="宋体" w:hAnsi="宋体" w:eastAsia="宋体" w:cs="宋体"/>
                <w:b w:val="0"/>
              </w:rPr>
              <w:t>301229</w:t>
            </w:r>
          </w:p>
        </w:tc>
        <w:tc>
          <w:tcPr>
            <w:tcW w:w="0" w:type="dxa"/>
            <w:vAlign w:val="center"/>
          </w:tcPr>
          <w:p w14:paraId="7951534D">
            <w:pPr>
              <w:spacing w:line="240" w:lineRule="auto"/>
              <w:jc w:val="left"/>
            </w:pPr>
            <w:r>
              <w:rPr>
                <w:rFonts w:ascii="宋体" w:hAnsi="宋体" w:eastAsia="宋体" w:cs="宋体"/>
                <w:b w:val="0"/>
              </w:rPr>
              <w:t>纽泰格</w:t>
            </w:r>
          </w:p>
        </w:tc>
        <w:tc>
          <w:tcPr>
            <w:tcW w:w="0" w:type="dxa"/>
            <w:vAlign w:val="center"/>
          </w:tcPr>
          <w:p w14:paraId="4325D1BF">
            <w:pPr>
              <w:spacing w:line="240" w:lineRule="auto"/>
              <w:jc w:val="right"/>
            </w:pPr>
            <w:r>
              <w:rPr>
                <w:rFonts w:ascii="宋体" w:hAnsi="宋体" w:eastAsia="宋体" w:cs="宋体"/>
                <w:b w:val="0"/>
              </w:rPr>
              <w:t>928,100</w:t>
            </w:r>
          </w:p>
        </w:tc>
        <w:tc>
          <w:tcPr>
            <w:tcW w:w="0" w:type="dxa"/>
            <w:vAlign w:val="center"/>
          </w:tcPr>
          <w:p w14:paraId="1DE6C41B">
            <w:pPr>
              <w:spacing w:line="240" w:lineRule="auto"/>
              <w:jc w:val="right"/>
            </w:pPr>
            <w:r>
              <w:rPr>
                <w:rFonts w:ascii="宋体" w:hAnsi="宋体" w:eastAsia="宋体" w:cs="宋体"/>
                <w:b w:val="0"/>
              </w:rPr>
              <w:t>21,058,589.00</w:t>
            </w:r>
          </w:p>
        </w:tc>
        <w:tc>
          <w:tcPr>
            <w:tcW w:w="0" w:type="dxa"/>
            <w:vAlign w:val="center"/>
          </w:tcPr>
          <w:p w14:paraId="09A8F534">
            <w:pPr>
              <w:spacing w:line="240" w:lineRule="auto"/>
              <w:jc w:val="right"/>
            </w:pPr>
            <w:r>
              <w:rPr>
                <w:rFonts w:ascii="宋体" w:hAnsi="宋体" w:eastAsia="宋体" w:cs="宋体"/>
                <w:b w:val="0"/>
              </w:rPr>
              <w:t>1.69</w:t>
            </w:r>
          </w:p>
        </w:tc>
      </w:tr>
      <w:tr w14:paraId="3BFD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27419E">
            <w:pPr>
              <w:spacing w:line="240" w:lineRule="auto"/>
              <w:jc w:val="center"/>
            </w:pPr>
            <w:r>
              <w:rPr>
                <w:rFonts w:ascii="宋体" w:hAnsi="宋体" w:eastAsia="宋体" w:cs="宋体"/>
                <w:b w:val="0"/>
              </w:rPr>
              <w:t>21</w:t>
            </w:r>
          </w:p>
        </w:tc>
        <w:tc>
          <w:tcPr>
            <w:tcW w:w="0" w:type="dxa"/>
            <w:vAlign w:val="center"/>
          </w:tcPr>
          <w:p w14:paraId="6DBE3E4B">
            <w:pPr>
              <w:spacing w:line="240" w:lineRule="auto"/>
              <w:jc w:val="left"/>
            </w:pPr>
            <w:r>
              <w:rPr>
                <w:rFonts w:ascii="宋体" w:hAnsi="宋体" w:eastAsia="宋体" w:cs="宋体"/>
                <w:b w:val="0"/>
              </w:rPr>
              <w:t>00179</w:t>
            </w:r>
          </w:p>
        </w:tc>
        <w:tc>
          <w:tcPr>
            <w:tcW w:w="0" w:type="dxa"/>
            <w:vAlign w:val="center"/>
          </w:tcPr>
          <w:p w14:paraId="7DE778F0">
            <w:pPr>
              <w:spacing w:line="240" w:lineRule="auto"/>
              <w:jc w:val="left"/>
            </w:pPr>
            <w:r>
              <w:rPr>
                <w:rFonts w:ascii="宋体" w:hAnsi="宋体" w:eastAsia="宋体" w:cs="宋体"/>
                <w:b w:val="0"/>
              </w:rPr>
              <w:t>德昌电机控股</w:t>
            </w:r>
          </w:p>
        </w:tc>
        <w:tc>
          <w:tcPr>
            <w:tcW w:w="0" w:type="dxa"/>
            <w:vAlign w:val="center"/>
          </w:tcPr>
          <w:p w14:paraId="4F20934A">
            <w:pPr>
              <w:spacing w:line="240" w:lineRule="auto"/>
              <w:jc w:val="right"/>
            </w:pPr>
            <w:r>
              <w:rPr>
                <w:rFonts w:ascii="宋体" w:hAnsi="宋体" w:eastAsia="宋体" w:cs="宋体"/>
                <w:b w:val="0"/>
              </w:rPr>
              <w:t>709,500</w:t>
            </w:r>
          </w:p>
        </w:tc>
        <w:tc>
          <w:tcPr>
            <w:tcW w:w="0" w:type="dxa"/>
            <w:vAlign w:val="center"/>
          </w:tcPr>
          <w:p w14:paraId="7CD3048F">
            <w:pPr>
              <w:spacing w:line="240" w:lineRule="auto"/>
              <w:jc w:val="right"/>
            </w:pPr>
            <w:r>
              <w:rPr>
                <w:rFonts w:ascii="宋体" w:hAnsi="宋体" w:eastAsia="宋体" w:cs="宋体"/>
                <w:b w:val="0"/>
              </w:rPr>
              <w:t>19,045,604.01</w:t>
            </w:r>
          </w:p>
        </w:tc>
        <w:tc>
          <w:tcPr>
            <w:tcW w:w="0" w:type="dxa"/>
            <w:vAlign w:val="center"/>
          </w:tcPr>
          <w:p w14:paraId="6FA54D52">
            <w:pPr>
              <w:spacing w:line="240" w:lineRule="auto"/>
              <w:jc w:val="right"/>
            </w:pPr>
            <w:r>
              <w:rPr>
                <w:rFonts w:ascii="宋体" w:hAnsi="宋体" w:eastAsia="宋体" w:cs="宋体"/>
                <w:b w:val="0"/>
              </w:rPr>
              <w:t>1.52</w:t>
            </w:r>
          </w:p>
        </w:tc>
      </w:tr>
      <w:tr w14:paraId="390C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B0AECA">
            <w:pPr>
              <w:spacing w:line="240" w:lineRule="auto"/>
              <w:jc w:val="center"/>
            </w:pPr>
            <w:r>
              <w:rPr>
                <w:rFonts w:ascii="宋体" w:hAnsi="宋体" w:eastAsia="宋体" w:cs="宋体"/>
                <w:b w:val="0"/>
              </w:rPr>
              <w:t>22</w:t>
            </w:r>
          </w:p>
        </w:tc>
        <w:tc>
          <w:tcPr>
            <w:tcW w:w="0" w:type="dxa"/>
            <w:vAlign w:val="center"/>
          </w:tcPr>
          <w:p w14:paraId="58A7E57B">
            <w:pPr>
              <w:spacing w:line="240" w:lineRule="auto"/>
              <w:jc w:val="left"/>
            </w:pPr>
            <w:r>
              <w:rPr>
                <w:rFonts w:ascii="宋体" w:hAnsi="宋体" w:eastAsia="宋体" w:cs="宋体"/>
                <w:b w:val="0"/>
              </w:rPr>
              <w:t>01304</w:t>
            </w:r>
          </w:p>
        </w:tc>
        <w:tc>
          <w:tcPr>
            <w:tcW w:w="0" w:type="dxa"/>
            <w:vAlign w:val="center"/>
          </w:tcPr>
          <w:p w14:paraId="0C78A70B">
            <w:pPr>
              <w:spacing w:line="240" w:lineRule="auto"/>
              <w:jc w:val="left"/>
            </w:pPr>
            <w:r>
              <w:rPr>
                <w:rFonts w:ascii="宋体" w:hAnsi="宋体" w:eastAsia="宋体" w:cs="宋体"/>
                <w:b w:val="0"/>
              </w:rPr>
              <w:t>FORTIOR</w:t>
            </w:r>
          </w:p>
        </w:tc>
        <w:tc>
          <w:tcPr>
            <w:tcW w:w="0" w:type="dxa"/>
            <w:vAlign w:val="center"/>
          </w:tcPr>
          <w:p w14:paraId="029B6F19">
            <w:pPr>
              <w:spacing w:line="240" w:lineRule="auto"/>
              <w:jc w:val="right"/>
            </w:pPr>
            <w:r>
              <w:rPr>
                <w:rFonts w:ascii="宋体" w:hAnsi="宋体" w:eastAsia="宋体" w:cs="宋体"/>
                <w:b w:val="0"/>
              </w:rPr>
              <w:t>149,800</w:t>
            </w:r>
          </w:p>
        </w:tc>
        <w:tc>
          <w:tcPr>
            <w:tcW w:w="0" w:type="dxa"/>
            <w:vAlign w:val="center"/>
          </w:tcPr>
          <w:p w14:paraId="095EEE2F">
            <w:pPr>
              <w:spacing w:line="240" w:lineRule="auto"/>
              <w:jc w:val="right"/>
            </w:pPr>
            <w:r>
              <w:rPr>
                <w:rFonts w:ascii="宋体" w:hAnsi="宋体" w:eastAsia="宋体" w:cs="宋体"/>
                <w:b w:val="0"/>
              </w:rPr>
              <w:t>18,807,027.48</w:t>
            </w:r>
          </w:p>
        </w:tc>
        <w:tc>
          <w:tcPr>
            <w:tcW w:w="0" w:type="dxa"/>
            <w:vAlign w:val="center"/>
          </w:tcPr>
          <w:p w14:paraId="0F68D748">
            <w:pPr>
              <w:spacing w:line="240" w:lineRule="auto"/>
              <w:jc w:val="right"/>
            </w:pPr>
            <w:r>
              <w:rPr>
                <w:rFonts w:ascii="宋体" w:hAnsi="宋体" w:eastAsia="宋体" w:cs="宋体"/>
                <w:b w:val="0"/>
              </w:rPr>
              <w:t>1.50</w:t>
            </w:r>
          </w:p>
        </w:tc>
      </w:tr>
      <w:tr w14:paraId="19EC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549ACC">
            <w:pPr>
              <w:spacing w:line="240" w:lineRule="auto"/>
              <w:jc w:val="center"/>
            </w:pPr>
            <w:r>
              <w:rPr>
                <w:rFonts w:ascii="宋体" w:hAnsi="宋体" w:eastAsia="宋体" w:cs="宋体"/>
                <w:b w:val="0"/>
              </w:rPr>
              <w:t>23</w:t>
            </w:r>
          </w:p>
        </w:tc>
        <w:tc>
          <w:tcPr>
            <w:tcW w:w="0" w:type="dxa"/>
            <w:vAlign w:val="center"/>
          </w:tcPr>
          <w:p w14:paraId="00C9D19B">
            <w:pPr>
              <w:spacing w:line="240" w:lineRule="auto"/>
              <w:jc w:val="left"/>
            </w:pPr>
            <w:r>
              <w:rPr>
                <w:rFonts w:ascii="宋体" w:hAnsi="宋体" w:eastAsia="宋体" w:cs="宋体"/>
                <w:b w:val="0"/>
              </w:rPr>
              <w:t>688711</w:t>
            </w:r>
          </w:p>
        </w:tc>
        <w:tc>
          <w:tcPr>
            <w:tcW w:w="0" w:type="dxa"/>
            <w:vAlign w:val="center"/>
          </w:tcPr>
          <w:p w14:paraId="7E90DBFE">
            <w:pPr>
              <w:spacing w:line="240" w:lineRule="auto"/>
              <w:jc w:val="left"/>
            </w:pPr>
            <w:r>
              <w:rPr>
                <w:rFonts w:ascii="宋体" w:hAnsi="宋体" w:eastAsia="宋体" w:cs="宋体"/>
                <w:b w:val="0"/>
              </w:rPr>
              <w:t>宏微科技</w:t>
            </w:r>
          </w:p>
        </w:tc>
        <w:tc>
          <w:tcPr>
            <w:tcW w:w="0" w:type="dxa"/>
            <w:vAlign w:val="center"/>
          </w:tcPr>
          <w:p w14:paraId="09F7A081">
            <w:pPr>
              <w:spacing w:line="240" w:lineRule="auto"/>
              <w:jc w:val="right"/>
            </w:pPr>
            <w:r>
              <w:rPr>
                <w:rFonts w:ascii="宋体" w:hAnsi="宋体" w:eastAsia="宋体" w:cs="宋体"/>
                <w:b w:val="0"/>
              </w:rPr>
              <w:t>508,503</w:t>
            </w:r>
          </w:p>
        </w:tc>
        <w:tc>
          <w:tcPr>
            <w:tcW w:w="0" w:type="dxa"/>
            <w:vAlign w:val="center"/>
          </w:tcPr>
          <w:p w14:paraId="4E038987">
            <w:pPr>
              <w:spacing w:line="240" w:lineRule="auto"/>
              <w:jc w:val="right"/>
            </w:pPr>
            <w:r>
              <w:rPr>
                <w:rFonts w:ascii="宋体" w:hAnsi="宋体" w:eastAsia="宋体" w:cs="宋体"/>
                <w:b w:val="0"/>
              </w:rPr>
              <w:t>16,134,800.19</w:t>
            </w:r>
          </w:p>
        </w:tc>
        <w:tc>
          <w:tcPr>
            <w:tcW w:w="0" w:type="dxa"/>
            <w:vAlign w:val="center"/>
          </w:tcPr>
          <w:p w14:paraId="7764AE8D">
            <w:pPr>
              <w:spacing w:line="240" w:lineRule="auto"/>
              <w:jc w:val="right"/>
            </w:pPr>
            <w:r>
              <w:rPr>
                <w:rFonts w:ascii="宋体" w:hAnsi="宋体" w:eastAsia="宋体" w:cs="宋体"/>
                <w:b w:val="0"/>
              </w:rPr>
              <w:t>1.29</w:t>
            </w:r>
          </w:p>
        </w:tc>
      </w:tr>
      <w:tr w14:paraId="40A6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C2B0A1">
            <w:pPr>
              <w:spacing w:line="240" w:lineRule="auto"/>
              <w:jc w:val="center"/>
            </w:pPr>
            <w:r>
              <w:rPr>
                <w:rFonts w:ascii="宋体" w:hAnsi="宋体" w:eastAsia="宋体" w:cs="宋体"/>
                <w:b w:val="0"/>
              </w:rPr>
              <w:t>24</w:t>
            </w:r>
          </w:p>
        </w:tc>
        <w:tc>
          <w:tcPr>
            <w:tcW w:w="0" w:type="dxa"/>
            <w:vAlign w:val="center"/>
          </w:tcPr>
          <w:p w14:paraId="6932D9C5">
            <w:pPr>
              <w:spacing w:line="240" w:lineRule="auto"/>
              <w:jc w:val="left"/>
            </w:pPr>
            <w:r>
              <w:rPr>
                <w:rFonts w:ascii="宋体" w:hAnsi="宋体" w:eastAsia="宋体" w:cs="宋体"/>
                <w:b w:val="0"/>
              </w:rPr>
              <w:t>688210</w:t>
            </w:r>
          </w:p>
        </w:tc>
        <w:tc>
          <w:tcPr>
            <w:tcW w:w="0" w:type="dxa"/>
            <w:vAlign w:val="center"/>
          </w:tcPr>
          <w:p w14:paraId="7D7C2C38">
            <w:pPr>
              <w:spacing w:line="240" w:lineRule="auto"/>
              <w:jc w:val="left"/>
            </w:pPr>
            <w:r>
              <w:rPr>
                <w:rFonts w:ascii="宋体" w:hAnsi="宋体" w:eastAsia="宋体" w:cs="宋体"/>
                <w:b w:val="0"/>
              </w:rPr>
              <w:t>统联精密</w:t>
            </w:r>
          </w:p>
        </w:tc>
        <w:tc>
          <w:tcPr>
            <w:tcW w:w="0" w:type="dxa"/>
            <w:vAlign w:val="center"/>
          </w:tcPr>
          <w:p w14:paraId="6D59C25C">
            <w:pPr>
              <w:spacing w:line="240" w:lineRule="auto"/>
              <w:jc w:val="right"/>
            </w:pPr>
            <w:r>
              <w:rPr>
                <w:rFonts w:ascii="宋体" w:hAnsi="宋体" w:eastAsia="宋体" w:cs="宋体"/>
                <w:b w:val="0"/>
              </w:rPr>
              <w:t>239,925</w:t>
            </w:r>
          </w:p>
        </w:tc>
        <w:tc>
          <w:tcPr>
            <w:tcW w:w="0" w:type="dxa"/>
            <w:vAlign w:val="center"/>
          </w:tcPr>
          <w:p w14:paraId="7A21A9B7">
            <w:pPr>
              <w:spacing w:line="240" w:lineRule="auto"/>
              <w:jc w:val="right"/>
            </w:pPr>
            <w:r>
              <w:rPr>
                <w:rFonts w:ascii="宋体" w:hAnsi="宋体" w:eastAsia="宋体" w:cs="宋体"/>
                <w:b w:val="0"/>
              </w:rPr>
              <w:t>13,272,651.00</w:t>
            </w:r>
          </w:p>
        </w:tc>
        <w:tc>
          <w:tcPr>
            <w:tcW w:w="0" w:type="dxa"/>
            <w:vAlign w:val="center"/>
          </w:tcPr>
          <w:p w14:paraId="400D5018">
            <w:pPr>
              <w:spacing w:line="240" w:lineRule="auto"/>
              <w:jc w:val="right"/>
            </w:pPr>
            <w:r>
              <w:rPr>
                <w:rFonts w:ascii="宋体" w:hAnsi="宋体" w:eastAsia="宋体" w:cs="宋体"/>
                <w:b w:val="0"/>
              </w:rPr>
              <w:t>1.06</w:t>
            </w:r>
          </w:p>
        </w:tc>
      </w:tr>
      <w:tr w14:paraId="68EE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8E45D5">
            <w:pPr>
              <w:spacing w:line="240" w:lineRule="auto"/>
              <w:jc w:val="center"/>
            </w:pPr>
            <w:r>
              <w:rPr>
                <w:rFonts w:ascii="宋体" w:hAnsi="宋体" w:eastAsia="宋体" w:cs="宋体"/>
                <w:b w:val="0"/>
              </w:rPr>
              <w:t>25</w:t>
            </w:r>
          </w:p>
        </w:tc>
        <w:tc>
          <w:tcPr>
            <w:tcW w:w="0" w:type="dxa"/>
            <w:vAlign w:val="center"/>
          </w:tcPr>
          <w:p w14:paraId="20F08692">
            <w:pPr>
              <w:spacing w:line="240" w:lineRule="auto"/>
              <w:jc w:val="left"/>
            </w:pPr>
            <w:r>
              <w:rPr>
                <w:rFonts w:ascii="宋体" w:hAnsi="宋体" w:eastAsia="宋体" w:cs="宋体"/>
                <w:b w:val="0"/>
              </w:rPr>
              <w:t>300539</w:t>
            </w:r>
          </w:p>
        </w:tc>
        <w:tc>
          <w:tcPr>
            <w:tcW w:w="0" w:type="dxa"/>
            <w:vAlign w:val="center"/>
          </w:tcPr>
          <w:p w14:paraId="6F627632">
            <w:pPr>
              <w:spacing w:line="240" w:lineRule="auto"/>
              <w:jc w:val="left"/>
            </w:pPr>
            <w:r>
              <w:rPr>
                <w:rFonts w:ascii="宋体" w:hAnsi="宋体" w:eastAsia="宋体" w:cs="宋体"/>
                <w:b w:val="0"/>
              </w:rPr>
              <w:t>横河精密</w:t>
            </w:r>
          </w:p>
        </w:tc>
        <w:tc>
          <w:tcPr>
            <w:tcW w:w="0" w:type="dxa"/>
            <w:vAlign w:val="center"/>
          </w:tcPr>
          <w:p w14:paraId="1A37E47F">
            <w:pPr>
              <w:spacing w:line="240" w:lineRule="auto"/>
              <w:jc w:val="right"/>
            </w:pPr>
            <w:r>
              <w:rPr>
                <w:rFonts w:ascii="宋体" w:hAnsi="宋体" w:eastAsia="宋体" w:cs="宋体"/>
                <w:b w:val="0"/>
              </w:rPr>
              <w:t>312,200</w:t>
            </w:r>
          </w:p>
        </w:tc>
        <w:tc>
          <w:tcPr>
            <w:tcW w:w="0" w:type="dxa"/>
            <w:vAlign w:val="center"/>
          </w:tcPr>
          <w:p w14:paraId="104A088F">
            <w:pPr>
              <w:spacing w:line="240" w:lineRule="auto"/>
              <w:jc w:val="right"/>
            </w:pPr>
            <w:r>
              <w:rPr>
                <w:rFonts w:ascii="宋体" w:hAnsi="宋体" w:eastAsia="宋体" w:cs="宋体"/>
                <w:b w:val="0"/>
              </w:rPr>
              <w:t>13,118,644.00</w:t>
            </w:r>
          </w:p>
        </w:tc>
        <w:tc>
          <w:tcPr>
            <w:tcW w:w="0" w:type="dxa"/>
            <w:vAlign w:val="center"/>
          </w:tcPr>
          <w:p w14:paraId="1BBE12A6">
            <w:pPr>
              <w:spacing w:line="240" w:lineRule="auto"/>
              <w:jc w:val="right"/>
            </w:pPr>
            <w:r>
              <w:rPr>
                <w:rFonts w:ascii="宋体" w:hAnsi="宋体" w:eastAsia="宋体" w:cs="宋体"/>
                <w:b w:val="0"/>
              </w:rPr>
              <w:t>1.05</w:t>
            </w:r>
          </w:p>
        </w:tc>
      </w:tr>
      <w:tr w14:paraId="48D6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F8D964">
            <w:pPr>
              <w:spacing w:line="240" w:lineRule="auto"/>
              <w:jc w:val="center"/>
            </w:pPr>
            <w:r>
              <w:rPr>
                <w:rFonts w:ascii="宋体" w:hAnsi="宋体" w:eastAsia="宋体" w:cs="宋体"/>
                <w:b w:val="0"/>
              </w:rPr>
              <w:t>26</w:t>
            </w:r>
          </w:p>
        </w:tc>
        <w:tc>
          <w:tcPr>
            <w:tcW w:w="0" w:type="dxa"/>
            <w:vAlign w:val="center"/>
          </w:tcPr>
          <w:p w14:paraId="21B34510">
            <w:pPr>
              <w:spacing w:line="240" w:lineRule="auto"/>
              <w:jc w:val="left"/>
            </w:pPr>
            <w:r>
              <w:rPr>
                <w:rFonts w:ascii="宋体" w:hAnsi="宋体" w:eastAsia="宋体" w:cs="宋体"/>
                <w:b w:val="0"/>
              </w:rPr>
              <w:t>00697</w:t>
            </w:r>
          </w:p>
        </w:tc>
        <w:tc>
          <w:tcPr>
            <w:tcW w:w="0" w:type="dxa"/>
            <w:vAlign w:val="center"/>
          </w:tcPr>
          <w:p w14:paraId="55465E76">
            <w:pPr>
              <w:spacing w:line="240" w:lineRule="auto"/>
              <w:jc w:val="left"/>
            </w:pPr>
            <w:r>
              <w:rPr>
                <w:rFonts w:ascii="宋体" w:hAnsi="宋体" w:eastAsia="宋体" w:cs="宋体"/>
                <w:b w:val="0"/>
              </w:rPr>
              <w:t>首程控股</w:t>
            </w:r>
          </w:p>
        </w:tc>
        <w:tc>
          <w:tcPr>
            <w:tcW w:w="0" w:type="dxa"/>
            <w:vAlign w:val="center"/>
          </w:tcPr>
          <w:p w14:paraId="64513DD8">
            <w:pPr>
              <w:spacing w:line="240" w:lineRule="auto"/>
              <w:jc w:val="right"/>
            </w:pPr>
            <w:r>
              <w:rPr>
                <w:rFonts w:ascii="宋体" w:hAnsi="宋体" w:eastAsia="宋体" w:cs="宋体"/>
                <w:b w:val="0"/>
              </w:rPr>
              <w:t>5,338,000</w:t>
            </w:r>
          </w:p>
        </w:tc>
        <w:tc>
          <w:tcPr>
            <w:tcW w:w="0" w:type="dxa"/>
            <w:vAlign w:val="center"/>
          </w:tcPr>
          <w:p w14:paraId="4C3F22DA">
            <w:pPr>
              <w:spacing w:line="240" w:lineRule="auto"/>
              <w:jc w:val="right"/>
            </w:pPr>
            <w:r>
              <w:rPr>
                <w:rFonts w:ascii="宋体" w:hAnsi="宋体" w:eastAsia="宋体" w:cs="宋体"/>
                <w:b w:val="0"/>
              </w:rPr>
              <w:t>10,221,343.32</w:t>
            </w:r>
          </w:p>
        </w:tc>
        <w:tc>
          <w:tcPr>
            <w:tcW w:w="0" w:type="dxa"/>
            <w:vAlign w:val="center"/>
          </w:tcPr>
          <w:p w14:paraId="280FAB7D">
            <w:pPr>
              <w:spacing w:line="240" w:lineRule="auto"/>
              <w:jc w:val="right"/>
            </w:pPr>
            <w:r>
              <w:rPr>
                <w:rFonts w:ascii="宋体" w:hAnsi="宋体" w:eastAsia="宋体" w:cs="宋体"/>
                <w:b w:val="0"/>
              </w:rPr>
              <w:t>0.82</w:t>
            </w:r>
          </w:p>
        </w:tc>
      </w:tr>
      <w:tr w14:paraId="0D06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476C5">
            <w:pPr>
              <w:spacing w:line="240" w:lineRule="auto"/>
              <w:jc w:val="center"/>
            </w:pPr>
            <w:r>
              <w:rPr>
                <w:rFonts w:ascii="宋体" w:hAnsi="宋体" w:eastAsia="宋体" w:cs="宋体"/>
                <w:b w:val="0"/>
              </w:rPr>
              <w:t>27</w:t>
            </w:r>
          </w:p>
        </w:tc>
        <w:tc>
          <w:tcPr>
            <w:tcW w:w="0" w:type="dxa"/>
            <w:vAlign w:val="center"/>
          </w:tcPr>
          <w:p w14:paraId="295CE38D">
            <w:pPr>
              <w:spacing w:line="240" w:lineRule="auto"/>
              <w:jc w:val="left"/>
            </w:pPr>
            <w:r>
              <w:rPr>
                <w:rFonts w:ascii="宋体" w:hAnsi="宋体" w:eastAsia="宋体" w:cs="宋体"/>
                <w:b w:val="0"/>
              </w:rPr>
              <w:t>688557</w:t>
            </w:r>
          </w:p>
        </w:tc>
        <w:tc>
          <w:tcPr>
            <w:tcW w:w="0" w:type="dxa"/>
            <w:vAlign w:val="center"/>
          </w:tcPr>
          <w:p w14:paraId="55E0D31E">
            <w:pPr>
              <w:spacing w:line="240" w:lineRule="auto"/>
              <w:jc w:val="left"/>
            </w:pPr>
            <w:r>
              <w:rPr>
                <w:rFonts w:ascii="宋体" w:hAnsi="宋体" w:eastAsia="宋体" w:cs="宋体"/>
                <w:b w:val="0"/>
              </w:rPr>
              <w:t>兰剑智能</w:t>
            </w:r>
          </w:p>
        </w:tc>
        <w:tc>
          <w:tcPr>
            <w:tcW w:w="0" w:type="dxa"/>
            <w:vAlign w:val="center"/>
          </w:tcPr>
          <w:p w14:paraId="0508B249">
            <w:pPr>
              <w:spacing w:line="240" w:lineRule="auto"/>
              <w:jc w:val="right"/>
            </w:pPr>
            <w:r>
              <w:rPr>
                <w:rFonts w:ascii="宋体" w:hAnsi="宋体" w:eastAsia="宋体" w:cs="宋体"/>
                <w:b w:val="0"/>
              </w:rPr>
              <w:t>279,444</w:t>
            </w:r>
          </w:p>
        </w:tc>
        <w:tc>
          <w:tcPr>
            <w:tcW w:w="0" w:type="dxa"/>
            <w:vAlign w:val="center"/>
          </w:tcPr>
          <w:p w14:paraId="5324D952">
            <w:pPr>
              <w:spacing w:line="240" w:lineRule="auto"/>
              <w:jc w:val="right"/>
            </w:pPr>
            <w:r>
              <w:rPr>
                <w:rFonts w:ascii="宋体" w:hAnsi="宋体" w:eastAsia="宋体" w:cs="宋体"/>
                <w:b w:val="0"/>
              </w:rPr>
              <w:t>10,180,144.92</w:t>
            </w:r>
          </w:p>
        </w:tc>
        <w:tc>
          <w:tcPr>
            <w:tcW w:w="0" w:type="dxa"/>
            <w:vAlign w:val="center"/>
          </w:tcPr>
          <w:p w14:paraId="226B1161">
            <w:pPr>
              <w:spacing w:line="240" w:lineRule="auto"/>
              <w:jc w:val="right"/>
            </w:pPr>
            <w:r>
              <w:rPr>
                <w:rFonts w:ascii="宋体" w:hAnsi="宋体" w:eastAsia="宋体" w:cs="宋体"/>
                <w:b w:val="0"/>
              </w:rPr>
              <w:t>0.81</w:t>
            </w:r>
          </w:p>
        </w:tc>
      </w:tr>
      <w:tr w14:paraId="607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7D6934">
            <w:pPr>
              <w:spacing w:line="240" w:lineRule="auto"/>
              <w:jc w:val="center"/>
            </w:pPr>
            <w:r>
              <w:rPr>
                <w:rFonts w:ascii="宋体" w:hAnsi="宋体" w:eastAsia="宋体" w:cs="宋体"/>
                <w:b w:val="0"/>
              </w:rPr>
              <w:t>28</w:t>
            </w:r>
          </w:p>
        </w:tc>
        <w:tc>
          <w:tcPr>
            <w:tcW w:w="0" w:type="dxa"/>
            <w:vAlign w:val="center"/>
          </w:tcPr>
          <w:p w14:paraId="79641A6C">
            <w:pPr>
              <w:spacing w:line="240" w:lineRule="auto"/>
              <w:jc w:val="left"/>
            </w:pPr>
            <w:r>
              <w:rPr>
                <w:rFonts w:ascii="宋体" w:hAnsi="宋体" w:eastAsia="宋体" w:cs="宋体"/>
                <w:b w:val="0"/>
              </w:rPr>
              <w:t>00425</w:t>
            </w:r>
          </w:p>
        </w:tc>
        <w:tc>
          <w:tcPr>
            <w:tcW w:w="0" w:type="dxa"/>
            <w:vAlign w:val="center"/>
          </w:tcPr>
          <w:p w14:paraId="3EFECDC5">
            <w:pPr>
              <w:spacing w:line="240" w:lineRule="auto"/>
              <w:jc w:val="left"/>
            </w:pPr>
            <w:r>
              <w:rPr>
                <w:rFonts w:ascii="宋体" w:hAnsi="宋体" w:eastAsia="宋体" w:cs="宋体"/>
                <w:b w:val="0"/>
              </w:rPr>
              <w:t>敏实集团</w:t>
            </w:r>
          </w:p>
        </w:tc>
        <w:tc>
          <w:tcPr>
            <w:tcW w:w="0" w:type="dxa"/>
            <w:vAlign w:val="center"/>
          </w:tcPr>
          <w:p w14:paraId="1105D3E7">
            <w:pPr>
              <w:spacing w:line="240" w:lineRule="auto"/>
              <w:jc w:val="right"/>
            </w:pPr>
            <w:r>
              <w:rPr>
                <w:rFonts w:ascii="宋体" w:hAnsi="宋体" w:eastAsia="宋体" w:cs="宋体"/>
                <w:b w:val="0"/>
              </w:rPr>
              <w:t>340,000</w:t>
            </w:r>
          </w:p>
        </w:tc>
        <w:tc>
          <w:tcPr>
            <w:tcW w:w="0" w:type="dxa"/>
            <w:vAlign w:val="center"/>
          </w:tcPr>
          <w:p w14:paraId="68D8C23C">
            <w:pPr>
              <w:spacing w:line="240" w:lineRule="auto"/>
              <w:jc w:val="right"/>
            </w:pPr>
            <w:r>
              <w:rPr>
                <w:rFonts w:ascii="宋体" w:hAnsi="宋体" w:eastAsia="宋体" w:cs="宋体"/>
                <w:b w:val="0"/>
              </w:rPr>
              <w:t>9,741,047.06</w:t>
            </w:r>
          </w:p>
        </w:tc>
        <w:tc>
          <w:tcPr>
            <w:tcW w:w="0" w:type="dxa"/>
            <w:vAlign w:val="center"/>
          </w:tcPr>
          <w:p w14:paraId="43AB4D06">
            <w:pPr>
              <w:spacing w:line="240" w:lineRule="auto"/>
              <w:jc w:val="right"/>
            </w:pPr>
            <w:r>
              <w:rPr>
                <w:rFonts w:ascii="宋体" w:hAnsi="宋体" w:eastAsia="宋体" w:cs="宋体"/>
                <w:b w:val="0"/>
              </w:rPr>
              <w:t>0.78</w:t>
            </w:r>
          </w:p>
        </w:tc>
      </w:tr>
      <w:tr w14:paraId="0102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7BCBB2">
            <w:pPr>
              <w:spacing w:line="240" w:lineRule="auto"/>
              <w:jc w:val="center"/>
            </w:pPr>
            <w:r>
              <w:rPr>
                <w:rFonts w:ascii="宋体" w:hAnsi="宋体" w:eastAsia="宋体" w:cs="宋体"/>
                <w:b w:val="0"/>
              </w:rPr>
              <w:t>29</w:t>
            </w:r>
          </w:p>
        </w:tc>
        <w:tc>
          <w:tcPr>
            <w:tcW w:w="0" w:type="dxa"/>
            <w:vAlign w:val="center"/>
          </w:tcPr>
          <w:p w14:paraId="15EDAC68">
            <w:pPr>
              <w:spacing w:line="240" w:lineRule="auto"/>
              <w:jc w:val="left"/>
            </w:pPr>
            <w:r>
              <w:rPr>
                <w:rFonts w:ascii="宋体" w:hAnsi="宋体" w:eastAsia="宋体" w:cs="宋体"/>
                <w:b w:val="0"/>
              </w:rPr>
              <w:t>300695</w:t>
            </w:r>
          </w:p>
        </w:tc>
        <w:tc>
          <w:tcPr>
            <w:tcW w:w="0" w:type="dxa"/>
            <w:vAlign w:val="center"/>
          </w:tcPr>
          <w:p w14:paraId="6328D763">
            <w:pPr>
              <w:spacing w:line="240" w:lineRule="auto"/>
              <w:jc w:val="left"/>
            </w:pPr>
            <w:r>
              <w:rPr>
                <w:rFonts w:ascii="宋体" w:hAnsi="宋体" w:eastAsia="宋体" w:cs="宋体"/>
                <w:b w:val="0"/>
              </w:rPr>
              <w:t>兆丰股份</w:t>
            </w:r>
          </w:p>
        </w:tc>
        <w:tc>
          <w:tcPr>
            <w:tcW w:w="0" w:type="dxa"/>
            <w:vAlign w:val="center"/>
          </w:tcPr>
          <w:p w14:paraId="0BCFB27D">
            <w:pPr>
              <w:spacing w:line="240" w:lineRule="auto"/>
              <w:jc w:val="right"/>
            </w:pPr>
            <w:r>
              <w:rPr>
                <w:rFonts w:ascii="宋体" w:hAnsi="宋体" w:eastAsia="宋体" w:cs="宋体"/>
                <w:b w:val="0"/>
              </w:rPr>
              <w:t>84,900</w:t>
            </w:r>
          </w:p>
        </w:tc>
        <w:tc>
          <w:tcPr>
            <w:tcW w:w="0" w:type="dxa"/>
            <w:vAlign w:val="center"/>
          </w:tcPr>
          <w:p w14:paraId="57AFEDBF">
            <w:pPr>
              <w:spacing w:line="240" w:lineRule="auto"/>
              <w:jc w:val="right"/>
            </w:pPr>
            <w:r>
              <w:rPr>
                <w:rFonts w:ascii="宋体" w:hAnsi="宋体" w:eastAsia="宋体" w:cs="宋体"/>
                <w:b w:val="0"/>
              </w:rPr>
              <w:t>8,495,094.00</w:t>
            </w:r>
          </w:p>
        </w:tc>
        <w:tc>
          <w:tcPr>
            <w:tcW w:w="0" w:type="dxa"/>
            <w:vAlign w:val="center"/>
          </w:tcPr>
          <w:p w14:paraId="6D2FC644">
            <w:pPr>
              <w:spacing w:line="240" w:lineRule="auto"/>
              <w:jc w:val="right"/>
            </w:pPr>
            <w:r>
              <w:rPr>
                <w:rFonts w:ascii="宋体" w:hAnsi="宋体" w:eastAsia="宋体" w:cs="宋体"/>
                <w:b w:val="0"/>
              </w:rPr>
              <w:t>0.68</w:t>
            </w:r>
          </w:p>
        </w:tc>
      </w:tr>
      <w:tr w14:paraId="74B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7B037">
            <w:pPr>
              <w:spacing w:line="240" w:lineRule="auto"/>
              <w:jc w:val="center"/>
            </w:pPr>
            <w:r>
              <w:rPr>
                <w:rFonts w:ascii="宋体" w:hAnsi="宋体" w:eastAsia="宋体" w:cs="宋体"/>
                <w:b w:val="0"/>
              </w:rPr>
              <w:t>30</w:t>
            </w:r>
          </w:p>
        </w:tc>
        <w:tc>
          <w:tcPr>
            <w:tcW w:w="0" w:type="dxa"/>
            <w:vAlign w:val="center"/>
          </w:tcPr>
          <w:p w14:paraId="23BC38FE">
            <w:pPr>
              <w:spacing w:line="240" w:lineRule="auto"/>
              <w:jc w:val="left"/>
            </w:pPr>
            <w:r>
              <w:rPr>
                <w:rFonts w:ascii="宋体" w:hAnsi="宋体" w:eastAsia="宋体" w:cs="宋体"/>
                <w:b w:val="0"/>
              </w:rPr>
              <w:t>001331</w:t>
            </w:r>
          </w:p>
        </w:tc>
        <w:tc>
          <w:tcPr>
            <w:tcW w:w="0" w:type="dxa"/>
            <w:vAlign w:val="center"/>
          </w:tcPr>
          <w:p w14:paraId="674ED12E">
            <w:pPr>
              <w:spacing w:line="240" w:lineRule="auto"/>
              <w:jc w:val="left"/>
            </w:pPr>
            <w:r>
              <w:rPr>
                <w:rFonts w:ascii="宋体" w:hAnsi="宋体" w:eastAsia="宋体" w:cs="宋体"/>
                <w:b w:val="0"/>
              </w:rPr>
              <w:t>胜通能源</w:t>
            </w:r>
          </w:p>
        </w:tc>
        <w:tc>
          <w:tcPr>
            <w:tcW w:w="0" w:type="dxa"/>
            <w:vAlign w:val="center"/>
          </w:tcPr>
          <w:p w14:paraId="6A35B715">
            <w:pPr>
              <w:spacing w:line="240" w:lineRule="auto"/>
              <w:jc w:val="right"/>
            </w:pPr>
            <w:r>
              <w:rPr>
                <w:rFonts w:ascii="宋体" w:hAnsi="宋体" w:eastAsia="宋体" w:cs="宋体"/>
                <w:b w:val="0"/>
              </w:rPr>
              <w:t>182,563</w:t>
            </w:r>
          </w:p>
        </w:tc>
        <w:tc>
          <w:tcPr>
            <w:tcW w:w="0" w:type="dxa"/>
            <w:vAlign w:val="center"/>
          </w:tcPr>
          <w:p w14:paraId="0DE21A36">
            <w:pPr>
              <w:spacing w:line="240" w:lineRule="auto"/>
              <w:jc w:val="right"/>
            </w:pPr>
            <w:r>
              <w:rPr>
                <w:rFonts w:ascii="宋体" w:hAnsi="宋体" w:eastAsia="宋体" w:cs="宋体"/>
                <w:b w:val="0"/>
              </w:rPr>
              <w:t>8,454,492.53</w:t>
            </w:r>
          </w:p>
        </w:tc>
        <w:tc>
          <w:tcPr>
            <w:tcW w:w="0" w:type="dxa"/>
            <w:vAlign w:val="center"/>
          </w:tcPr>
          <w:p w14:paraId="334878A9">
            <w:pPr>
              <w:spacing w:line="240" w:lineRule="auto"/>
              <w:jc w:val="right"/>
            </w:pPr>
            <w:r>
              <w:rPr>
                <w:rFonts w:ascii="宋体" w:hAnsi="宋体" w:eastAsia="宋体" w:cs="宋体"/>
                <w:b w:val="0"/>
              </w:rPr>
              <w:t>0.68</w:t>
            </w:r>
          </w:p>
        </w:tc>
      </w:tr>
      <w:tr w14:paraId="7D2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6A9F61">
            <w:pPr>
              <w:spacing w:line="240" w:lineRule="auto"/>
              <w:jc w:val="center"/>
            </w:pPr>
            <w:r>
              <w:rPr>
                <w:rFonts w:ascii="宋体" w:hAnsi="宋体" w:eastAsia="宋体" w:cs="宋体"/>
                <w:b w:val="0"/>
              </w:rPr>
              <w:t>31</w:t>
            </w:r>
          </w:p>
        </w:tc>
        <w:tc>
          <w:tcPr>
            <w:tcW w:w="0" w:type="dxa"/>
            <w:vAlign w:val="center"/>
          </w:tcPr>
          <w:p w14:paraId="520603BA">
            <w:pPr>
              <w:spacing w:line="240" w:lineRule="auto"/>
              <w:jc w:val="left"/>
            </w:pPr>
            <w:r>
              <w:rPr>
                <w:rFonts w:ascii="宋体" w:hAnsi="宋体" w:eastAsia="宋体" w:cs="宋体"/>
                <w:b w:val="0"/>
              </w:rPr>
              <w:t>301196</w:t>
            </w:r>
          </w:p>
        </w:tc>
        <w:tc>
          <w:tcPr>
            <w:tcW w:w="0" w:type="dxa"/>
            <w:vAlign w:val="center"/>
          </w:tcPr>
          <w:p w14:paraId="5019DB7F">
            <w:pPr>
              <w:spacing w:line="240" w:lineRule="auto"/>
              <w:jc w:val="left"/>
            </w:pPr>
            <w:r>
              <w:rPr>
                <w:rFonts w:ascii="宋体" w:hAnsi="宋体" w:eastAsia="宋体" w:cs="宋体"/>
                <w:b w:val="0"/>
              </w:rPr>
              <w:t>唯科科技</w:t>
            </w:r>
          </w:p>
        </w:tc>
        <w:tc>
          <w:tcPr>
            <w:tcW w:w="0" w:type="dxa"/>
            <w:vAlign w:val="center"/>
          </w:tcPr>
          <w:p w14:paraId="7D0420FE">
            <w:pPr>
              <w:spacing w:line="240" w:lineRule="auto"/>
              <w:jc w:val="right"/>
            </w:pPr>
            <w:r>
              <w:rPr>
                <w:rFonts w:ascii="宋体" w:hAnsi="宋体" w:eastAsia="宋体" w:cs="宋体"/>
                <w:b w:val="0"/>
              </w:rPr>
              <w:t>96,322</w:t>
            </w:r>
          </w:p>
        </w:tc>
        <w:tc>
          <w:tcPr>
            <w:tcW w:w="0" w:type="dxa"/>
            <w:vAlign w:val="center"/>
          </w:tcPr>
          <w:p w14:paraId="53DEF97D">
            <w:pPr>
              <w:spacing w:line="240" w:lineRule="auto"/>
              <w:jc w:val="right"/>
            </w:pPr>
            <w:r>
              <w:rPr>
                <w:rFonts w:ascii="宋体" w:hAnsi="宋体" w:eastAsia="宋体" w:cs="宋体"/>
                <w:b w:val="0"/>
              </w:rPr>
              <w:t>7,760,663.54</w:t>
            </w:r>
          </w:p>
        </w:tc>
        <w:tc>
          <w:tcPr>
            <w:tcW w:w="0" w:type="dxa"/>
            <w:vAlign w:val="center"/>
          </w:tcPr>
          <w:p w14:paraId="100DA4B2">
            <w:pPr>
              <w:spacing w:line="240" w:lineRule="auto"/>
              <w:jc w:val="right"/>
            </w:pPr>
            <w:r>
              <w:rPr>
                <w:rFonts w:ascii="宋体" w:hAnsi="宋体" w:eastAsia="宋体" w:cs="宋体"/>
                <w:b w:val="0"/>
              </w:rPr>
              <w:t>0.62</w:t>
            </w:r>
          </w:p>
        </w:tc>
      </w:tr>
      <w:tr w14:paraId="0B33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1D1812">
            <w:pPr>
              <w:spacing w:line="240" w:lineRule="auto"/>
              <w:jc w:val="center"/>
            </w:pPr>
            <w:r>
              <w:rPr>
                <w:rFonts w:ascii="宋体" w:hAnsi="宋体" w:eastAsia="宋体" w:cs="宋体"/>
                <w:b w:val="0"/>
              </w:rPr>
              <w:t>32</w:t>
            </w:r>
          </w:p>
        </w:tc>
        <w:tc>
          <w:tcPr>
            <w:tcW w:w="0" w:type="dxa"/>
            <w:vAlign w:val="center"/>
          </w:tcPr>
          <w:p w14:paraId="4B6722A3">
            <w:pPr>
              <w:spacing w:line="240" w:lineRule="auto"/>
              <w:jc w:val="left"/>
            </w:pPr>
            <w:r>
              <w:rPr>
                <w:rFonts w:ascii="宋体" w:hAnsi="宋体" w:eastAsia="宋体" w:cs="宋体"/>
                <w:b w:val="0"/>
              </w:rPr>
              <w:t>003033</w:t>
            </w:r>
          </w:p>
        </w:tc>
        <w:tc>
          <w:tcPr>
            <w:tcW w:w="0" w:type="dxa"/>
            <w:vAlign w:val="center"/>
          </w:tcPr>
          <w:p w14:paraId="0198227B">
            <w:pPr>
              <w:spacing w:line="240" w:lineRule="auto"/>
              <w:jc w:val="left"/>
            </w:pPr>
            <w:r>
              <w:rPr>
                <w:rFonts w:ascii="宋体" w:hAnsi="宋体" w:eastAsia="宋体" w:cs="宋体"/>
                <w:b w:val="0"/>
              </w:rPr>
              <w:t>征和工业</w:t>
            </w:r>
          </w:p>
        </w:tc>
        <w:tc>
          <w:tcPr>
            <w:tcW w:w="0" w:type="dxa"/>
            <w:vAlign w:val="center"/>
          </w:tcPr>
          <w:p w14:paraId="2AA4BDAB">
            <w:pPr>
              <w:spacing w:line="240" w:lineRule="auto"/>
              <w:jc w:val="right"/>
            </w:pPr>
            <w:r>
              <w:rPr>
                <w:rFonts w:ascii="宋体" w:hAnsi="宋体" w:eastAsia="宋体" w:cs="宋体"/>
                <w:b w:val="0"/>
              </w:rPr>
              <w:t>92,100</w:t>
            </w:r>
          </w:p>
        </w:tc>
        <w:tc>
          <w:tcPr>
            <w:tcW w:w="0" w:type="dxa"/>
            <w:vAlign w:val="center"/>
          </w:tcPr>
          <w:p w14:paraId="3D2C28F7">
            <w:pPr>
              <w:spacing w:line="240" w:lineRule="auto"/>
              <w:jc w:val="right"/>
            </w:pPr>
            <w:r>
              <w:rPr>
                <w:rFonts w:ascii="宋体" w:hAnsi="宋体" w:eastAsia="宋体" w:cs="宋体"/>
                <w:b w:val="0"/>
              </w:rPr>
              <w:t>7,239,981.00</w:t>
            </w:r>
          </w:p>
        </w:tc>
        <w:tc>
          <w:tcPr>
            <w:tcW w:w="0" w:type="dxa"/>
            <w:vAlign w:val="center"/>
          </w:tcPr>
          <w:p w14:paraId="1FBFA21C">
            <w:pPr>
              <w:spacing w:line="240" w:lineRule="auto"/>
              <w:jc w:val="right"/>
            </w:pPr>
            <w:r>
              <w:rPr>
                <w:rFonts w:ascii="宋体" w:hAnsi="宋体" w:eastAsia="宋体" w:cs="宋体"/>
                <w:b w:val="0"/>
              </w:rPr>
              <w:t>0.58</w:t>
            </w:r>
          </w:p>
        </w:tc>
      </w:tr>
      <w:tr w14:paraId="375E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48189">
            <w:pPr>
              <w:spacing w:line="240" w:lineRule="auto"/>
              <w:jc w:val="center"/>
            </w:pPr>
            <w:r>
              <w:rPr>
                <w:rFonts w:ascii="宋体" w:hAnsi="宋体" w:eastAsia="宋体" w:cs="宋体"/>
                <w:b w:val="0"/>
              </w:rPr>
              <w:t>33</w:t>
            </w:r>
          </w:p>
        </w:tc>
        <w:tc>
          <w:tcPr>
            <w:tcW w:w="0" w:type="dxa"/>
            <w:vAlign w:val="center"/>
          </w:tcPr>
          <w:p w14:paraId="719A3448">
            <w:pPr>
              <w:spacing w:line="240" w:lineRule="auto"/>
              <w:jc w:val="left"/>
            </w:pPr>
            <w:r>
              <w:rPr>
                <w:rFonts w:ascii="宋体" w:hAnsi="宋体" w:eastAsia="宋体" w:cs="宋体"/>
                <w:b w:val="0"/>
              </w:rPr>
              <w:t>688795</w:t>
            </w:r>
          </w:p>
        </w:tc>
        <w:tc>
          <w:tcPr>
            <w:tcW w:w="0" w:type="dxa"/>
            <w:vAlign w:val="center"/>
          </w:tcPr>
          <w:p w14:paraId="2537651F">
            <w:pPr>
              <w:spacing w:line="240" w:lineRule="auto"/>
              <w:jc w:val="left"/>
            </w:pPr>
            <w:r>
              <w:rPr>
                <w:rFonts w:ascii="宋体" w:hAnsi="宋体" w:eastAsia="宋体" w:cs="宋体"/>
                <w:b w:val="0"/>
              </w:rPr>
              <w:t>摩尔线程</w:t>
            </w:r>
          </w:p>
        </w:tc>
        <w:tc>
          <w:tcPr>
            <w:tcW w:w="0" w:type="dxa"/>
            <w:vAlign w:val="center"/>
          </w:tcPr>
          <w:p w14:paraId="3C2FB0F1">
            <w:pPr>
              <w:spacing w:line="240" w:lineRule="auto"/>
              <w:jc w:val="right"/>
            </w:pPr>
            <w:r>
              <w:rPr>
                <w:rFonts w:ascii="宋体" w:hAnsi="宋体" w:eastAsia="宋体" w:cs="宋体"/>
                <w:b w:val="0"/>
              </w:rPr>
              <w:t>5,759</w:t>
            </w:r>
          </w:p>
        </w:tc>
        <w:tc>
          <w:tcPr>
            <w:tcW w:w="0" w:type="dxa"/>
            <w:vAlign w:val="center"/>
          </w:tcPr>
          <w:p w14:paraId="29260149">
            <w:pPr>
              <w:spacing w:line="240" w:lineRule="auto"/>
              <w:jc w:val="right"/>
            </w:pPr>
            <w:r>
              <w:rPr>
                <w:rFonts w:ascii="宋体" w:hAnsi="宋体" w:eastAsia="宋体" w:cs="宋体"/>
                <w:b w:val="0"/>
              </w:rPr>
              <w:t>2,395,859.18</w:t>
            </w:r>
          </w:p>
        </w:tc>
        <w:tc>
          <w:tcPr>
            <w:tcW w:w="0" w:type="dxa"/>
            <w:vAlign w:val="center"/>
          </w:tcPr>
          <w:p w14:paraId="133E072C">
            <w:pPr>
              <w:spacing w:line="240" w:lineRule="auto"/>
              <w:jc w:val="right"/>
            </w:pPr>
            <w:r>
              <w:rPr>
                <w:rFonts w:ascii="宋体" w:hAnsi="宋体" w:eastAsia="宋体" w:cs="宋体"/>
                <w:b w:val="0"/>
              </w:rPr>
              <w:t>0.19</w:t>
            </w:r>
          </w:p>
        </w:tc>
      </w:tr>
      <w:tr w14:paraId="3D3B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2C8474">
            <w:pPr>
              <w:spacing w:line="240" w:lineRule="auto"/>
              <w:jc w:val="center"/>
            </w:pPr>
            <w:r>
              <w:rPr>
                <w:rFonts w:ascii="宋体" w:hAnsi="宋体" w:eastAsia="宋体" w:cs="宋体"/>
                <w:b w:val="0"/>
              </w:rPr>
              <w:t>34</w:t>
            </w:r>
          </w:p>
        </w:tc>
        <w:tc>
          <w:tcPr>
            <w:tcW w:w="0" w:type="dxa"/>
            <w:vAlign w:val="center"/>
          </w:tcPr>
          <w:p w14:paraId="1E8F6899">
            <w:pPr>
              <w:spacing w:line="240" w:lineRule="auto"/>
              <w:jc w:val="left"/>
            </w:pPr>
            <w:r>
              <w:rPr>
                <w:rFonts w:ascii="宋体" w:hAnsi="宋体" w:eastAsia="宋体" w:cs="宋体"/>
                <w:b w:val="0"/>
              </w:rPr>
              <w:t>688802</w:t>
            </w:r>
          </w:p>
        </w:tc>
        <w:tc>
          <w:tcPr>
            <w:tcW w:w="0" w:type="dxa"/>
            <w:vAlign w:val="center"/>
          </w:tcPr>
          <w:p w14:paraId="5C53E388">
            <w:pPr>
              <w:spacing w:line="240" w:lineRule="auto"/>
              <w:jc w:val="left"/>
            </w:pPr>
            <w:r>
              <w:rPr>
                <w:rFonts w:ascii="宋体" w:hAnsi="宋体" w:eastAsia="宋体" w:cs="宋体"/>
                <w:b w:val="0"/>
              </w:rPr>
              <w:t>沐曦股份</w:t>
            </w:r>
          </w:p>
        </w:tc>
        <w:tc>
          <w:tcPr>
            <w:tcW w:w="0" w:type="dxa"/>
            <w:vAlign w:val="center"/>
          </w:tcPr>
          <w:p w14:paraId="19D5F9F3">
            <w:pPr>
              <w:spacing w:line="240" w:lineRule="auto"/>
              <w:jc w:val="right"/>
            </w:pPr>
            <w:r>
              <w:rPr>
                <w:rFonts w:ascii="宋体" w:hAnsi="宋体" w:eastAsia="宋体" w:cs="宋体"/>
                <w:b w:val="0"/>
              </w:rPr>
              <w:t>3,794</w:t>
            </w:r>
          </w:p>
        </w:tc>
        <w:tc>
          <w:tcPr>
            <w:tcW w:w="0" w:type="dxa"/>
            <w:vAlign w:val="center"/>
          </w:tcPr>
          <w:p w14:paraId="05DE7706">
            <w:pPr>
              <w:spacing w:line="240" w:lineRule="auto"/>
              <w:jc w:val="right"/>
            </w:pPr>
            <w:r>
              <w:rPr>
                <w:rFonts w:ascii="宋体" w:hAnsi="宋体" w:eastAsia="宋体" w:cs="宋体"/>
                <w:b w:val="0"/>
              </w:rPr>
              <w:t>1,515,323.60</w:t>
            </w:r>
          </w:p>
        </w:tc>
        <w:tc>
          <w:tcPr>
            <w:tcW w:w="0" w:type="dxa"/>
            <w:vAlign w:val="center"/>
          </w:tcPr>
          <w:p w14:paraId="10750642">
            <w:pPr>
              <w:spacing w:line="240" w:lineRule="auto"/>
              <w:jc w:val="right"/>
            </w:pPr>
            <w:r>
              <w:rPr>
                <w:rFonts w:ascii="宋体" w:hAnsi="宋体" w:eastAsia="宋体" w:cs="宋体"/>
                <w:b w:val="0"/>
              </w:rPr>
              <w:t>0.12</w:t>
            </w:r>
          </w:p>
        </w:tc>
      </w:tr>
      <w:tr w14:paraId="3A5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451C5B">
            <w:pPr>
              <w:spacing w:line="240" w:lineRule="auto"/>
              <w:jc w:val="center"/>
            </w:pPr>
            <w:r>
              <w:rPr>
                <w:rFonts w:ascii="宋体" w:hAnsi="宋体" w:eastAsia="宋体" w:cs="宋体"/>
                <w:b w:val="0"/>
              </w:rPr>
              <w:t>35</w:t>
            </w:r>
          </w:p>
        </w:tc>
        <w:tc>
          <w:tcPr>
            <w:tcW w:w="0" w:type="dxa"/>
            <w:vAlign w:val="center"/>
          </w:tcPr>
          <w:p w14:paraId="5DD0A5ED">
            <w:pPr>
              <w:spacing w:line="240" w:lineRule="auto"/>
              <w:jc w:val="left"/>
            </w:pPr>
            <w:r>
              <w:rPr>
                <w:rFonts w:ascii="宋体" w:hAnsi="宋体" w:eastAsia="宋体" w:cs="宋体"/>
                <w:b w:val="0"/>
              </w:rPr>
              <w:t>688809</w:t>
            </w:r>
          </w:p>
        </w:tc>
        <w:tc>
          <w:tcPr>
            <w:tcW w:w="0" w:type="dxa"/>
            <w:vAlign w:val="center"/>
          </w:tcPr>
          <w:p w14:paraId="4312BB0B">
            <w:pPr>
              <w:spacing w:line="240" w:lineRule="auto"/>
              <w:jc w:val="left"/>
            </w:pPr>
            <w:r>
              <w:rPr>
                <w:rFonts w:ascii="宋体" w:hAnsi="宋体" w:eastAsia="宋体" w:cs="宋体"/>
                <w:b w:val="0"/>
              </w:rPr>
              <w:t>强一股份</w:t>
            </w:r>
          </w:p>
        </w:tc>
        <w:tc>
          <w:tcPr>
            <w:tcW w:w="0" w:type="dxa"/>
            <w:vAlign w:val="center"/>
          </w:tcPr>
          <w:p w14:paraId="578B97DC">
            <w:pPr>
              <w:spacing w:line="240" w:lineRule="auto"/>
              <w:jc w:val="right"/>
            </w:pPr>
            <w:r>
              <w:rPr>
                <w:rFonts w:ascii="宋体" w:hAnsi="宋体" w:eastAsia="宋体" w:cs="宋体"/>
                <w:b w:val="0"/>
              </w:rPr>
              <w:t>2,584</w:t>
            </w:r>
          </w:p>
        </w:tc>
        <w:tc>
          <w:tcPr>
            <w:tcW w:w="0" w:type="dxa"/>
            <w:vAlign w:val="center"/>
          </w:tcPr>
          <w:p w14:paraId="780DFE82">
            <w:pPr>
              <w:spacing w:line="240" w:lineRule="auto"/>
              <w:jc w:val="right"/>
            </w:pPr>
            <w:r>
              <w:rPr>
                <w:rFonts w:ascii="宋体" w:hAnsi="宋体" w:eastAsia="宋体" w:cs="宋体"/>
                <w:b w:val="0"/>
              </w:rPr>
              <w:t>649,717.29</w:t>
            </w:r>
          </w:p>
        </w:tc>
        <w:tc>
          <w:tcPr>
            <w:tcW w:w="0" w:type="dxa"/>
            <w:vAlign w:val="center"/>
          </w:tcPr>
          <w:p w14:paraId="2A46B101">
            <w:pPr>
              <w:spacing w:line="240" w:lineRule="auto"/>
              <w:jc w:val="right"/>
            </w:pPr>
            <w:r>
              <w:rPr>
                <w:rFonts w:ascii="宋体" w:hAnsi="宋体" w:eastAsia="宋体" w:cs="宋体"/>
                <w:b w:val="0"/>
              </w:rPr>
              <w:t>0.05</w:t>
            </w:r>
          </w:p>
        </w:tc>
      </w:tr>
      <w:tr w14:paraId="69FA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016CF2">
            <w:pPr>
              <w:spacing w:line="240" w:lineRule="auto"/>
              <w:jc w:val="center"/>
            </w:pPr>
            <w:r>
              <w:rPr>
                <w:rFonts w:ascii="宋体" w:hAnsi="宋体" w:eastAsia="宋体" w:cs="宋体"/>
                <w:b w:val="0"/>
              </w:rPr>
              <w:t>36</w:t>
            </w:r>
          </w:p>
        </w:tc>
        <w:tc>
          <w:tcPr>
            <w:tcW w:w="0" w:type="dxa"/>
            <w:vAlign w:val="center"/>
          </w:tcPr>
          <w:p w14:paraId="6699EAA4">
            <w:pPr>
              <w:spacing w:line="240" w:lineRule="auto"/>
              <w:jc w:val="left"/>
            </w:pPr>
            <w:r>
              <w:rPr>
                <w:rFonts w:ascii="宋体" w:hAnsi="宋体" w:eastAsia="宋体" w:cs="宋体"/>
                <w:b w:val="0"/>
              </w:rPr>
              <w:t>301638</w:t>
            </w:r>
          </w:p>
        </w:tc>
        <w:tc>
          <w:tcPr>
            <w:tcW w:w="0" w:type="dxa"/>
            <w:vAlign w:val="center"/>
          </w:tcPr>
          <w:p w14:paraId="404B789A">
            <w:pPr>
              <w:spacing w:line="240" w:lineRule="auto"/>
              <w:jc w:val="left"/>
            </w:pPr>
            <w:r>
              <w:rPr>
                <w:rFonts w:ascii="宋体" w:hAnsi="宋体" w:eastAsia="宋体" w:cs="宋体"/>
                <w:b w:val="0"/>
              </w:rPr>
              <w:t>南网数字</w:t>
            </w:r>
          </w:p>
        </w:tc>
        <w:tc>
          <w:tcPr>
            <w:tcW w:w="0" w:type="dxa"/>
            <w:vAlign w:val="center"/>
          </w:tcPr>
          <w:p w14:paraId="2CB844CF">
            <w:pPr>
              <w:spacing w:line="240" w:lineRule="auto"/>
              <w:jc w:val="right"/>
            </w:pPr>
            <w:r>
              <w:rPr>
                <w:rFonts w:ascii="宋体" w:hAnsi="宋体" w:eastAsia="宋体" w:cs="宋体"/>
                <w:b w:val="0"/>
              </w:rPr>
              <w:t>23,213</w:t>
            </w:r>
          </w:p>
        </w:tc>
        <w:tc>
          <w:tcPr>
            <w:tcW w:w="0" w:type="dxa"/>
            <w:vAlign w:val="center"/>
          </w:tcPr>
          <w:p w14:paraId="5389C067">
            <w:pPr>
              <w:spacing w:line="240" w:lineRule="auto"/>
              <w:jc w:val="right"/>
            </w:pPr>
            <w:r>
              <w:rPr>
                <w:rFonts w:ascii="宋体" w:hAnsi="宋体" w:eastAsia="宋体" w:cs="宋体"/>
                <w:b w:val="0"/>
              </w:rPr>
              <w:t>425,955.33</w:t>
            </w:r>
          </w:p>
        </w:tc>
        <w:tc>
          <w:tcPr>
            <w:tcW w:w="0" w:type="dxa"/>
            <w:vAlign w:val="center"/>
          </w:tcPr>
          <w:p w14:paraId="51ABC43E">
            <w:pPr>
              <w:spacing w:line="240" w:lineRule="auto"/>
              <w:jc w:val="right"/>
            </w:pPr>
            <w:r>
              <w:rPr>
                <w:rFonts w:ascii="宋体" w:hAnsi="宋体" w:eastAsia="宋体" w:cs="宋体"/>
                <w:b w:val="0"/>
              </w:rPr>
              <w:t>0.03</w:t>
            </w:r>
          </w:p>
        </w:tc>
      </w:tr>
      <w:tr w14:paraId="28A7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F4CF08">
            <w:pPr>
              <w:spacing w:line="240" w:lineRule="auto"/>
              <w:jc w:val="center"/>
            </w:pPr>
            <w:r>
              <w:rPr>
                <w:rFonts w:ascii="宋体" w:hAnsi="宋体" w:eastAsia="宋体" w:cs="宋体"/>
                <w:b w:val="0"/>
              </w:rPr>
              <w:t>37</w:t>
            </w:r>
          </w:p>
        </w:tc>
        <w:tc>
          <w:tcPr>
            <w:tcW w:w="0" w:type="dxa"/>
            <w:vAlign w:val="center"/>
          </w:tcPr>
          <w:p w14:paraId="62EB5186">
            <w:pPr>
              <w:spacing w:line="240" w:lineRule="auto"/>
              <w:jc w:val="left"/>
            </w:pPr>
            <w:r>
              <w:rPr>
                <w:rFonts w:ascii="宋体" w:hAnsi="宋体" w:eastAsia="宋体" w:cs="宋体"/>
                <w:b w:val="0"/>
              </w:rPr>
              <w:t>688727</w:t>
            </w:r>
          </w:p>
        </w:tc>
        <w:tc>
          <w:tcPr>
            <w:tcW w:w="0" w:type="dxa"/>
            <w:vAlign w:val="center"/>
          </w:tcPr>
          <w:p w14:paraId="6DE4B06B">
            <w:pPr>
              <w:spacing w:line="240" w:lineRule="auto"/>
              <w:jc w:val="left"/>
            </w:pPr>
            <w:r>
              <w:rPr>
                <w:rFonts w:ascii="宋体" w:hAnsi="宋体" w:eastAsia="宋体" w:cs="宋体"/>
                <w:b w:val="0"/>
              </w:rPr>
              <w:t>恒坤新材</w:t>
            </w:r>
          </w:p>
        </w:tc>
        <w:tc>
          <w:tcPr>
            <w:tcW w:w="0" w:type="dxa"/>
            <w:vAlign w:val="center"/>
          </w:tcPr>
          <w:p w14:paraId="20C742C3">
            <w:pPr>
              <w:spacing w:line="240" w:lineRule="auto"/>
              <w:jc w:val="right"/>
            </w:pPr>
            <w:r>
              <w:rPr>
                <w:rFonts w:ascii="宋体" w:hAnsi="宋体" w:eastAsia="宋体" w:cs="宋体"/>
                <w:b w:val="0"/>
              </w:rPr>
              <w:t>5,630</w:t>
            </w:r>
          </w:p>
        </w:tc>
        <w:tc>
          <w:tcPr>
            <w:tcW w:w="0" w:type="dxa"/>
            <w:vAlign w:val="center"/>
          </w:tcPr>
          <w:p w14:paraId="11737400">
            <w:pPr>
              <w:spacing w:line="240" w:lineRule="auto"/>
              <w:jc w:val="right"/>
            </w:pPr>
            <w:r>
              <w:rPr>
                <w:rFonts w:ascii="宋体" w:hAnsi="宋体" w:eastAsia="宋体" w:cs="宋体"/>
                <w:b w:val="0"/>
              </w:rPr>
              <w:t>261,682.40</w:t>
            </w:r>
          </w:p>
        </w:tc>
        <w:tc>
          <w:tcPr>
            <w:tcW w:w="0" w:type="dxa"/>
            <w:vAlign w:val="center"/>
          </w:tcPr>
          <w:p w14:paraId="1CA2DF4A">
            <w:pPr>
              <w:spacing w:line="240" w:lineRule="auto"/>
              <w:jc w:val="right"/>
            </w:pPr>
            <w:r>
              <w:rPr>
                <w:rFonts w:ascii="宋体" w:hAnsi="宋体" w:eastAsia="宋体" w:cs="宋体"/>
                <w:b w:val="0"/>
              </w:rPr>
              <w:t>0.02</w:t>
            </w:r>
          </w:p>
        </w:tc>
      </w:tr>
      <w:tr w14:paraId="4BCE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51E625">
            <w:pPr>
              <w:spacing w:line="240" w:lineRule="auto"/>
              <w:jc w:val="center"/>
            </w:pPr>
            <w:r>
              <w:rPr>
                <w:rFonts w:ascii="宋体" w:hAnsi="宋体" w:eastAsia="宋体" w:cs="宋体"/>
                <w:b w:val="0"/>
              </w:rPr>
              <w:t>38</w:t>
            </w:r>
          </w:p>
        </w:tc>
        <w:tc>
          <w:tcPr>
            <w:tcW w:w="0" w:type="dxa"/>
            <w:vAlign w:val="center"/>
          </w:tcPr>
          <w:p w14:paraId="3519A9BF">
            <w:pPr>
              <w:spacing w:line="240" w:lineRule="auto"/>
              <w:jc w:val="left"/>
            </w:pPr>
            <w:r>
              <w:rPr>
                <w:rFonts w:ascii="宋体" w:hAnsi="宋体" w:eastAsia="宋体" w:cs="宋体"/>
                <w:b w:val="0"/>
              </w:rPr>
              <w:t>603579</w:t>
            </w:r>
          </w:p>
        </w:tc>
        <w:tc>
          <w:tcPr>
            <w:tcW w:w="0" w:type="dxa"/>
            <w:vAlign w:val="center"/>
          </w:tcPr>
          <w:p w14:paraId="69DAE51C">
            <w:pPr>
              <w:spacing w:line="240" w:lineRule="auto"/>
              <w:jc w:val="left"/>
            </w:pPr>
            <w:r>
              <w:rPr>
                <w:rFonts w:ascii="宋体" w:hAnsi="宋体" w:eastAsia="宋体" w:cs="宋体"/>
                <w:b w:val="0"/>
              </w:rPr>
              <w:t>荣泰健康</w:t>
            </w:r>
          </w:p>
        </w:tc>
        <w:tc>
          <w:tcPr>
            <w:tcW w:w="0" w:type="dxa"/>
            <w:vAlign w:val="center"/>
          </w:tcPr>
          <w:p w14:paraId="43945A8B">
            <w:pPr>
              <w:spacing w:line="240" w:lineRule="auto"/>
              <w:jc w:val="right"/>
            </w:pPr>
            <w:r>
              <w:rPr>
                <w:rFonts w:ascii="宋体" w:hAnsi="宋体" w:eastAsia="宋体" w:cs="宋体"/>
                <w:b w:val="0"/>
              </w:rPr>
              <w:t>10,100</w:t>
            </w:r>
          </w:p>
        </w:tc>
        <w:tc>
          <w:tcPr>
            <w:tcW w:w="0" w:type="dxa"/>
            <w:vAlign w:val="center"/>
          </w:tcPr>
          <w:p w14:paraId="21ED6079">
            <w:pPr>
              <w:spacing w:line="240" w:lineRule="auto"/>
              <w:jc w:val="right"/>
            </w:pPr>
            <w:r>
              <w:rPr>
                <w:rFonts w:ascii="宋体" w:hAnsi="宋体" w:eastAsia="宋体" w:cs="宋体"/>
                <w:b w:val="0"/>
              </w:rPr>
              <w:t>240,481.00</w:t>
            </w:r>
          </w:p>
        </w:tc>
        <w:tc>
          <w:tcPr>
            <w:tcW w:w="0" w:type="dxa"/>
            <w:vAlign w:val="center"/>
          </w:tcPr>
          <w:p w14:paraId="6D46329D">
            <w:pPr>
              <w:spacing w:line="240" w:lineRule="auto"/>
              <w:jc w:val="right"/>
            </w:pPr>
            <w:r>
              <w:rPr>
                <w:rFonts w:ascii="宋体" w:hAnsi="宋体" w:eastAsia="宋体" w:cs="宋体"/>
                <w:b w:val="0"/>
              </w:rPr>
              <w:t>0.02</w:t>
            </w:r>
          </w:p>
        </w:tc>
      </w:tr>
      <w:tr w14:paraId="311F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F2A452">
            <w:pPr>
              <w:spacing w:line="240" w:lineRule="auto"/>
              <w:jc w:val="center"/>
            </w:pPr>
            <w:r>
              <w:rPr>
                <w:rFonts w:ascii="宋体" w:hAnsi="宋体" w:eastAsia="宋体" w:cs="宋体"/>
                <w:b w:val="0"/>
              </w:rPr>
              <w:t>39</w:t>
            </w:r>
          </w:p>
        </w:tc>
        <w:tc>
          <w:tcPr>
            <w:tcW w:w="0" w:type="dxa"/>
            <w:vAlign w:val="center"/>
          </w:tcPr>
          <w:p w14:paraId="54235D1B">
            <w:pPr>
              <w:spacing w:line="240" w:lineRule="auto"/>
              <w:jc w:val="left"/>
            </w:pPr>
            <w:r>
              <w:rPr>
                <w:rFonts w:ascii="宋体" w:hAnsi="宋体" w:eastAsia="宋体" w:cs="宋体"/>
                <w:b w:val="0"/>
              </w:rPr>
              <w:t>603626</w:t>
            </w:r>
          </w:p>
        </w:tc>
        <w:tc>
          <w:tcPr>
            <w:tcW w:w="0" w:type="dxa"/>
            <w:vAlign w:val="center"/>
          </w:tcPr>
          <w:p w14:paraId="50E2F6C9">
            <w:pPr>
              <w:spacing w:line="240" w:lineRule="auto"/>
              <w:jc w:val="left"/>
            </w:pPr>
            <w:r>
              <w:rPr>
                <w:rFonts w:ascii="宋体" w:hAnsi="宋体" w:eastAsia="宋体" w:cs="宋体"/>
                <w:b w:val="0"/>
              </w:rPr>
              <w:t>科森科技</w:t>
            </w:r>
          </w:p>
        </w:tc>
        <w:tc>
          <w:tcPr>
            <w:tcW w:w="0" w:type="dxa"/>
            <w:vAlign w:val="center"/>
          </w:tcPr>
          <w:p w14:paraId="404EABC9">
            <w:pPr>
              <w:spacing w:line="240" w:lineRule="auto"/>
              <w:jc w:val="right"/>
            </w:pPr>
            <w:r>
              <w:rPr>
                <w:rFonts w:ascii="宋体" w:hAnsi="宋体" w:eastAsia="宋体" w:cs="宋体"/>
                <w:b w:val="0"/>
              </w:rPr>
              <w:t>9,700</w:t>
            </w:r>
          </w:p>
        </w:tc>
        <w:tc>
          <w:tcPr>
            <w:tcW w:w="0" w:type="dxa"/>
            <w:vAlign w:val="center"/>
          </w:tcPr>
          <w:p w14:paraId="0EAC2DC9">
            <w:pPr>
              <w:spacing w:line="240" w:lineRule="auto"/>
              <w:jc w:val="right"/>
            </w:pPr>
            <w:r>
              <w:rPr>
                <w:rFonts w:ascii="宋体" w:hAnsi="宋体" w:eastAsia="宋体" w:cs="宋体"/>
                <w:b w:val="0"/>
              </w:rPr>
              <w:t>203,118.00</w:t>
            </w:r>
          </w:p>
        </w:tc>
        <w:tc>
          <w:tcPr>
            <w:tcW w:w="0" w:type="dxa"/>
            <w:vAlign w:val="center"/>
          </w:tcPr>
          <w:p w14:paraId="33E66825">
            <w:pPr>
              <w:spacing w:line="240" w:lineRule="auto"/>
              <w:jc w:val="right"/>
            </w:pPr>
            <w:r>
              <w:rPr>
                <w:rFonts w:ascii="宋体" w:hAnsi="宋体" w:eastAsia="宋体" w:cs="宋体"/>
                <w:b w:val="0"/>
              </w:rPr>
              <w:t>0.02</w:t>
            </w:r>
          </w:p>
        </w:tc>
      </w:tr>
      <w:tr w14:paraId="6CBC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8722B2">
            <w:pPr>
              <w:spacing w:line="240" w:lineRule="auto"/>
              <w:jc w:val="center"/>
            </w:pPr>
            <w:r>
              <w:rPr>
                <w:rFonts w:ascii="宋体" w:hAnsi="宋体" w:eastAsia="宋体" w:cs="宋体"/>
                <w:b w:val="0"/>
              </w:rPr>
              <w:t>40</w:t>
            </w:r>
          </w:p>
        </w:tc>
        <w:tc>
          <w:tcPr>
            <w:tcW w:w="0" w:type="dxa"/>
            <w:vAlign w:val="center"/>
          </w:tcPr>
          <w:p w14:paraId="240DD659">
            <w:pPr>
              <w:spacing w:line="240" w:lineRule="auto"/>
              <w:jc w:val="left"/>
            </w:pPr>
            <w:r>
              <w:rPr>
                <w:rFonts w:ascii="宋体" w:hAnsi="宋体" w:eastAsia="宋体" w:cs="宋体"/>
                <w:b w:val="0"/>
              </w:rPr>
              <w:t>688790</w:t>
            </w:r>
          </w:p>
        </w:tc>
        <w:tc>
          <w:tcPr>
            <w:tcW w:w="0" w:type="dxa"/>
            <w:vAlign w:val="center"/>
          </w:tcPr>
          <w:p w14:paraId="404A1BB2">
            <w:pPr>
              <w:spacing w:line="240" w:lineRule="auto"/>
              <w:jc w:val="left"/>
            </w:pPr>
            <w:r>
              <w:rPr>
                <w:rFonts w:ascii="宋体" w:hAnsi="宋体" w:eastAsia="宋体" w:cs="宋体"/>
                <w:b w:val="0"/>
              </w:rPr>
              <w:t>昂瑞微</w:t>
            </w:r>
          </w:p>
        </w:tc>
        <w:tc>
          <w:tcPr>
            <w:tcW w:w="0" w:type="dxa"/>
            <w:vAlign w:val="center"/>
          </w:tcPr>
          <w:p w14:paraId="308186F8">
            <w:pPr>
              <w:spacing w:line="240" w:lineRule="auto"/>
              <w:jc w:val="right"/>
            </w:pPr>
            <w:r>
              <w:rPr>
                <w:rFonts w:ascii="宋体" w:hAnsi="宋体" w:eastAsia="宋体" w:cs="宋体"/>
                <w:b w:val="0"/>
              </w:rPr>
              <w:t>1,288</w:t>
            </w:r>
          </w:p>
        </w:tc>
        <w:tc>
          <w:tcPr>
            <w:tcW w:w="0" w:type="dxa"/>
            <w:vAlign w:val="center"/>
          </w:tcPr>
          <w:p w14:paraId="3312A913">
            <w:pPr>
              <w:spacing w:line="240" w:lineRule="auto"/>
              <w:jc w:val="right"/>
            </w:pPr>
            <w:r>
              <w:rPr>
                <w:rFonts w:ascii="宋体" w:hAnsi="宋体" w:eastAsia="宋体" w:cs="宋体"/>
                <w:b w:val="0"/>
              </w:rPr>
              <w:t>174,556.20</w:t>
            </w:r>
          </w:p>
        </w:tc>
        <w:tc>
          <w:tcPr>
            <w:tcW w:w="0" w:type="dxa"/>
            <w:vAlign w:val="center"/>
          </w:tcPr>
          <w:p w14:paraId="7CE44B21">
            <w:pPr>
              <w:spacing w:line="240" w:lineRule="auto"/>
              <w:jc w:val="right"/>
            </w:pPr>
            <w:r>
              <w:rPr>
                <w:rFonts w:ascii="宋体" w:hAnsi="宋体" w:eastAsia="宋体" w:cs="宋体"/>
                <w:b w:val="0"/>
              </w:rPr>
              <w:t>0.01</w:t>
            </w:r>
          </w:p>
        </w:tc>
      </w:tr>
      <w:tr w14:paraId="6AA0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931B17">
            <w:pPr>
              <w:spacing w:line="240" w:lineRule="auto"/>
              <w:jc w:val="center"/>
            </w:pPr>
            <w:r>
              <w:rPr>
                <w:rFonts w:ascii="宋体" w:hAnsi="宋体" w:eastAsia="宋体" w:cs="宋体"/>
                <w:b w:val="0"/>
              </w:rPr>
              <w:t>41</w:t>
            </w:r>
          </w:p>
        </w:tc>
        <w:tc>
          <w:tcPr>
            <w:tcW w:w="0" w:type="dxa"/>
            <w:vAlign w:val="center"/>
          </w:tcPr>
          <w:p w14:paraId="2D996AA3">
            <w:pPr>
              <w:spacing w:line="240" w:lineRule="auto"/>
              <w:jc w:val="left"/>
            </w:pPr>
            <w:r>
              <w:rPr>
                <w:rFonts w:ascii="宋体" w:hAnsi="宋体" w:eastAsia="宋体" w:cs="宋体"/>
                <w:b w:val="0"/>
              </w:rPr>
              <w:t>001369</w:t>
            </w:r>
          </w:p>
        </w:tc>
        <w:tc>
          <w:tcPr>
            <w:tcW w:w="0" w:type="dxa"/>
            <w:vAlign w:val="center"/>
          </w:tcPr>
          <w:p w14:paraId="01CDA23A">
            <w:pPr>
              <w:spacing w:line="240" w:lineRule="auto"/>
              <w:jc w:val="left"/>
            </w:pPr>
            <w:r>
              <w:rPr>
                <w:rFonts w:ascii="宋体" w:hAnsi="宋体" w:eastAsia="宋体" w:cs="宋体"/>
                <w:b w:val="0"/>
              </w:rPr>
              <w:t>双欣环保</w:t>
            </w:r>
          </w:p>
        </w:tc>
        <w:tc>
          <w:tcPr>
            <w:tcW w:w="0" w:type="dxa"/>
            <w:vAlign w:val="center"/>
          </w:tcPr>
          <w:p w14:paraId="5C90B7FE">
            <w:pPr>
              <w:spacing w:line="240" w:lineRule="auto"/>
              <w:jc w:val="right"/>
            </w:pPr>
            <w:r>
              <w:rPr>
                <w:rFonts w:ascii="宋体" w:hAnsi="宋体" w:eastAsia="宋体" w:cs="宋体"/>
                <w:b w:val="0"/>
              </w:rPr>
              <w:t>8,966</w:t>
            </w:r>
          </w:p>
        </w:tc>
        <w:tc>
          <w:tcPr>
            <w:tcW w:w="0" w:type="dxa"/>
            <w:vAlign w:val="center"/>
          </w:tcPr>
          <w:p w14:paraId="537A03CB">
            <w:pPr>
              <w:spacing w:line="240" w:lineRule="auto"/>
              <w:jc w:val="right"/>
            </w:pPr>
            <w:r>
              <w:rPr>
                <w:rFonts w:ascii="宋体" w:hAnsi="宋体" w:eastAsia="宋体" w:cs="宋体"/>
                <w:b w:val="0"/>
              </w:rPr>
              <w:t>144,781.52</w:t>
            </w:r>
          </w:p>
        </w:tc>
        <w:tc>
          <w:tcPr>
            <w:tcW w:w="0" w:type="dxa"/>
            <w:vAlign w:val="center"/>
          </w:tcPr>
          <w:p w14:paraId="1B07A43F">
            <w:pPr>
              <w:spacing w:line="240" w:lineRule="auto"/>
              <w:jc w:val="right"/>
            </w:pPr>
            <w:r>
              <w:rPr>
                <w:rFonts w:ascii="宋体" w:hAnsi="宋体" w:eastAsia="宋体" w:cs="宋体"/>
                <w:b w:val="0"/>
              </w:rPr>
              <w:t>0.01</w:t>
            </w:r>
          </w:p>
        </w:tc>
      </w:tr>
      <w:tr w14:paraId="711B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FECD3F">
            <w:pPr>
              <w:spacing w:line="240" w:lineRule="auto"/>
              <w:jc w:val="center"/>
            </w:pPr>
            <w:r>
              <w:rPr>
                <w:rFonts w:ascii="宋体" w:hAnsi="宋体" w:eastAsia="宋体" w:cs="宋体"/>
                <w:b w:val="0"/>
              </w:rPr>
              <w:t>42</w:t>
            </w:r>
          </w:p>
        </w:tc>
        <w:tc>
          <w:tcPr>
            <w:tcW w:w="0" w:type="dxa"/>
            <w:vAlign w:val="center"/>
          </w:tcPr>
          <w:p w14:paraId="3089C558">
            <w:pPr>
              <w:spacing w:line="240" w:lineRule="auto"/>
              <w:jc w:val="left"/>
            </w:pPr>
            <w:r>
              <w:rPr>
                <w:rFonts w:ascii="宋体" w:hAnsi="宋体" w:eastAsia="宋体" w:cs="宋体"/>
                <w:b w:val="0"/>
              </w:rPr>
              <w:t>688775</w:t>
            </w:r>
          </w:p>
        </w:tc>
        <w:tc>
          <w:tcPr>
            <w:tcW w:w="0" w:type="dxa"/>
            <w:vAlign w:val="center"/>
          </w:tcPr>
          <w:p w14:paraId="32C2A34A">
            <w:pPr>
              <w:spacing w:line="240" w:lineRule="auto"/>
              <w:jc w:val="left"/>
            </w:pPr>
            <w:r>
              <w:rPr>
                <w:rFonts w:ascii="宋体" w:hAnsi="宋体" w:eastAsia="宋体" w:cs="宋体"/>
                <w:b w:val="0"/>
              </w:rPr>
              <w:t>影石创新</w:t>
            </w:r>
          </w:p>
        </w:tc>
        <w:tc>
          <w:tcPr>
            <w:tcW w:w="0" w:type="dxa"/>
            <w:vAlign w:val="center"/>
          </w:tcPr>
          <w:p w14:paraId="0791D032">
            <w:pPr>
              <w:spacing w:line="240" w:lineRule="auto"/>
              <w:jc w:val="right"/>
            </w:pPr>
            <w:r>
              <w:rPr>
                <w:rFonts w:ascii="宋体" w:hAnsi="宋体" w:eastAsia="宋体" w:cs="宋体"/>
                <w:b w:val="0"/>
              </w:rPr>
              <w:t>573</w:t>
            </w:r>
          </w:p>
        </w:tc>
        <w:tc>
          <w:tcPr>
            <w:tcW w:w="0" w:type="dxa"/>
            <w:vAlign w:val="center"/>
          </w:tcPr>
          <w:p w14:paraId="3B8173DE">
            <w:pPr>
              <w:spacing w:line="240" w:lineRule="auto"/>
              <w:jc w:val="right"/>
            </w:pPr>
            <w:r>
              <w:rPr>
                <w:rFonts w:ascii="宋体" w:hAnsi="宋体" w:eastAsia="宋体" w:cs="宋体"/>
                <w:b w:val="0"/>
              </w:rPr>
              <w:t>134,597.70</w:t>
            </w:r>
          </w:p>
        </w:tc>
        <w:tc>
          <w:tcPr>
            <w:tcW w:w="0" w:type="dxa"/>
            <w:vAlign w:val="center"/>
          </w:tcPr>
          <w:p w14:paraId="2629F837">
            <w:pPr>
              <w:spacing w:line="240" w:lineRule="auto"/>
              <w:jc w:val="right"/>
            </w:pPr>
            <w:r>
              <w:rPr>
                <w:rFonts w:ascii="宋体" w:hAnsi="宋体" w:eastAsia="宋体" w:cs="宋体"/>
                <w:b w:val="0"/>
              </w:rPr>
              <w:t>0.01</w:t>
            </w:r>
          </w:p>
        </w:tc>
      </w:tr>
      <w:tr w14:paraId="46EF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2A5B8B">
            <w:pPr>
              <w:spacing w:line="240" w:lineRule="auto"/>
              <w:jc w:val="center"/>
            </w:pPr>
            <w:r>
              <w:rPr>
                <w:rFonts w:ascii="宋体" w:hAnsi="宋体" w:eastAsia="宋体" w:cs="宋体"/>
                <w:b w:val="0"/>
              </w:rPr>
              <w:t>43</w:t>
            </w:r>
          </w:p>
        </w:tc>
        <w:tc>
          <w:tcPr>
            <w:tcW w:w="0" w:type="dxa"/>
            <w:vAlign w:val="center"/>
          </w:tcPr>
          <w:p w14:paraId="0C218EDC">
            <w:pPr>
              <w:spacing w:line="240" w:lineRule="auto"/>
              <w:jc w:val="left"/>
            </w:pPr>
            <w:r>
              <w:rPr>
                <w:rFonts w:ascii="宋体" w:hAnsi="宋体" w:eastAsia="宋体" w:cs="宋体"/>
                <w:b w:val="0"/>
              </w:rPr>
              <w:t>001280</w:t>
            </w:r>
          </w:p>
        </w:tc>
        <w:tc>
          <w:tcPr>
            <w:tcW w:w="0" w:type="dxa"/>
            <w:vAlign w:val="center"/>
          </w:tcPr>
          <w:p w14:paraId="2788F440">
            <w:pPr>
              <w:spacing w:line="240" w:lineRule="auto"/>
              <w:jc w:val="left"/>
            </w:pPr>
            <w:r>
              <w:rPr>
                <w:rFonts w:ascii="宋体" w:hAnsi="宋体" w:eastAsia="宋体" w:cs="宋体"/>
                <w:b w:val="0"/>
              </w:rPr>
              <w:t>中国铀业</w:t>
            </w:r>
          </w:p>
        </w:tc>
        <w:tc>
          <w:tcPr>
            <w:tcW w:w="0" w:type="dxa"/>
            <w:vAlign w:val="center"/>
          </w:tcPr>
          <w:p w14:paraId="5AA7D433">
            <w:pPr>
              <w:spacing w:line="240" w:lineRule="auto"/>
              <w:jc w:val="right"/>
            </w:pPr>
            <w:r>
              <w:rPr>
                <w:rFonts w:ascii="宋体" w:hAnsi="宋体" w:eastAsia="宋体" w:cs="宋体"/>
                <w:b w:val="0"/>
              </w:rPr>
              <w:t>2,277</w:t>
            </w:r>
          </w:p>
        </w:tc>
        <w:tc>
          <w:tcPr>
            <w:tcW w:w="0" w:type="dxa"/>
            <w:vAlign w:val="center"/>
          </w:tcPr>
          <w:p w14:paraId="1938E1AE">
            <w:pPr>
              <w:spacing w:line="240" w:lineRule="auto"/>
              <w:jc w:val="right"/>
            </w:pPr>
            <w:r>
              <w:rPr>
                <w:rFonts w:ascii="宋体" w:hAnsi="宋体" w:eastAsia="宋体" w:cs="宋体"/>
                <w:b w:val="0"/>
              </w:rPr>
              <w:t>103,284.72</w:t>
            </w:r>
          </w:p>
        </w:tc>
        <w:tc>
          <w:tcPr>
            <w:tcW w:w="0" w:type="dxa"/>
            <w:vAlign w:val="center"/>
          </w:tcPr>
          <w:p w14:paraId="53317A1C">
            <w:pPr>
              <w:spacing w:line="240" w:lineRule="auto"/>
              <w:jc w:val="right"/>
            </w:pPr>
            <w:r>
              <w:rPr>
                <w:rFonts w:ascii="宋体" w:hAnsi="宋体" w:eastAsia="宋体" w:cs="宋体"/>
                <w:b w:val="0"/>
              </w:rPr>
              <w:t>0.01</w:t>
            </w:r>
          </w:p>
        </w:tc>
      </w:tr>
      <w:tr w14:paraId="3E78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BDC6EF">
            <w:pPr>
              <w:spacing w:line="240" w:lineRule="auto"/>
              <w:jc w:val="center"/>
            </w:pPr>
            <w:r>
              <w:rPr>
                <w:rFonts w:ascii="宋体" w:hAnsi="宋体" w:eastAsia="宋体" w:cs="宋体"/>
                <w:b w:val="0"/>
              </w:rPr>
              <w:t>44</w:t>
            </w:r>
          </w:p>
        </w:tc>
        <w:tc>
          <w:tcPr>
            <w:tcW w:w="0" w:type="dxa"/>
            <w:vAlign w:val="center"/>
          </w:tcPr>
          <w:p w14:paraId="08DD1F4F">
            <w:pPr>
              <w:spacing w:line="240" w:lineRule="auto"/>
              <w:jc w:val="left"/>
            </w:pPr>
            <w:r>
              <w:rPr>
                <w:rFonts w:ascii="宋体" w:hAnsi="宋体" w:eastAsia="宋体" w:cs="宋体"/>
                <w:b w:val="0"/>
              </w:rPr>
              <w:t>688729</w:t>
            </w:r>
          </w:p>
        </w:tc>
        <w:tc>
          <w:tcPr>
            <w:tcW w:w="0" w:type="dxa"/>
            <w:vAlign w:val="center"/>
          </w:tcPr>
          <w:p w14:paraId="436D44B4">
            <w:pPr>
              <w:spacing w:line="240" w:lineRule="auto"/>
              <w:jc w:val="left"/>
            </w:pPr>
            <w:r>
              <w:rPr>
                <w:rFonts w:ascii="宋体" w:hAnsi="宋体" w:eastAsia="宋体" w:cs="宋体"/>
                <w:b w:val="0"/>
              </w:rPr>
              <w:t>屹唐股份</w:t>
            </w:r>
          </w:p>
        </w:tc>
        <w:tc>
          <w:tcPr>
            <w:tcW w:w="0" w:type="dxa"/>
            <w:vAlign w:val="center"/>
          </w:tcPr>
          <w:p w14:paraId="4CDB3CAE">
            <w:pPr>
              <w:spacing w:line="240" w:lineRule="auto"/>
              <w:jc w:val="right"/>
            </w:pPr>
            <w:r>
              <w:rPr>
                <w:rFonts w:ascii="宋体" w:hAnsi="宋体" w:eastAsia="宋体" w:cs="宋体"/>
                <w:b w:val="0"/>
              </w:rPr>
              <w:t>3,300</w:t>
            </w:r>
          </w:p>
        </w:tc>
        <w:tc>
          <w:tcPr>
            <w:tcW w:w="0" w:type="dxa"/>
            <w:vAlign w:val="center"/>
          </w:tcPr>
          <w:p w14:paraId="471F8761">
            <w:pPr>
              <w:spacing w:line="240" w:lineRule="auto"/>
              <w:jc w:val="right"/>
            </w:pPr>
            <w:r>
              <w:rPr>
                <w:rFonts w:ascii="宋体" w:hAnsi="宋体" w:eastAsia="宋体" w:cs="宋体"/>
                <w:b w:val="0"/>
              </w:rPr>
              <w:t>80,124.00</w:t>
            </w:r>
          </w:p>
        </w:tc>
        <w:tc>
          <w:tcPr>
            <w:tcW w:w="0" w:type="dxa"/>
            <w:vAlign w:val="center"/>
          </w:tcPr>
          <w:p w14:paraId="69D288DE">
            <w:pPr>
              <w:spacing w:line="240" w:lineRule="auto"/>
              <w:jc w:val="right"/>
            </w:pPr>
            <w:r>
              <w:rPr>
                <w:rFonts w:ascii="宋体" w:hAnsi="宋体" w:eastAsia="宋体" w:cs="宋体"/>
                <w:b w:val="0"/>
              </w:rPr>
              <w:t>0.01</w:t>
            </w:r>
          </w:p>
        </w:tc>
      </w:tr>
      <w:tr w14:paraId="2F3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9E15DD">
            <w:pPr>
              <w:spacing w:line="240" w:lineRule="auto"/>
              <w:jc w:val="center"/>
            </w:pPr>
            <w:r>
              <w:rPr>
                <w:rFonts w:ascii="宋体" w:hAnsi="宋体" w:eastAsia="宋体" w:cs="宋体"/>
                <w:b w:val="0"/>
              </w:rPr>
              <w:t>45</w:t>
            </w:r>
          </w:p>
        </w:tc>
        <w:tc>
          <w:tcPr>
            <w:tcW w:w="0" w:type="dxa"/>
            <w:vAlign w:val="center"/>
          </w:tcPr>
          <w:p w14:paraId="20681946">
            <w:pPr>
              <w:spacing w:line="240" w:lineRule="auto"/>
              <w:jc w:val="left"/>
            </w:pPr>
            <w:r>
              <w:rPr>
                <w:rFonts w:ascii="宋体" w:hAnsi="宋体" w:eastAsia="宋体" w:cs="宋体"/>
                <w:b w:val="0"/>
              </w:rPr>
              <w:t>001233</w:t>
            </w:r>
          </w:p>
        </w:tc>
        <w:tc>
          <w:tcPr>
            <w:tcW w:w="0" w:type="dxa"/>
            <w:vAlign w:val="center"/>
          </w:tcPr>
          <w:p w14:paraId="3B91E382">
            <w:pPr>
              <w:spacing w:line="240" w:lineRule="auto"/>
              <w:jc w:val="left"/>
            </w:pPr>
            <w:r>
              <w:rPr>
                <w:rFonts w:ascii="宋体" w:hAnsi="宋体" w:eastAsia="宋体" w:cs="宋体"/>
                <w:b w:val="0"/>
              </w:rPr>
              <w:t>海安集团</w:t>
            </w:r>
          </w:p>
        </w:tc>
        <w:tc>
          <w:tcPr>
            <w:tcW w:w="0" w:type="dxa"/>
            <w:vAlign w:val="center"/>
          </w:tcPr>
          <w:p w14:paraId="2C0C08C3">
            <w:pPr>
              <w:spacing w:line="240" w:lineRule="auto"/>
              <w:jc w:val="right"/>
            </w:pPr>
            <w:r>
              <w:rPr>
                <w:rFonts w:ascii="宋体" w:hAnsi="宋体" w:eastAsia="宋体" w:cs="宋体"/>
                <w:b w:val="0"/>
              </w:rPr>
              <w:t>1,233</w:t>
            </w:r>
          </w:p>
        </w:tc>
        <w:tc>
          <w:tcPr>
            <w:tcW w:w="0" w:type="dxa"/>
            <w:vAlign w:val="center"/>
          </w:tcPr>
          <w:p w14:paraId="707B05BC">
            <w:pPr>
              <w:spacing w:line="240" w:lineRule="auto"/>
              <w:jc w:val="right"/>
            </w:pPr>
            <w:r>
              <w:rPr>
                <w:rFonts w:ascii="宋体" w:hAnsi="宋体" w:eastAsia="宋体" w:cs="宋体"/>
                <w:b w:val="0"/>
              </w:rPr>
              <w:t>70,682.18</w:t>
            </w:r>
          </w:p>
        </w:tc>
        <w:tc>
          <w:tcPr>
            <w:tcW w:w="0" w:type="dxa"/>
            <w:vAlign w:val="center"/>
          </w:tcPr>
          <w:p w14:paraId="607AC32B">
            <w:pPr>
              <w:spacing w:line="240" w:lineRule="auto"/>
              <w:jc w:val="right"/>
            </w:pPr>
            <w:r>
              <w:rPr>
                <w:rFonts w:ascii="宋体" w:hAnsi="宋体" w:eastAsia="宋体" w:cs="宋体"/>
                <w:b w:val="0"/>
              </w:rPr>
              <w:t>0.01</w:t>
            </w:r>
          </w:p>
        </w:tc>
      </w:tr>
      <w:tr w14:paraId="255B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3E708D">
            <w:pPr>
              <w:spacing w:line="240" w:lineRule="auto"/>
              <w:jc w:val="center"/>
            </w:pPr>
            <w:r>
              <w:rPr>
                <w:rFonts w:ascii="宋体" w:hAnsi="宋体" w:eastAsia="宋体" w:cs="宋体"/>
                <w:b w:val="0"/>
              </w:rPr>
              <w:t>46</w:t>
            </w:r>
          </w:p>
        </w:tc>
        <w:tc>
          <w:tcPr>
            <w:tcW w:w="0" w:type="dxa"/>
            <w:vAlign w:val="center"/>
          </w:tcPr>
          <w:p w14:paraId="3DEAAD1A">
            <w:pPr>
              <w:spacing w:line="240" w:lineRule="auto"/>
              <w:jc w:val="left"/>
            </w:pPr>
            <w:r>
              <w:rPr>
                <w:rFonts w:ascii="宋体" w:hAnsi="宋体" w:eastAsia="宋体" w:cs="宋体"/>
                <w:b w:val="0"/>
              </w:rPr>
              <w:t>603334</w:t>
            </w:r>
          </w:p>
        </w:tc>
        <w:tc>
          <w:tcPr>
            <w:tcW w:w="0" w:type="dxa"/>
            <w:vAlign w:val="center"/>
          </w:tcPr>
          <w:p w14:paraId="6560374F">
            <w:pPr>
              <w:spacing w:line="240" w:lineRule="auto"/>
              <w:jc w:val="left"/>
            </w:pPr>
            <w:r>
              <w:rPr>
                <w:rFonts w:ascii="宋体" w:hAnsi="宋体" w:eastAsia="宋体" w:cs="宋体"/>
                <w:b w:val="0"/>
              </w:rPr>
              <w:t>丰倍生物</w:t>
            </w:r>
          </w:p>
        </w:tc>
        <w:tc>
          <w:tcPr>
            <w:tcW w:w="0" w:type="dxa"/>
            <w:vAlign w:val="center"/>
          </w:tcPr>
          <w:p w14:paraId="4D9A9510">
            <w:pPr>
              <w:spacing w:line="240" w:lineRule="auto"/>
              <w:jc w:val="right"/>
            </w:pPr>
            <w:r>
              <w:rPr>
                <w:rFonts w:ascii="宋体" w:hAnsi="宋体" w:eastAsia="宋体" w:cs="宋体"/>
                <w:b w:val="0"/>
              </w:rPr>
              <w:t>879</w:t>
            </w:r>
          </w:p>
        </w:tc>
        <w:tc>
          <w:tcPr>
            <w:tcW w:w="0" w:type="dxa"/>
            <w:vAlign w:val="center"/>
          </w:tcPr>
          <w:p w14:paraId="28404C46">
            <w:pPr>
              <w:spacing w:line="240" w:lineRule="auto"/>
              <w:jc w:val="right"/>
            </w:pPr>
            <w:r>
              <w:rPr>
                <w:rFonts w:ascii="宋体" w:hAnsi="宋体" w:eastAsia="宋体" w:cs="宋体"/>
                <w:b w:val="0"/>
              </w:rPr>
              <w:t>35,951.96</w:t>
            </w:r>
          </w:p>
        </w:tc>
        <w:tc>
          <w:tcPr>
            <w:tcW w:w="0" w:type="dxa"/>
            <w:vAlign w:val="center"/>
          </w:tcPr>
          <w:p w14:paraId="61101123">
            <w:pPr>
              <w:spacing w:line="240" w:lineRule="auto"/>
              <w:jc w:val="right"/>
            </w:pPr>
            <w:r>
              <w:rPr>
                <w:rFonts w:ascii="宋体" w:hAnsi="宋体" w:eastAsia="宋体" w:cs="宋体"/>
                <w:b w:val="0"/>
              </w:rPr>
              <w:t>0.00</w:t>
            </w:r>
          </w:p>
        </w:tc>
      </w:tr>
      <w:tr w14:paraId="3BE6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066867">
            <w:pPr>
              <w:spacing w:line="240" w:lineRule="auto"/>
              <w:jc w:val="center"/>
            </w:pPr>
            <w:r>
              <w:rPr>
                <w:rFonts w:ascii="宋体" w:hAnsi="宋体" w:eastAsia="宋体" w:cs="宋体"/>
                <w:b w:val="0"/>
              </w:rPr>
              <w:t>47</w:t>
            </w:r>
          </w:p>
        </w:tc>
        <w:tc>
          <w:tcPr>
            <w:tcW w:w="0" w:type="dxa"/>
            <w:vAlign w:val="center"/>
          </w:tcPr>
          <w:p w14:paraId="38BC84EF">
            <w:pPr>
              <w:spacing w:line="240" w:lineRule="auto"/>
              <w:jc w:val="left"/>
            </w:pPr>
            <w:r>
              <w:rPr>
                <w:rFonts w:ascii="宋体" w:hAnsi="宋体" w:eastAsia="宋体" w:cs="宋体"/>
                <w:b w:val="0"/>
              </w:rPr>
              <w:t>301656</w:t>
            </w:r>
          </w:p>
        </w:tc>
        <w:tc>
          <w:tcPr>
            <w:tcW w:w="0" w:type="dxa"/>
            <w:vAlign w:val="center"/>
          </w:tcPr>
          <w:p w14:paraId="730A82C8">
            <w:pPr>
              <w:spacing w:line="240" w:lineRule="auto"/>
              <w:jc w:val="left"/>
            </w:pPr>
            <w:r>
              <w:rPr>
                <w:rFonts w:ascii="宋体" w:hAnsi="宋体" w:eastAsia="宋体" w:cs="宋体"/>
                <w:b w:val="0"/>
              </w:rPr>
              <w:t>联合动力</w:t>
            </w:r>
          </w:p>
        </w:tc>
        <w:tc>
          <w:tcPr>
            <w:tcW w:w="0" w:type="dxa"/>
            <w:vAlign w:val="center"/>
          </w:tcPr>
          <w:p w14:paraId="28E99BE6">
            <w:pPr>
              <w:spacing w:line="240" w:lineRule="auto"/>
              <w:jc w:val="right"/>
            </w:pPr>
            <w:r>
              <w:rPr>
                <w:rFonts w:ascii="宋体" w:hAnsi="宋体" w:eastAsia="宋体" w:cs="宋体"/>
                <w:b w:val="0"/>
              </w:rPr>
              <w:t>1,313</w:t>
            </w:r>
          </w:p>
        </w:tc>
        <w:tc>
          <w:tcPr>
            <w:tcW w:w="0" w:type="dxa"/>
            <w:vAlign w:val="center"/>
          </w:tcPr>
          <w:p w14:paraId="271FC3C0">
            <w:pPr>
              <w:spacing w:line="240" w:lineRule="auto"/>
              <w:jc w:val="right"/>
            </w:pPr>
            <w:r>
              <w:rPr>
                <w:rFonts w:ascii="宋体" w:hAnsi="宋体" w:eastAsia="宋体" w:cs="宋体"/>
                <w:b w:val="0"/>
              </w:rPr>
              <w:t>33,428.98</w:t>
            </w:r>
          </w:p>
        </w:tc>
        <w:tc>
          <w:tcPr>
            <w:tcW w:w="0" w:type="dxa"/>
            <w:vAlign w:val="center"/>
          </w:tcPr>
          <w:p w14:paraId="1F421FD4">
            <w:pPr>
              <w:spacing w:line="240" w:lineRule="auto"/>
              <w:jc w:val="right"/>
            </w:pPr>
            <w:r>
              <w:rPr>
                <w:rFonts w:ascii="宋体" w:hAnsi="宋体" w:eastAsia="宋体" w:cs="宋体"/>
                <w:b w:val="0"/>
              </w:rPr>
              <w:t>0.00</w:t>
            </w:r>
          </w:p>
        </w:tc>
      </w:tr>
      <w:tr w14:paraId="2C63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E1914">
            <w:pPr>
              <w:spacing w:line="240" w:lineRule="auto"/>
              <w:jc w:val="center"/>
            </w:pPr>
            <w:r>
              <w:rPr>
                <w:rFonts w:ascii="宋体" w:hAnsi="宋体" w:eastAsia="宋体" w:cs="宋体"/>
                <w:b w:val="0"/>
              </w:rPr>
              <w:t>48</w:t>
            </w:r>
          </w:p>
        </w:tc>
        <w:tc>
          <w:tcPr>
            <w:tcW w:w="0" w:type="dxa"/>
            <w:vAlign w:val="center"/>
          </w:tcPr>
          <w:p w14:paraId="0A7AC320">
            <w:pPr>
              <w:spacing w:line="240" w:lineRule="auto"/>
              <w:jc w:val="left"/>
            </w:pPr>
            <w:r>
              <w:rPr>
                <w:rFonts w:ascii="宋体" w:hAnsi="宋体" w:eastAsia="宋体" w:cs="宋体"/>
                <w:b w:val="0"/>
              </w:rPr>
              <w:t>001386</w:t>
            </w:r>
          </w:p>
        </w:tc>
        <w:tc>
          <w:tcPr>
            <w:tcW w:w="0" w:type="dxa"/>
            <w:vAlign w:val="center"/>
          </w:tcPr>
          <w:p w14:paraId="0378F0BC">
            <w:pPr>
              <w:spacing w:line="240" w:lineRule="auto"/>
              <w:jc w:val="left"/>
            </w:pPr>
            <w:r>
              <w:rPr>
                <w:rFonts w:ascii="宋体" w:hAnsi="宋体" w:eastAsia="宋体" w:cs="宋体"/>
                <w:b w:val="0"/>
              </w:rPr>
              <w:t>马可波罗</w:t>
            </w:r>
          </w:p>
        </w:tc>
        <w:tc>
          <w:tcPr>
            <w:tcW w:w="0" w:type="dxa"/>
            <w:vAlign w:val="center"/>
          </w:tcPr>
          <w:p w14:paraId="7E30814F">
            <w:pPr>
              <w:spacing w:line="240" w:lineRule="auto"/>
              <w:jc w:val="right"/>
            </w:pPr>
            <w:r>
              <w:rPr>
                <w:rFonts w:ascii="宋体" w:hAnsi="宋体" w:eastAsia="宋体" w:cs="宋体"/>
                <w:b w:val="0"/>
              </w:rPr>
              <w:t>1,626</w:t>
            </w:r>
          </w:p>
        </w:tc>
        <w:tc>
          <w:tcPr>
            <w:tcW w:w="0" w:type="dxa"/>
            <w:vAlign w:val="center"/>
          </w:tcPr>
          <w:p w14:paraId="510BC8F8">
            <w:pPr>
              <w:spacing w:line="240" w:lineRule="auto"/>
              <w:jc w:val="right"/>
            </w:pPr>
            <w:r>
              <w:rPr>
                <w:rFonts w:ascii="宋体" w:hAnsi="宋体" w:eastAsia="宋体" w:cs="宋体"/>
                <w:b w:val="0"/>
              </w:rPr>
              <w:t>30,129.78</w:t>
            </w:r>
          </w:p>
        </w:tc>
        <w:tc>
          <w:tcPr>
            <w:tcW w:w="0" w:type="dxa"/>
            <w:vAlign w:val="center"/>
          </w:tcPr>
          <w:p w14:paraId="6B8A65E1">
            <w:pPr>
              <w:spacing w:line="240" w:lineRule="auto"/>
              <w:jc w:val="right"/>
            </w:pPr>
            <w:r>
              <w:rPr>
                <w:rFonts w:ascii="宋体" w:hAnsi="宋体" w:eastAsia="宋体" w:cs="宋体"/>
                <w:b w:val="0"/>
              </w:rPr>
              <w:t>0.00</w:t>
            </w:r>
          </w:p>
        </w:tc>
      </w:tr>
      <w:tr w14:paraId="1D80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2CBD58">
            <w:pPr>
              <w:spacing w:line="240" w:lineRule="auto"/>
              <w:jc w:val="center"/>
            </w:pPr>
            <w:r>
              <w:rPr>
                <w:rFonts w:ascii="宋体" w:hAnsi="宋体" w:eastAsia="宋体" w:cs="宋体"/>
                <w:b w:val="0"/>
              </w:rPr>
              <w:t>49</w:t>
            </w:r>
          </w:p>
        </w:tc>
        <w:tc>
          <w:tcPr>
            <w:tcW w:w="0" w:type="dxa"/>
            <w:vAlign w:val="center"/>
          </w:tcPr>
          <w:p w14:paraId="4DB53E16">
            <w:pPr>
              <w:spacing w:line="240" w:lineRule="auto"/>
              <w:jc w:val="left"/>
            </w:pPr>
            <w:r>
              <w:rPr>
                <w:rFonts w:ascii="宋体" w:hAnsi="宋体" w:eastAsia="宋体" w:cs="宋体"/>
                <w:b w:val="0"/>
              </w:rPr>
              <w:t>688585</w:t>
            </w:r>
          </w:p>
        </w:tc>
        <w:tc>
          <w:tcPr>
            <w:tcW w:w="0" w:type="dxa"/>
            <w:vAlign w:val="center"/>
          </w:tcPr>
          <w:p w14:paraId="3B5D48D8">
            <w:pPr>
              <w:spacing w:line="240" w:lineRule="auto"/>
              <w:jc w:val="left"/>
            </w:pPr>
            <w:r>
              <w:rPr>
                <w:rFonts w:ascii="宋体" w:hAnsi="宋体" w:eastAsia="宋体" w:cs="宋体"/>
                <w:b w:val="0"/>
              </w:rPr>
              <w:t>上纬新材</w:t>
            </w:r>
          </w:p>
        </w:tc>
        <w:tc>
          <w:tcPr>
            <w:tcW w:w="0" w:type="dxa"/>
            <w:vAlign w:val="center"/>
          </w:tcPr>
          <w:p w14:paraId="5B733848">
            <w:pPr>
              <w:spacing w:line="240" w:lineRule="auto"/>
              <w:jc w:val="right"/>
            </w:pPr>
            <w:r>
              <w:rPr>
                <w:rFonts w:ascii="宋体" w:hAnsi="宋体" w:eastAsia="宋体" w:cs="宋体"/>
                <w:b w:val="0"/>
              </w:rPr>
              <w:t>200</w:t>
            </w:r>
          </w:p>
        </w:tc>
        <w:tc>
          <w:tcPr>
            <w:tcW w:w="0" w:type="dxa"/>
            <w:vAlign w:val="center"/>
          </w:tcPr>
          <w:p w14:paraId="2E4BF7F5">
            <w:pPr>
              <w:spacing w:line="240" w:lineRule="auto"/>
              <w:jc w:val="right"/>
            </w:pPr>
            <w:r>
              <w:rPr>
                <w:rFonts w:ascii="宋体" w:hAnsi="宋体" w:eastAsia="宋体" w:cs="宋体"/>
                <w:b w:val="0"/>
              </w:rPr>
              <w:t>25,474.00</w:t>
            </w:r>
          </w:p>
        </w:tc>
        <w:tc>
          <w:tcPr>
            <w:tcW w:w="0" w:type="dxa"/>
            <w:vAlign w:val="center"/>
          </w:tcPr>
          <w:p w14:paraId="09103663">
            <w:pPr>
              <w:spacing w:line="240" w:lineRule="auto"/>
              <w:jc w:val="right"/>
            </w:pPr>
            <w:r>
              <w:rPr>
                <w:rFonts w:ascii="宋体" w:hAnsi="宋体" w:eastAsia="宋体" w:cs="宋体"/>
                <w:b w:val="0"/>
              </w:rPr>
              <w:t>0.00</w:t>
            </w:r>
          </w:p>
        </w:tc>
      </w:tr>
      <w:tr w14:paraId="21C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569972">
            <w:pPr>
              <w:spacing w:line="240" w:lineRule="auto"/>
              <w:jc w:val="center"/>
            </w:pPr>
            <w:r>
              <w:rPr>
                <w:rFonts w:ascii="宋体" w:hAnsi="宋体" w:eastAsia="宋体" w:cs="宋体"/>
                <w:b w:val="0"/>
              </w:rPr>
              <w:t>50</w:t>
            </w:r>
          </w:p>
        </w:tc>
        <w:tc>
          <w:tcPr>
            <w:tcW w:w="0" w:type="dxa"/>
            <w:vAlign w:val="center"/>
          </w:tcPr>
          <w:p w14:paraId="344A2271">
            <w:pPr>
              <w:spacing w:line="240" w:lineRule="auto"/>
              <w:jc w:val="left"/>
            </w:pPr>
            <w:r>
              <w:rPr>
                <w:rFonts w:ascii="宋体" w:hAnsi="宋体" w:eastAsia="宋体" w:cs="宋体"/>
                <w:b w:val="0"/>
              </w:rPr>
              <w:t>301678</w:t>
            </w:r>
          </w:p>
        </w:tc>
        <w:tc>
          <w:tcPr>
            <w:tcW w:w="0" w:type="dxa"/>
            <w:vAlign w:val="center"/>
          </w:tcPr>
          <w:p w14:paraId="2FB288E2">
            <w:pPr>
              <w:spacing w:line="240" w:lineRule="auto"/>
              <w:jc w:val="left"/>
            </w:pPr>
            <w:r>
              <w:rPr>
                <w:rFonts w:ascii="宋体" w:hAnsi="宋体" w:eastAsia="宋体" w:cs="宋体"/>
                <w:b w:val="0"/>
              </w:rPr>
              <w:t>新恒汇</w:t>
            </w:r>
          </w:p>
        </w:tc>
        <w:tc>
          <w:tcPr>
            <w:tcW w:w="0" w:type="dxa"/>
            <w:vAlign w:val="center"/>
          </w:tcPr>
          <w:p w14:paraId="49235BC1">
            <w:pPr>
              <w:spacing w:line="240" w:lineRule="auto"/>
              <w:jc w:val="right"/>
            </w:pPr>
            <w:r>
              <w:rPr>
                <w:rFonts w:ascii="宋体" w:hAnsi="宋体" w:eastAsia="宋体" w:cs="宋体"/>
                <w:b w:val="0"/>
              </w:rPr>
              <w:t>382</w:t>
            </w:r>
          </w:p>
        </w:tc>
        <w:tc>
          <w:tcPr>
            <w:tcW w:w="0" w:type="dxa"/>
            <w:vAlign w:val="center"/>
          </w:tcPr>
          <w:p w14:paraId="6671591F">
            <w:pPr>
              <w:spacing w:line="240" w:lineRule="auto"/>
              <w:jc w:val="right"/>
            </w:pPr>
            <w:r>
              <w:rPr>
                <w:rFonts w:ascii="宋体" w:hAnsi="宋体" w:eastAsia="宋体" w:cs="宋体"/>
                <w:b w:val="0"/>
              </w:rPr>
              <w:t>24,532.04</w:t>
            </w:r>
          </w:p>
        </w:tc>
        <w:tc>
          <w:tcPr>
            <w:tcW w:w="0" w:type="dxa"/>
            <w:vAlign w:val="center"/>
          </w:tcPr>
          <w:p w14:paraId="6470FC30">
            <w:pPr>
              <w:spacing w:line="240" w:lineRule="auto"/>
              <w:jc w:val="right"/>
            </w:pPr>
            <w:r>
              <w:rPr>
                <w:rFonts w:ascii="宋体" w:hAnsi="宋体" w:eastAsia="宋体" w:cs="宋体"/>
                <w:b w:val="0"/>
              </w:rPr>
              <w:t>0.00</w:t>
            </w:r>
          </w:p>
        </w:tc>
      </w:tr>
      <w:tr w14:paraId="42FA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90262">
            <w:pPr>
              <w:spacing w:line="240" w:lineRule="auto"/>
              <w:jc w:val="center"/>
            </w:pPr>
            <w:r>
              <w:rPr>
                <w:rFonts w:ascii="宋体" w:hAnsi="宋体" w:eastAsia="宋体" w:cs="宋体"/>
                <w:b w:val="0"/>
              </w:rPr>
              <w:t>51</w:t>
            </w:r>
          </w:p>
        </w:tc>
        <w:tc>
          <w:tcPr>
            <w:tcW w:w="0" w:type="dxa"/>
            <w:vAlign w:val="center"/>
          </w:tcPr>
          <w:p w14:paraId="7658BDA1">
            <w:pPr>
              <w:spacing w:line="240" w:lineRule="auto"/>
              <w:jc w:val="left"/>
            </w:pPr>
            <w:r>
              <w:rPr>
                <w:rFonts w:ascii="宋体" w:hAnsi="宋体" w:eastAsia="宋体" w:cs="宋体"/>
                <w:b w:val="0"/>
              </w:rPr>
              <w:t>301491</w:t>
            </w:r>
          </w:p>
        </w:tc>
        <w:tc>
          <w:tcPr>
            <w:tcW w:w="0" w:type="dxa"/>
            <w:vAlign w:val="center"/>
          </w:tcPr>
          <w:p w14:paraId="16D29E24">
            <w:pPr>
              <w:spacing w:line="240" w:lineRule="auto"/>
              <w:jc w:val="left"/>
            </w:pPr>
            <w:r>
              <w:rPr>
                <w:rFonts w:ascii="宋体" w:hAnsi="宋体" w:eastAsia="宋体" w:cs="宋体"/>
                <w:b w:val="0"/>
              </w:rPr>
              <w:t>汉桑科技</w:t>
            </w:r>
          </w:p>
        </w:tc>
        <w:tc>
          <w:tcPr>
            <w:tcW w:w="0" w:type="dxa"/>
            <w:vAlign w:val="center"/>
          </w:tcPr>
          <w:p w14:paraId="44FB6AF9">
            <w:pPr>
              <w:spacing w:line="240" w:lineRule="auto"/>
              <w:jc w:val="right"/>
            </w:pPr>
            <w:r>
              <w:rPr>
                <w:rFonts w:ascii="宋体" w:hAnsi="宋体" w:eastAsia="宋体" w:cs="宋体"/>
                <w:b w:val="0"/>
              </w:rPr>
              <w:t>343</w:t>
            </w:r>
          </w:p>
        </w:tc>
        <w:tc>
          <w:tcPr>
            <w:tcW w:w="0" w:type="dxa"/>
            <w:vAlign w:val="center"/>
          </w:tcPr>
          <w:p w14:paraId="1C39745E">
            <w:pPr>
              <w:spacing w:line="240" w:lineRule="auto"/>
              <w:jc w:val="right"/>
            </w:pPr>
            <w:r>
              <w:rPr>
                <w:rFonts w:ascii="宋体" w:hAnsi="宋体" w:eastAsia="宋体" w:cs="宋体"/>
                <w:b w:val="0"/>
              </w:rPr>
              <w:t>18,997.79</w:t>
            </w:r>
          </w:p>
        </w:tc>
        <w:tc>
          <w:tcPr>
            <w:tcW w:w="0" w:type="dxa"/>
            <w:vAlign w:val="center"/>
          </w:tcPr>
          <w:p w14:paraId="2FBA9DFD">
            <w:pPr>
              <w:spacing w:line="240" w:lineRule="auto"/>
              <w:jc w:val="right"/>
            </w:pPr>
            <w:r>
              <w:rPr>
                <w:rFonts w:ascii="宋体" w:hAnsi="宋体" w:eastAsia="宋体" w:cs="宋体"/>
                <w:b w:val="0"/>
              </w:rPr>
              <w:t>0.00</w:t>
            </w:r>
          </w:p>
        </w:tc>
      </w:tr>
      <w:tr w14:paraId="6AA0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A88D47">
            <w:pPr>
              <w:spacing w:line="240" w:lineRule="auto"/>
              <w:jc w:val="center"/>
            </w:pPr>
            <w:r>
              <w:rPr>
                <w:rFonts w:ascii="宋体" w:hAnsi="宋体" w:eastAsia="宋体" w:cs="宋体"/>
                <w:b w:val="0"/>
              </w:rPr>
              <w:t>52</w:t>
            </w:r>
          </w:p>
        </w:tc>
        <w:tc>
          <w:tcPr>
            <w:tcW w:w="0" w:type="dxa"/>
            <w:vAlign w:val="center"/>
          </w:tcPr>
          <w:p w14:paraId="1B20AA3D">
            <w:pPr>
              <w:spacing w:line="240" w:lineRule="auto"/>
              <w:jc w:val="left"/>
            </w:pPr>
            <w:r>
              <w:rPr>
                <w:rFonts w:ascii="宋体" w:hAnsi="宋体" w:eastAsia="宋体" w:cs="宋体"/>
                <w:b w:val="0"/>
              </w:rPr>
              <w:t>688796</w:t>
            </w:r>
          </w:p>
        </w:tc>
        <w:tc>
          <w:tcPr>
            <w:tcW w:w="0" w:type="dxa"/>
            <w:vAlign w:val="center"/>
          </w:tcPr>
          <w:p w14:paraId="3197D72C">
            <w:pPr>
              <w:spacing w:line="240" w:lineRule="auto"/>
              <w:jc w:val="left"/>
            </w:pPr>
            <w:r>
              <w:rPr>
                <w:rFonts w:ascii="宋体" w:hAnsi="宋体" w:eastAsia="宋体" w:cs="宋体"/>
                <w:b w:val="0"/>
              </w:rPr>
              <w:t>百奥赛图</w:t>
            </w:r>
          </w:p>
        </w:tc>
        <w:tc>
          <w:tcPr>
            <w:tcW w:w="0" w:type="dxa"/>
            <w:vAlign w:val="center"/>
          </w:tcPr>
          <w:p w14:paraId="1796DC6B">
            <w:pPr>
              <w:spacing w:line="240" w:lineRule="auto"/>
              <w:jc w:val="right"/>
            </w:pPr>
            <w:r>
              <w:rPr>
                <w:rFonts w:ascii="宋体" w:hAnsi="宋体" w:eastAsia="宋体" w:cs="宋体"/>
                <w:b w:val="0"/>
              </w:rPr>
              <w:t>423</w:t>
            </w:r>
          </w:p>
        </w:tc>
        <w:tc>
          <w:tcPr>
            <w:tcW w:w="0" w:type="dxa"/>
            <w:vAlign w:val="center"/>
          </w:tcPr>
          <w:p w14:paraId="0BAB8F19">
            <w:pPr>
              <w:spacing w:line="240" w:lineRule="auto"/>
              <w:jc w:val="right"/>
            </w:pPr>
            <w:r>
              <w:rPr>
                <w:rFonts w:ascii="宋体" w:hAnsi="宋体" w:eastAsia="宋体" w:cs="宋体"/>
                <w:b w:val="0"/>
              </w:rPr>
              <w:t>17,871.75</w:t>
            </w:r>
          </w:p>
        </w:tc>
        <w:tc>
          <w:tcPr>
            <w:tcW w:w="0" w:type="dxa"/>
            <w:vAlign w:val="center"/>
          </w:tcPr>
          <w:p w14:paraId="43CFD9B0">
            <w:pPr>
              <w:spacing w:line="240" w:lineRule="auto"/>
              <w:jc w:val="right"/>
            </w:pPr>
            <w:r>
              <w:rPr>
                <w:rFonts w:ascii="宋体" w:hAnsi="宋体" w:eastAsia="宋体" w:cs="宋体"/>
                <w:b w:val="0"/>
              </w:rPr>
              <w:t>0.00</w:t>
            </w:r>
          </w:p>
        </w:tc>
      </w:tr>
      <w:tr w14:paraId="0AFC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5C7449">
            <w:pPr>
              <w:spacing w:line="240" w:lineRule="auto"/>
              <w:jc w:val="center"/>
            </w:pPr>
            <w:r>
              <w:rPr>
                <w:rFonts w:ascii="宋体" w:hAnsi="宋体" w:eastAsia="宋体" w:cs="宋体"/>
                <w:b w:val="0"/>
              </w:rPr>
              <w:t>53</w:t>
            </w:r>
          </w:p>
        </w:tc>
        <w:tc>
          <w:tcPr>
            <w:tcW w:w="0" w:type="dxa"/>
            <w:vAlign w:val="center"/>
          </w:tcPr>
          <w:p w14:paraId="0819BDDA">
            <w:pPr>
              <w:spacing w:line="240" w:lineRule="auto"/>
              <w:jc w:val="left"/>
            </w:pPr>
            <w:r>
              <w:rPr>
                <w:rFonts w:ascii="宋体" w:hAnsi="宋体" w:eastAsia="宋体" w:cs="宋体"/>
                <w:b w:val="0"/>
              </w:rPr>
              <w:t>688807</w:t>
            </w:r>
          </w:p>
        </w:tc>
        <w:tc>
          <w:tcPr>
            <w:tcW w:w="0" w:type="dxa"/>
            <w:vAlign w:val="center"/>
          </w:tcPr>
          <w:p w14:paraId="5CA5ACE8">
            <w:pPr>
              <w:spacing w:line="240" w:lineRule="auto"/>
              <w:jc w:val="left"/>
            </w:pPr>
            <w:r>
              <w:rPr>
                <w:rFonts w:ascii="宋体" w:hAnsi="宋体" w:eastAsia="宋体" w:cs="宋体"/>
                <w:b w:val="0"/>
              </w:rPr>
              <w:t>优迅股份</w:t>
            </w:r>
          </w:p>
        </w:tc>
        <w:tc>
          <w:tcPr>
            <w:tcW w:w="0" w:type="dxa"/>
            <w:vAlign w:val="center"/>
          </w:tcPr>
          <w:p w14:paraId="30F23578">
            <w:pPr>
              <w:spacing w:line="240" w:lineRule="auto"/>
              <w:jc w:val="right"/>
            </w:pPr>
            <w:r>
              <w:rPr>
                <w:rFonts w:ascii="宋体" w:hAnsi="宋体" w:eastAsia="宋体" w:cs="宋体"/>
                <w:b w:val="0"/>
              </w:rPr>
              <w:t>131</w:t>
            </w:r>
          </w:p>
        </w:tc>
        <w:tc>
          <w:tcPr>
            <w:tcW w:w="0" w:type="dxa"/>
            <w:vAlign w:val="center"/>
          </w:tcPr>
          <w:p w14:paraId="7CD64732">
            <w:pPr>
              <w:spacing w:line="240" w:lineRule="auto"/>
              <w:jc w:val="right"/>
            </w:pPr>
            <w:r>
              <w:rPr>
                <w:rFonts w:ascii="宋体" w:hAnsi="宋体" w:eastAsia="宋体" w:cs="宋体"/>
                <w:b w:val="0"/>
              </w:rPr>
              <w:t>17,758.36</w:t>
            </w:r>
          </w:p>
        </w:tc>
        <w:tc>
          <w:tcPr>
            <w:tcW w:w="0" w:type="dxa"/>
            <w:vAlign w:val="center"/>
          </w:tcPr>
          <w:p w14:paraId="2854C696">
            <w:pPr>
              <w:spacing w:line="240" w:lineRule="auto"/>
              <w:jc w:val="right"/>
            </w:pPr>
            <w:r>
              <w:rPr>
                <w:rFonts w:ascii="宋体" w:hAnsi="宋体" w:eastAsia="宋体" w:cs="宋体"/>
                <w:b w:val="0"/>
              </w:rPr>
              <w:t>0.00</w:t>
            </w:r>
          </w:p>
        </w:tc>
      </w:tr>
      <w:tr w14:paraId="1D30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EB0A4C">
            <w:pPr>
              <w:spacing w:line="240" w:lineRule="auto"/>
              <w:jc w:val="center"/>
            </w:pPr>
            <w:r>
              <w:rPr>
                <w:rFonts w:ascii="宋体" w:hAnsi="宋体" w:eastAsia="宋体" w:cs="宋体"/>
                <w:b w:val="0"/>
              </w:rPr>
              <w:t>54</w:t>
            </w:r>
          </w:p>
        </w:tc>
        <w:tc>
          <w:tcPr>
            <w:tcW w:w="0" w:type="dxa"/>
            <w:vAlign w:val="center"/>
          </w:tcPr>
          <w:p w14:paraId="6E6443A5">
            <w:pPr>
              <w:spacing w:line="240" w:lineRule="auto"/>
              <w:jc w:val="left"/>
            </w:pPr>
            <w:r>
              <w:rPr>
                <w:rFonts w:ascii="宋体" w:hAnsi="宋体" w:eastAsia="宋体" w:cs="宋体"/>
                <w:b w:val="0"/>
              </w:rPr>
              <w:t>301632</w:t>
            </w:r>
          </w:p>
        </w:tc>
        <w:tc>
          <w:tcPr>
            <w:tcW w:w="0" w:type="dxa"/>
            <w:vAlign w:val="center"/>
          </w:tcPr>
          <w:p w14:paraId="59FCB1B9">
            <w:pPr>
              <w:spacing w:line="240" w:lineRule="auto"/>
              <w:jc w:val="left"/>
            </w:pPr>
            <w:r>
              <w:rPr>
                <w:rFonts w:ascii="宋体" w:hAnsi="宋体" w:eastAsia="宋体" w:cs="宋体"/>
                <w:b w:val="0"/>
              </w:rPr>
              <w:t>广东建科</w:t>
            </w:r>
          </w:p>
        </w:tc>
        <w:tc>
          <w:tcPr>
            <w:tcW w:w="0" w:type="dxa"/>
            <w:vAlign w:val="center"/>
          </w:tcPr>
          <w:p w14:paraId="09A5E541">
            <w:pPr>
              <w:spacing w:line="240" w:lineRule="auto"/>
              <w:jc w:val="right"/>
            </w:pPr>
            <w:r>
              <w:rPr>
                <w:rFonts w:ascii="宋体" w:hAnsi="宋体" w:eastAsia="宋体" w:cs="宋体"/>
                <w:b w:val="0"/>
              </w:rPr>
              <w:t>656</w:t>
            </w:r>
          </w:p>
        </w:tc>
        <w:tc>
          <w:tcPr>
            <w:tcW w:w="0" w:type="dxa"/>
            <w:vAlign w:val="center"/>
          </w:tcPr>
          <w:p w14:paraId="36AFBD45">
            <w:pPr>
              <w:spacing w:line="240" w:lineRule="auto"/>
              <w:jc w:val="right"/>
            </w:pPr>
            <w:r>
              <w:rPr>
                <w:rFonts w:ascii="宋体" w:hAnsi="宋体" w:eastAsia="宋体" w:cs="宋体"/>
                <w:b w:val="0"/>
              </w:rPr>
              <w:t>15,534.08</w:t>
            </w:r>
          </w:p>
        </w:tc>
        <w:tc>
          <w:tcPr>
            <w:tcW w:w="0" w:type="dxa"/>
            <w:vAlign w:val="center"/>
          </w:tcPr>
          <w:p w14:paraId="4431F987">
            <w:pPr>
              <w:spacing w:line="240" w:lineRule="auto"/>
              <w:jc w:val="right"/>
            </w:pPr>
            <w:r>
              <w:rPr>
                <w:rFonts w:ascii="宋体" w:hAnsi="宋体" w:eastAsia="宋体" w:cs="宋体"/>
                <w:b w:val="0"/>
              </w:rPr>
              <w:t>0.00</w:t>
            </w:r>
          </w:p>
        </w:tc>
      </w:tr>
      <w:tr w14:paraId="5DD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0E7083">
            <w:pPr>
              <w:spacing w:line="240" w:lineRule="auto"/>
              <w:jc w:val="center"/>
            </w:pPr>
            <w:r>
              <w:rPr>
                <w:rFonts w:ascii="宋体" w:hAnsi="宋体" w:eastAsia="宋体" w:cs="宋体"/>
                <w:b w:val="0"/>
              </w:rPr>
              <w:t>55</w:t>
            </w:r>
          </w:p>
        </w:tc>
        <w:tc>
          <w:tcPr>
            <w:tcW w:w="0" w:type="dxa"/>
            <w:vAlign w:val="center"/>
          </w:tcPr>
          <w:p w14:paraId="032A5DCA">
            <w:pPr>
              <w:spacing w:line="240" w:lineRule="auto"/>
              <w:jc w:val="left"/>
            </w:pPr>
            <w:r>
              <w:rPr>
                <w:rFonts w:ascii="宋体" w:hAnsi="宋体" w:eastAsia="宋体" w:cs="宋体"/>
                <w:b w:val="0"/>
              </w:rPr>
              <w:t>301584</w:t>
            </w:r>
          </w:p>
        </w:tc>
        <w:tc>
          <w:tcPr>
            <w:tcW w:w="0" w:type="dxa"/>
            <w:vAlign w:val="center"/>
          </w:tcPr>
          <w:p w14:paraId="0CE70849">
            <w:pPr>
              <w:spacing w:line="240" w:lineRule="auto"/>
              <w:jc w:val="left"/>
            </w:pPr>
            <w:r>
              <w:rPr>
                <w:rFonts w:ascii="宋体" w:hAnsi="宋体" w:eastAsia="宋体" w:cs="宋体"/>
                <w:b w:val="0"/>
              </w:rPr>
              <w:t>建发致新</w:t>
            </w:r>
          </w:p>
        </w:tc>
        <w:tc>
          <w:tcPr>
            <w:tcW w:w="0" w:type="dxa"/>
            <w:vAlign w:val="center"/>
          </w:tcPr>
          <w:p w14:paraId="75BAC436">
            <w:pPr>
              <w:spacing w:line="240" w:lineRule="auto"/>
              <w:jc w:val="right"/>
            </w:pPr>
            <w:r>
              <w:rPr>
                <w:rFonts w:ascii="宋体" w:hAnsi="宋体" w:eastAsia="宋体" w:cs="宋体"/>
                <w:b w:val="0"/>
              </w:rPr>
              <w:t>447</w:t>
            </w:r>
          </w:p>
        </w:tc>
        <w:tc>
          <w:tcPr>
            <w:tcW w:w="0" w:type="dxa"/>
            <w:vAlign w:val="center"/>
          </w:tcPr>
          <w:p w14:paraId="6D370805">
            <w:pPr>
              <w:spacing w:line="240" w:lineRule="auto"/>
              <w:jc w:val="right"/>
            </w:pPr>
            <w:r>
              <w:rPr>
                <w:rFonts w:ascii="宋体" w:hAnsi="宋体" w:eastAsia="宋体" w:cs="宋体"/>
                <w:b w:val="0"/>
              </w:rPr>
              <w:t>11,988.54</w:t>
            </w:r>
          </w:p>
        </w:tc>
        <w:tc>
          <w:tcPr>
            <w:tcW w:w="0" w:type="dxa"/>
            <w:vAlign w:val="center"/>
          </w:tcPr>
          <w:p w14:paraId="792D4DC2">
            <w:pPr>
              <w:spacing w:line="240" w:lineRule="auto"/>
              <w:jc w:val="right"/>
            </w:pPr>
            <w:r>
              <w:rPr>
                <w:rFonts w:ascii="宋体" w:hAnsi="宋体" w:eastAsia="宋体" w:cs="宋体"/>
                <w:b w:val="0"/>
              </w:rPr>
              <w:t>0.00</w:t>
            </w:r>
          </w:p>
        </w:tc>
      </w:tr>
      <w:tr w14:paraId="6E8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A96B4A">
            <w:pPr>
              <w:spacing w:line="240" w:lineRule="auto"/>
              <w:jc w:val="center"/>
            </w:pPr>
            <w:r>
              <w:rPr>
                <w:rFonts w:ascii="宋体" w:hAnsi="宋体" w:eastAsia="宋体" w:cs="宋体"/>
                <w:b w:val="0"/>
              </w:rPr>
              <w:t>56</w:t>
            </w:r>
          </w:p>
        </w:tc>
        <w:tc>
          <w:tcPr>
            <w:tcW w:w="0" w:type="dxa"/>
            <w:vAlign w:val="center"/>
          </w:tcPr>
          <w:p w14:paraId="67D3CD10">
            <w:pPr>
              <w:spacing w:line="240" w:lineRule="auto"/>
              <w:jc w:val="left"/>
            </w:pPr>
            <w:r>
              <w:rPr>
                <w:rFonts w:ascii="宋体" w:hAnsi="宋体" w:eastAsia="宋体" w:cs="宋体"/>
                <w:b w:val="0"/>
              </w:rPr>
              <w:t>301687</w:t>
            </w:r>
          </w:p>
        </w:tc>
        <w:tc>
          <w:tcPr>
            <w:tcW w:w="0" w:type="dxa"/>
            <w:vAlign w:val="center"/>
          </w:tcPr>
          <w:p w14:paraId="0E924602">
            <w:pPr>
              <w:spacing w:line="240" w:lineRule="auto"/>
              <w:jc w:val="left"/>
            </w:pPr>
            <w:r>
              <w:rPr>
                <w:rFonts w:ascii="宋体" w:hAnsi="宋体" w:eastAsia="宋体" w:cs="宋体"/>
                <w:b w:val="0"/>
              </w:rPr>
              <w:t>新广益</w:t>
            </w:r>
          </w:p>
        </w:tc>
        <w:tc>
          <w:tcPr>
            <w:tcW w:w="0" w:type="dxa"/>
            <w:vAlign w:val="center"/>
          </w:tcPr>
          <w:p w14:paraId="53849C3E">
            <w:pPr>
              <w:spacing w:line="240" w:lineRule="auto"/>
              <w:jc w:val="right"/>
            </w:pPr>
            <w:r>
              <w:rPr>
                <w:rFonts w:ascii="宋体" w:hAnsi="宋体" w:eastAsia="宋体" w:cs="宋体"/>
                <w:b w:val="0"/>
              </w:rPr>
              <w:t>195</w:t>
            </w:r>
          </w:p>
        </w:tc>
        <w:tc>
          <w:tcPr>
            <w:tcW w:w="0" w:type="dxa"/>
            <w:vAlign w:val="center"/>
          </w:tcPr>
          <w:p w14:paraId="7E7371EB">
            <w:pPr>
              <w:spacing w:line="240" w:lineRule="auto"/>
              <w:jc w:val="right"/>
            </w:pPr>
            <w:r>
              <w:rPr>
                <w:rFonts w:ascii="宋体" w:hAnsi="宋体" w:eastAsia="宋体" w:cs="宋体"/>
                <w:b w:val="0"/>
              </w:rPr>
              <w:t>10,606.05</w:t>
            </w:r>
          </w:p>
        </w:tc>
        <w:tc>
          <w:tcPr>
            <w:tcW w:w="0" w:type="dxa"/>
            <w:vAlign w:val="center"/>
          </w:tcPr>
          <w:p w14:paraId="31CE10C0">
            <w:pPr>
              <w:spacing w:line="240" w:lineRule="auto"/>
              <w:jc w:val="right"/>
            </w:pPr>
            <w:r>
              <w:rPr>
                <w:rFonts w:ascii="宋体" w:hAnsi="宋体" w:eastAsia="宋体" w:cs="宋体"/>
                <w:b w:val="0"/>
              </w:rPr>
              <w:t>0.00</w:t>
            </w:r>
          </w:p>
        </w:tc>
      </w:tr>
      <w:tr w14:paraId="1BF4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CA321B">
            <w:pPr>
              <w:spacing w:line="240" w:lineRule="auto"/>
              <w:jc w:val="center"/>
            </w:pPr>
            <w:r>
              <w:rPr>
                <w:rFonts w:ascii="宋体" w:hAnsi="宋体" w:eastAsia="宋体" w:cs="宋体"/>
                <w:b w:val="0"/>
              </w:rPr>
              <w:t>57</w:t>
            </w:r>
          </w:p>
        </w:tc>
        <w:tc>
          <w:tcPr>
            <w:tcW w:w="0" w:type="dxa"/>
            <w:vAlign w:val="center"/>
          </w:tcPr>
          <w:p w14:paraId="2C719C0E">
            <w:pPr>
              <w:spacing w:line="240" w:lineRule="auto"/>
              <w:jc w:val="left"/>
            </w:pPr>
            <w:r>
              <w:rPr>
                <w:rFonts w:ascii="宋体" w:hAnsi="宋体" w:eastAsia="宋体" w:cs="宋体"/>
                <w:b w:val="0"/>
              </w:rPr>
              <w:t>001221</w:t>
            </w:r>
          </w:p>
        </w:tc>
        <w:tc>
          <w:tcPr>
            <w:tcW w:w="0" w:type="dxa"/>
            <w:vAlign w:val="center"/>
          </w:tcPr>
          <w:p w14:paraId="205F9BEA">
            <w:pPr>
              <w:spacing w:line="240" w:lineRule="auto"/>
              <w:jc w:val="left"/>
            </w:pPr>
            <w:r>
              <w:rPr>
                <w:rFonts w:ascii="宋体" w:hAnsi="宋体" w:eastAsia="宋体" w:cs="宋体"/>
                <w:b w:val="0"/>
              </w:rPr>
              <w:t>悍高集团</w:t>
            </w:r>
          </w:p>
        </w:tc>
        <w:tc>
          <w:tcPr>
            <w:tcW w:w="0" w:type="dxa"/>
            <w:vAlign w:val="center"/>
          </w:tcPr>
          <w:p w14:paraId="124388E7">
            <w:pPr>
              <w:spacing w:line="240" w:lineRule="auto"/>
              <w:jc w:val="right"/>
            </w:pPr>
            <w:r>
              <w:rPr>
                <w:rFonts w:ascii="宋体" w:hAnsi="宋体" w:eastAsia="宋体" w:cs="宋体"/>
                <w:b w:val="0"/>
              </w:rPr>
              <w:t>160</w:t>
            </w:r>
          </w:p>
        </w:tc>
        <w:tc>
          <w:tcPr>
            <w:tcW w:w="0" w:type="dxa"/>
            <w:vAlign w:val="center"/>
          </w:tcPr>
          <w:p w14:paraId="708F0F3D">
            <w:pPr>
              <w:spacing w:line="240" w:lineRule="auto"/>
              <w:jc w:val="right"/>
            </w:pPr>
            <w:r>
              <w:rPr>
                <w:rFonts w:ascii="宋体" w:hAnsi="宋体" w:eastAsia="宋体" w:cs="宋体"/>
                <w:b w:val="0"/>
              </w:rPr>
              <w:t>9,110.40</w:t>
            </w:r>
          </w:p>
        </w:tc>
        <w:tc>
          <w:tcPr>
            <w:tcW w:w="0" w:type="dxa"/>
            <w:vAlign w:val="center"/>
          </w:tcPr>
          <w:p w14:paraId="58FF167D">
            <w:pPr>
              <w:spacing w:line="240" w:lineRule="auto"/>
              <w:jc w:val="right"/>
            </w:pPr>
            <w:r>
              <w:rPr>
                <w:rFonts w:ascii="宋体" w:hAnsi="宋体" w:eastAsia="宋体" w:cs="宋体"/>
                <w:b w:val="0"/>
              </w:rPr>
              <w:t>0.00</w:t>
            </w:r>
          </w:p>
        </w:tc>
      </w:tr>
      <w:tr w14:paraId="6793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BEA4B">
            <w:pPr>
              <w:spacing w:line="240" w:lineRule="auto"/>
              <w:jc w:val="center"/>
            </w:pPr>
            <w:r>
              <w:rPr>
                <w:rFonts w:ascii="宋体" w:hAnsi="宋体" w:eastAsia="宋体" w:cs="宋体"/>
                <w:b w:val="0"/>
              </w:rPr>
              <w:t>58</w:t>
            </w:r>
          </w:p>
        </w:tc>
        <w:tc>
          <w:tcPr>
            <w:tcW w:w="0" w:type="dxa"/>
            <w:vAlign w:val="center"/>
          </w:tcPr>
          <w:p w14:paraId="45899646">
            <w:pPr>
              <w:spacing w:line="240" w:lineRule="auto"/>
              <w:jc w:val="left"/>
            </w:pPr>
            <w:r>
              <w:rPr>
                <w:rFonts w:ascii="宋体" w:hAnsi="宋体" w:eastAsia="宋体" w:cs="宋体"/>
                <w:b w:val="0"/>
              </w:rPr>
              <w:t>688805</w:t>
            </w:r>
          </w:p>
        </w:tc>
        <w:tc>
          <w:tcPr>
            <w:tcW w:w="0" w:type="dxa"/>
            <w:vAlign w:val="center"/>
          </w:tcPr>
          <w:p w14:paraId="766A75F0">
            <w:pPr>
              <w:spacing w:line="240" w:lineRule="auto"/>
              <w:jc w:val="left"/>
            </w:pPr>
            <w:r>
              <w:rPr>
                <w:rFonts w:ascii="宋体" w:hAnsi="宋体" w:eastAsia="宋体" w:cs="宋体"/>
                <w:b w:val="0"/>
              </w:rPr>
              <w:t>健信超导</w:t>
            </w:r>
          </w:p>
        </w:tc>
        <w:tc>
          <w:tcPr>
            <w:tcW w:w="0" w:type="dxa"/>
            <w:vAlign w:val="center"/>
          </w:tcPr>
          <w:p w14:paraId="762C7122">
            <w:pPr>
              <w:spacing w:line="240" w:lineRule="auto"/>
              <w:jc w:val="right"/>
            </w:pPr>
            <w:r>
              <w:rPr>
                <w:rFonts w:ascii="宋体" w:hAnsi="宋体" w:eastAsia="宋体" w:cs="宋体"/>
                <w:b w:val="0"/>
              </w:rPr>
              <w:t>265</w:t>
            </w:r>
          </w:p>
        </w:tc>
        <w:tc>
          <w:tcPr>
            <w:tcW w:w="0" w:type="dxa"/>
            <w:vAlign w:val="center"/>
          </w:tcPr>
          <w:p w14:paraId="47230611">
            <w:pPr>
              <w:spacing w:line="240" w:lineRule="auto"/>
              <w:jc w:val="right"/>
            </w:pPr>
            <w:r>
              <w:rPr>
                <w:rFonts w:ascii="宋体" w:hAnsi="宋体" w:eastAsia="宋体" w:cs="宋体"/>
                <w:b w:val="0"/>
              </w:rPr>
              <w:t>8,578.05</w:t>
            </w:r>
          </w:p>
        </w:tc>
        <w:tc>
          <w:tcPr>
            <w:tcW w:w="0" w:type="dxa"/>
            <w:vAlign w:val="center"/>
          </w:tcPr>
          <w:p w14:paraId="28C34746">
            <w:pPr>
              <w:spacing w:line="240" w:lineRule="auto"/>
              <w:jc w:val="right"/>
            </w:pPr>
            <w:r>
              <w:rPr>
                <w:rFonts w:ascii="宋体" w:hAnsi="宋体" w:eastAsia="宋体" w:cs="宋体"/>
                <w:b w:val="0"/>
              </w:rPr>
              <w:t>0.00</w:t>
            </w:r>
          </w:p>
        </w:tc>
      </w:tr>
      <w:tr w14:paraId="1A98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589C89">
            <w:pPr>
              <w:spacing w:line="240" w:lineRule="auto"/>
              <w:jc w:val="center"/>
            </w:pPr>
            <w:r>
              <w:rPr>
                <w:rFonts w:ascii="宋体" w:hAnsi="宋体" w:eastAsia="宋体" w:cs="宋体"/>
                <w:b w:val="0"/>
              </w:rPr>
              <w:t>59</w:t>
            </w:r>
          </w:p>
        </w:tc>
        <w:tc>
          <w:tcPr>
            <w:tcW w:w="0" w:type="dxa"/>
            <w:vAlign w:val="center"/>
          </w:tcPr>
          <w:p w14:paraId="0350BF6E">
            <w:pPr>
              <w:spacing w:line="240" w:lineRule="auto"/>
              <w:jc w:val="left"/>
            </w:pPr>
            <w:r>
              <w:rPr>
                <w:rFonts w:ascii="宋体" w:hAnsi="宋体" w:eastAsia="宋体" w:cs="宋体"/>
                <w:b w:val="0"/>
              </w:rPr>
              <w:t>603418</w:t>
            </w:r>
          </w:p>
        </w:tc>
        <w:tc>
          <w:tcPr>
            <w:tcW w:w="0" w:type="dxa"/>
            <w:vAlign w:val="center"/>
          </w:tcPr>
          <w:p w14:paraId="6593B602">
            <w:pPr>
              <w:spacing w:line="240" w:lineRule="auto"/>
              <w:jc w:val="left"/>
            </w:pPr>
            <w:r>
              <w:rPr>
                <w:rFonts w:ascii="宋体" w:hAnsi="宋体" w:eastAsia="宋体" w:cs="宋体"/>
                <w:b w:val="0"/>
              </w:rPr>
              <w:t>友升股份</w:t>
            </w:r>
          </w:p>
        </w:tc>
        <w:tc>
          <w:tcPr>
            <w:tcW w:w="0" w:type="dxa"/>
            <w:vAlign w:val="center"/>
          </w:tcPr>
          <w:p w14:paraId="79EA7EF6">
            <w:pPr>
              <w:spacing w:line="240" w:lineRule="auto"/>
              <w:jc w:val="right"/>
            </w:pPr>
            <w:r>
              <w:rPr>
                <w:rFonts w:ascii="宋体" w:hAnsi="宋体" w:eastAsia="宋体" w:cs="宋体"/>
                <w:b w:val="0"/>
              </w:rPr>
              <w:t>139</w:t>
            </w:r>
          </w:p>
        </w:tc>
        <w:tc>
          <w:tcPr>
            <w:tcW w:w="0" w:type="dxa"/>
            <w:vAlign w:val="center"/>
          </w:tcPr>
          <w:p w14:paraId="6CDD39C2">
            <w:pPr>
              <w:spacing w:line="240" w:lineRule="auto"/>
              <w:jc w:val="right"/>
            </w:pPr>
            <w:r>
              <w:rPr>
                <w:rFonts w:ascii="宋体" w:hAnsi="宋体" w:eastAsia="宋体" w:cs="宋体"/>
                <w:b w:val="0"/>
              </w:rPr>
              <w:t>8,209.34</w:t>
            </w:r>
          </w:p>
        </w:tc>
        <w:tc>
          <w:tcPr>
            <w:tcW w:w="0" w:type="dxa"/>
            <w:vAlign w:val="center"/>
          </w:tcPr>
          <w:p w14:paraId="1C48873C">
            <w:pPr>
              <w:spacing w:line="240" w:lineRule="auto"/>
              <w:jc w:val="right"/>
            </w:pPr>
            <w:r>
              <w:rPr>
                <w:rFonts w:ascii="宋体" w:hAnsi="宋体" w:eastAsia="宋体" w:cs="宋体"/>
                <w:b w:val="0"/>
              </w:rPr>
              <w:t>0.00</w:t>
            </w:r>
          </w:p>
        </w:tc>
      </w:tr>
      <w:tr w14:paraId="7F80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697AF4">
            <w:pPr>
              <w:spacing w:line="240" w:lineRule="auto"/>
              <w:jc w:val="center"/>
            </w:pPr>
            <w:r>
              <w:rPr>
                <w:rFonts w:ascii="宋体" w:hAnsi="宋体" w:eastAsia="宋体" w:cs="宋体"/>
                <w:b w:val="0"/>
              </w:rPr>
              <w:t>60</w:t>
            </w:r>
          </w:p>
        </w:tc>
        <w:tc>
          <w:tcPr>
            <w:tcW w:w="0" w:type="dxa"/>
            <w:vAlign w:val="center"/>
          </w:tcPr>
          <w:p w14:paraId="60C24896">
            <w:pPr>
              <w:spacing w:line="240" w:lineRule="auto"/>
              <w:jc w:val="left"/>
            </w:pPr>
            <w:r>
              <w:rPr>
                <w:rFonts w:ascii="宋体" w:hAnsi="宋体" w:eastAsia="宋体" w:cs="宋体"/>
                <w:b w:val="0"/>
              </w:rPr>
              <w:t>603175</w:t>
            </w:r>
          </w:p>
        </w:tc>
        <w:tc>
          <w:tcPr>
            <w:tcW w:w="0" w:type="dxa"/>
            <w:vAlign w:val="center"/>
          </w:tcPr>
          <w:p w14:paraId="4630AF2F">
            <w:pPr>
              <w:spacing w:line="240" w:lineRule="auto"/>
              <w:jc w:val="left"/>
            </w:pPr>
            <w:r>
              <w:rPr>
                <w:rFonts w:ascii="宋体" w:hAnsi="宋体" w:eastAsia="宋体" w:cs="宋体"/>
                <w:b w:val="0"/>
              </w:rPr>
              <w:t>超颖电子</w:t>
            </w:r>
          </w:p>
        </w:tc>
        <w:tc>
          <w:tcPr>
            <w:tcW w:w="0" w:type="dxa"/>
            <w:vAlign w:val="center"/>
          </w:tcPr>
          <w:p w14:paraId="73ECBEB5">
            <w:pPr>
              <w:spacing w:line="240" w:lineRule="auto"/>
              <w:jc w:val="right"/>
            </w:pPr>
            <w:r>
              <w:rPr>
                <w:rFonts w:ascii="宋体" w:hAnsi="宋体" w:eastAsia="宋体" w:cs="宋体"/>
                <w:b w:val="0"/>
              </w:rPr>
              <w:t>169</w:t>
            </w:r>
          </w:p>
        </w:tc>
        <w:tc>
          <w:tcPr>
            <w:tcW w:w="0" w:type="dxa"/>
            <w:vAlign w:val="center"/>
          </w:tcPr>
          <w:p w14:paraId="236BE011">
            <w:pPr>
              <w:spacing w:line="240" w:lineRule="auto"/>
              <w:jc w:val="right"/>
            </w:pPr>
            <w:r>
              <w:rPr>
                <w:rFonts w:ascii="宋体" w:hAnsi="宋体" w:eastAsia="宋体" w:cs="宋体"/>
                <w:b w:val="0"/>
              </w:rPr>
              <w:t>8,206.64</w:t>
            </w:r>
          </w:p>
        </w:tc>
        <w:tc>
          <w:tcPr>
            <w:tcW w:w="0" w:type="dxa"/>
            <w:vAlign w:val="center"/>
          </w:tcPr>
          <w:p w14:paraId="7BA83E24">
            <w:pPr>
              <w:spacing w:line="240" w:lineRule="auto"/>
              <w:jc w:val="right"/>
            </w:pPr>
            <w:r>
              <w:rPr>
                <w:rFonts w:ascii="宋体" w:hAnsi="宋体" w:eastAsia="宋体" w:cs="宋体"/>
                <w:b w:val="0"/>
              </w:rPr>
              <w:t>0.00</w:t>
            </w:r>
          </w:p>
        </w:tc>
      </w:tr>
      <w:tr w14:paraId="45DC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FBFC08">
            <w:pPr>
              <w:spacing w:line="240" w:lineRule="auto"/>
              <w:jc w:val="center"/>
            </w:pPr>
            <w:r>
              <w:rPr>
                <w:rFonts w:ascii="宋体" w:hAnsi="宋体" w:eastAsia="宋体" w:cs="宋体"/>
                <w:b w:val="0"/>
              </w:rPr>
              <w:t>61</w:t>
            </w:r>
          </w:p>
        </w:tc>
        <w:tc>
          <w:tcPr>
            <w:tcW w:w="0" w:type="dxa"/>
            <w:vAlign w:val="center"/>
          </w:tcPr>
          <w:p w14:paraId="54756AAF">
            <w:pPr>
              <w:spacing w:line="240" w:lineRule="auto"/>
              <w:jc w:val="left"/>
            </w:pPr>
            <w:r>
              <w:rPr>
                <w:rFonts w:ascii="宋体" w:hAnsi="宋体" w:eastAsia="宋体" w:cs="宋体"/>
                <w:b w:val="0"/>
              </w:rPr>
              <w:t>301449</w:t>
            </w:r>
          </w:p>
        </w:tc>
        <w:tc>
          <w:tcPr>
            <w:tcW w:w="0" w:type="dxa"/>
            <w:vAlign w:val="center"/>
          </w:tcPr>
          <w:p w14:paraId="7FF9CE48">
            <w:pPr>
              <w:spacing w:line="240" w:lineRule="auto"/>
              <w:jc w:val="left"/>
            </w:pPr>
            <w:r>
              <w:rPr>
                <w:rFonts w:ascii="宋体" w:hAnsi="宋体" w:eastAsia="宋体" w:cs="宋体"/>
                <w:b w:val="0"/>
              </w:rPr>
              <w:t>天溯计量</w:t>
            </w:r>
          </w:p>
        </w:tc>
        <w:tc>
          <w:tcPr>
            <w:tcW w:w="0" w:type="dxa"/>
            <w:vAlign w:val="center"/>
          </w:tcPr>
          <w:p w14:paraId="74ACC155">
            <w:pPr>
              <w:spacing w:line="240" w:lineRule="auto"/>
              <w:jc w:val="right"/>
            </w:pPr>
            <w:r>
              <w:rPr>
                <w:rFonts w:ascii="宋体" w:hAnsi="宋体" w:eastAsia="宋体" w:cs="宋体"/>
                <w:b w:val="0"/>
              </w:rPr>
              <w:t>112</w:t>
            </w:r>
          </w:p>
        </w:tc>
        <w:tc>
          <w:tcPr>
            <w:tcW w:w="0" w:type="dxa"/>
            <w:vAlign w:val="center"/>
          </w:tcPr>
          <w:p w14:paraId="51F06F2D">
            <w:pPr>
              <w:spacing w:line="240" w:lineRule="auto"/>
              <w:jc w:val="right"/>
            </w:pPr>
            <w:r>
              <w:rPr>
                <w:rFonts w:ascii="宋体" w:hAnsi="宋体" w:eastAsia="宋体" w:cs="宋体"/>
                <w:b w:val="0"/>
              </w:rPr>
              <w:t>7,305.76</w:t>
            </w:r>
          </w:p>
        </w:tc>
        <w:tc>
          <w:tcPr>
            <w:tcW w:w="0" w:type="dxa"/>
            <w:vAlign w:val="center"/>
          </w:tcPr>
          <w:p w14:paraId="3F7AF268">
            <w:pPr>
              <w:spacing w:line="240" w:lineRule="auto"/>
              <w:jc w:val="right"/>
            </w:pPr>
            <w:r>
              <w:rPr>
                <w:rFonts w:ascii="宋体" w:hAnsi="宋体" w:eastAsia="宋体" w:cs="宋体"/>
                <w:b w:val="0"/>
              </w:rPr>
              <w:t>0.00</w:t>
            </w:r>
          </w:p>
        </w:tc>
      </w:tr>
      <w:tr w14:paraId="6ABE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18EF63">
            <w:pPr>
              <w:spacing w:line="240" w:lineRule="auto"/>
              <w:jc w:val="center"/>
            </w:pPr>
            <w:r>
              <w:rPr>
                <w:rFonts w:ascii="宋体" w:hAnsi="宋体" w:eastAsia="宋体" w:cs="宋体"/>
                <w:b w:val="0"/>
              </w:rPr>
              <w:t>62</w:t>
            </w:r>
          </w:p>
        </w:tc>
        <w:tc>
          <w:tcPr>
            <w:tcW w:w="0" w:type="dxa"/>
            <w:vAlign w:val="center"/>
          </w:tcPr>
          <w:p w14:paraId="2D82D910">
            <w:pPr>
              <w:spacing w:line="240" w:lineRule="auto"/>
              <w:jc w:val="left"/>
            </w:pPr>
            <w:r>
              <w:rPr>
                <w:rFonts w:ascii="宋体" w:hAnsi="宋体" w:eastAsia="宋体" w:cs="宋体"/>
                <w:b w:val="0"/>
              </w:rPr>
              <w:t>301560</w:t>
            </w:r>
          </w:p>
        </w:tc>
        <w:tc>
          <w:tcPr>
            <w:tcW w:w="0" w:type="dxa"/>
            <w:vAlign w:val="center"/>
          </w:tcPr>
          <w:p w14:paraId="1A9AC923">
            <w:pPr>
              <w:spacing w:line="240" w:lineRule="auto"/>
              <w:jc w:val="left"/>
            </w:pPr>
            <w:r>
              <w:rPr>
                <w:rFonts w:ascii="宋体" w:hAnsi="宋体" w:eastAsia="宋体" w:cs="宋体"/>
                <w:b w:val="0"/>
              </w:rPr>
              <w:t>众捷汽车</w:t>
            </w:r>
          </w:p>
        </w:tc>
        <w:tc>
          <w:tcPr>
            <w:tcW w:w="0" w:type="dxa"/>
            <w:vAlign w:val="center"/>
          </w:tcPr>
          <w:p w14:paraId="6BCE75E8">
            <w:pPr>
              <w:spacing w:line="240" w:lineRule="auto"/>
              <w:jc w:val="right"/>
            </w:pPr>
            <w:r>
              <w:rPr>
                <w:rFonts w:ascii="宋体" w:hAnsi="宋体" w:eastAsia="宋体" w:cs="宋体"/>
                <w:b w:val="0"/>
              </w:rPr>
              <w:t>190</w:t>
            </w:r>
          </w:p>
        </w:tc>
        <w:tc>
          <w:tcPr>
            <w:tcW w:w="0" w:type="dxa"/>
            <w:vAlign w:val="center"/>
          </w:tcPr>
          <w:p w14:paraId="1FC54B73">
            <w:pPr>
              <w:spacing w:line="240" w:lineRule="auto"/>
              <w:jc w:val="right"/>
            </w:pPr>
            <w:r>
              <w:rPr>
                <w:rFonts w:ascii="宋体" w:hAnsi="宋体" w:eastAsia="宋体" w:cs="宋体"/>
                <w:b w:val="0"/>
              </w:rPr>
              <w:t>6,471.40</w:t>
            </w:r>
          </w:p>
        </w:tc>
        <w:tc>
          <w:tcPr>
            <w:tcW w:w="0" w:type="dxa"/>
            <w:vAlign w:val="center"/>
          </w:tcPr>
          <w:p w14:paraId="787F101C">
            <w:pPr>
              <w:spacing w:line="240" w:lineRule="auto"/>
              <w:jc w:val="right"/>
            </w:pPr>
            <w:r>
              <w:rPr>
                <w:rFonts w:ascii="宋体" w:hAnsi="宋体" w:eastAsia="宋体" w:cs="宋体"/>
                <w:b w:val="0"/>
              </w:rPr>
              <w:t>0.00</w:t>
            </w:r>
          </w:p>
        </w:tc>
      </w:tr>
      <w:tr w14:paraId="6E29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41528">
            <w:pPr>
              <w:spacing w:line="240" w:lineRule="auto"/>
              <w:jc w:val="center"/>
            </w:pPr>
            <w:r>
              <w:rPr>
                <w:rFonts w:ascii="宋体" w:hAnsi="宋体" w:eastAsia="宋体" w:cs="宋体"/>
                <w:b w:val="0"/>
              </w:rPr>
              <w:t>63</w:t>
            </w:r>
          </w:p>
        </w:tc>
        <w:tc>
          <w:tcPr>
            <w:tcW w:w="0" w:type="dxa"/>
            <w:vAlign w:val="center"/>
          </w:tcPr>
          <w:p w14:paraId="25A5F80A">
            <w:pPr>
              <w:spacing w:line="240" w:lineRule="auto"/>
              <w:jc w:val="left"/>
            </w:pPr>
            <w:r>
              <w:rPr>
                <w:rFonts w:ascii="宋体" w:hAnsi="宋体" w:eastAsia="宋体" w:cs="宋体"/>
                <w:b w:val="0"/>
              </w:rPr>
              <w:t>601026</w:t>
            </w:r>
          </w:p>
        </w:tc>
        <w:tc>
          <w:tcPr>
            <w:tcW w:w="0" w:type="dxa"/>
            <w:vAlign w:val="center"/>
          </w:tcPr>
          <w:p w14:paraId="40B0A934">
            <w:pPr>
              <w:spacing w:line="240" w:lineRule="auto"/>
              <w:jc w:val="left"/>
            </w:pPr>
            <w:r>
              <w:rPr>
                <w:rFonts w:ascii="宋体" w:hAnsi="宋体" w:eastAsia="宋体" w:cs="宋体"/>
                <w:b w:val="0"/>
              </w:rPr>
              <w:t>道生天合</w:t>
            </w:r>
          </w:p>
        </w:tc>
        <w:tc>
          <w:tcPr>
            <w:tcW w:w="0" w:type="dxa"/>
            <w:vAlign w:val="center"/>
          </w:tcPr>
          <w:p w14:paraId="2682B101">
            <w:pPr>
              <w:spacing w:line="240" w:lineRule="auto"/>
              <w:jc w:val="right"/>
            </w:pPr>
            <w:r>
              <w:rPr>
                <w:rFonts w:ascii="宋体" w:hAnsi="宋体" w:eastAsia="宋体" w:cs="宋体"/>
                <w:b w:val="0"/>
              </w:rPr>
              <w:t>451</w:t>
            </w:r>
          </w:p>
        </w:tc>
        <w:tc>
          <w:tcPr>
            <w:tcW w:w="0" w:type="dxa"/>
            <w:vAlign w:val="center"/>
          </w:tcPr>
          <w:p w14:paraId="59B36086">
            <w:pPr>
              <w:spacing w:line="240" w:lineRule="auto"/>
              <w:jc w:val="right"/>
            </w:pPr>
            <w:r>
              <w:rPr>
                <w:rFonts w:ascii="宋体" w:hAnsi="宋体" w:eastAsia="宋体" w:cs="宋体"/>
                <w:b w:val="0"/>
              </w:rPr>
              <w:t>6,440.28</w:t>
            </w:r>
          </w:p>
        </w:tc>
        <w:tc>
          <w:tcPr>
            <w:tcW w:w="0" w:type="dxa"/>
            <w:vAlign w:val="center"/>
          </w:tcPr>
          <w:p w14:paraId="6FAA751C">
            <w:pPr>
              <w:spacing w:line="240" w:lineRule="auto"/>
              <w:jc w:val="right"/>
            </w:pPr>
            <w:r>
              <w:rPr>
                <w:rFonts w:ascii="宋体" w:hAnsi="宋体" w:eastAsia="宋体" w:cs="宋体"/>
                <w:b w:val="0"/>
              </w:rPr>
              <w:t>0.00</w:t>
            </w:r>
          </w:p>
        </w:tc>
      </w:tr>
      <w:tr w14:paraId="1E34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99D5E5">
            <w:pPr>
              <w:spacing w:line="240" w:lineRule="auto"/>
              <w:jc w:val="center"/>
            </w:pPr>
            <w:r>
              <w:rPr>
                <w:rFonts w:ascii="宋体" w:hAnsi="宋体" w:eastAsia="宋体" w:cs="宋体"/>
                <w:b w:val="0"/>
              </w:rPr>
              <w:t>64</w:t>
            </w:r>
          </w:p>
        </w:tc>
        <w:tc>
          <w:tcPr>
            <w:tcW w:w="0" w:type="dxa"/>
            <w:vAlign w:val="center"/>
          </w:tcPr>
          <w:p w14:paraId="2154E4F2">
            <w:pPr>
              <w:spacing w:line="240" w:lineRule="auto"/>
              <w:jc w:val="left"/>
            </w:pPr>
            <w:r>
              <w:rPr>
                <w:rFonts w:ascii="宋体" w:hAnsi="宋体" w:eastAsia="宋体" w:cs="宋体"/>
                <w:b w:val="0"/>
              </w:rPr>
              <w:t>301636</w:t>
            </w:r>
          </w:p>
        </w:tc>
        <w:tc>
          <w:tcPr>
            <w:tcW w:w="0" w:type="dxa"/>
            <w:vAlign w:val="center"/>
          </w:tcPr>
          <w:p w14:paraId="463CA1FF">
            <w:pPr>
              <w:spacing w:line="240" w:lineRule="auto"/>
              <w:jc w:val="left"/>
            </w:pPr>
            <w:r>
              <w:rPr>
                <w:rFonts w:ascii="宋体" w:hAnsi="宋体" w:eastAsia="宋体" w:cs="宋体"/>
                <w:b w:val="0"/>
              </w:rPr>
              <w:t>泽润新能</w:t>
            </w:r>
          </w:p>
        </w:tc>
        <w:tc>
          <w:tcPr>
            <w:tcW w:w="0" w:type="dxa"/>
            <w:vAlign w:val="center"/>
          </w:tcPr>
          <w:p w14:paraId="5C2C0A6E">
            <w:pPr>
              <w:spacing w:line="240" w:lineRule="auto"/>
              <w:jc w:val="right"/>
            </w:pPr>
            <w:r>
              <w:rPr>
                <w:rFonts w:ascii="宋体" w:hAnsi="宋体" w:eastAsia="宋体" w:cs="宋体"/>
                <w:b w:val="0"/>
              </w:rPr>
              <w:t>128</w:t>
            </w:r>
          </w:p>
        </w:tc>
        <w:tc>
          <w:tcPr>
            <w:tcW w:w="0" w:type="dxa"/>
            <w:vAlign w:val="center"/>
          </w:tcPr>
          <w:p w14:paraId="6F74A6CC">
            <w:pPr>
              <w:spacing w:line="240" w:lineRule="auto"/>
              <w:jc w:val="right"/>
            </w:pPr>
            <w:r>
              <w:rPr>
                <w:rFonts w:ascii="宋体" w:hAnsi="宋体" w:eastAsia="宋体" w:cs="宋体"/>
                <w:b w:val="0"/>
              </w:rPr>
              <w:t>6,259.20</w:t>
            </w:r>
          </w:p>
        </w:tc>
        <w:tc>
          <w:tcPr>
            <w:tcW w:w="0" w:type="dxa"/>
            <w:vAlign w:val="center"/>
          </w:tcPr>
          <w:p w14:paraId="18EC0861">
            <w:pPr>
              <w:spacing w:line="240" w:lineRule="auto"/>
              <w:jc w:val="right"/>
            </w:pPr>
            <w:r>
              <w:rPr>
                <w:rFonts w:ascii="宋体" w:hAnsi="宋体" w:eastAsia="宋体" w:cs="宋体"/>
                <w:b w:val="0"/>
              </w:rPr>
              <w:t>0.00</w:t>
            </w:r>
          </w:p>
        </w:tc>
      </w:tr>
      <w:tr w14:paraId="2633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0A0B56">
            <w:pPr>
              <w:spacing w:line="240" w:lineRule="auto"/>
              <w:jc w:val="center"/>
            </w:pPr>
            <w:r>
              <w:rPr>
                <w:rFonts w:ascii="宋体" w:hAnsi="宋体" w:eastAsia="宋体" w:cs="宋体"/>
                <w:b w:val="0"/>
              </w:rPr>
              <w:t>65</w:t>
            </w:r>
          </w:p>
        </w:tc>
        <w:tc>
          <w:tcPr>
            <w:tcW w:w="0" w:type="dxa"/>
            <w:vAlign w:val="center"/>
          </w:tcPr>
          <w:p w14:paraId="16DF3ED8">
            <w:pPr>
              <w:spacing w:line="240" w:lineRule="auto"/>
              <w:jc w:val="left"/>
            </w:pPr>
            <w:r>
              <w:rPr>
                <w:rFonts w:ascii="宋体" w:hAnsi="宋体" w:eastAsia="宋体" w:cs="宋体"/>
                <w:b w:val="0"/>
              </w:rPr>
              <w:t>301575</w:t>
            </w:r>
          </w:p>
        </w:tc>
        <w:tc>
          <w:tcPr>
            <w:tcW w:w="0" w:type="dxa"/>
            <w:vAlign w:val="center"/>
          </w:tcPr>
          <w:p w14:paraId="60F9C8EC">
            <w:pPr>
              <w:spacing w:line="240" w:lineRule="auto"/>
              <w:jc w:val="left"/>
            </w:pPr>
            <w:r>
              <w:rPr>
                <w:rFonts w:ascii="宋体" w:hAnsi="宋体" w:eastAsia="宋体" w:cs="宋体"/>
                <w:b w:val="0"/>
              </w:rPr>
              <w:t>艾芬达</w:t>
            </w:r>
          </w:p>
        </w:tc>
        <w:tc>
          <w:tcPr>
            <w:tcW w:w="0" w:type="dxa"/>
            <w:vAlign w:val="center"/>
          </w:tcPr>
          <w:p w14:paraId="1A0DF51C">
            <w:pPr>
              <w:spacing w:line="240" w:lineRule="auto"/>
              <w:jc w:val="right"/>
            </w:pPr>
            <w:r>
              <w:rPr>
                <w:rFonts w:ascii="宋体" w:hAnsi="宋体" w:eastAsia="宋体" w:cs="宋体"/>
                <w:b w:val="0"/>
              </w:rPr>
              <w:t>126</w:t>
            </w:r>
          </w:p>
        </w:tc>
        <w:tc>
          <w:tcPr>
            <w:tcW w:w="0" w:type="dxa"/>
            <w:vAlign w:val="center"/>
          </w:tcPr>
          <w:p w14:paraId="1783C3C6">
            <w:pPr>
              <w:spacing w:line="240" w:lineRule="auto"/>
              <w:jc w:val="right"/>
            </w:pPr>
            <w:r>
              <w:rPr>
                <w:rFonts w:ascii="宋体" w:hAnsi="宋体" w:eastAsia="宋体" w:cs="宋体"/>
                <w:b w:val="0"/>
              </w:rPr>
              <w:t>6,243.30</w:t>
            </w:r>
          </w:p>
        </w:tc>
        <w:tc>
          <w:tcPr>
            <w:tcW w:w="0" w:type="dxa"/>
            <w:vAlign w:val="center"/>
          </w:tcPr>
          <w:p w14:paraId="0428AA35">
            <w:pPr>
              <w:spacing w:line="240" w:lineRule="auto"/>
              <w:jc w:val="right"/>
            </w:pPr>
            <w:r>
              <w:rPr>
                <w:rFonts w:ascii="宋体" w:hAnsi="宋体" w:eastAsia="宋体" w:cs="宋体"/>
                <w:b w:val="0"/>
              </w:rPr>
              <w:t>0.00</w:t>
            </w:r>
          </w:p>
        </w:tc>
      </w:tr>
      <w:tr w14:paraId="6A38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7CD06F">
            <w:pPr>
              <w:spacing w:line="240" w:lineRule="auto"/>
              <w:jc w:val="center"/>
            </w:pPr>
            <w:r>
              <w:rPr>
                <w:rFonts w:ascii="宋体" w:hAnsi="宋体" w:eastAsia="宋体" w:cs="宋体"/>
                <w:b w:val="0"/>
              </w:rPr>
              <w:t>66</w:t>
            </w:r>
          </w:p>
        </w:tc>
        <w:tc>
          <w:tcPr>
            <w:tcW w:w="0" w:type="dxa"/>
            <w:vAlign w:val="center"/>
          </w:tcPr>
          <w:p w14:paraId="30B87A0A">
            <w:pPr>
              <w:spacing w:line="240" w:lineRule="auto"/>
              <w:jc w:val="left"/>
            </w:pPr>
            <w:r>
              <w:rPr>
                <w:rFonts w:ascii="宋体" w:hAnsi="宋体" w:eastAsia="宋体" w:cs="宋体"/>
                <w:b w:val="0"/>
              </w:rPr>
              <w:t>603406</w:t>
            </w:r>
          </w:p>
        </w:tc>
        <w:tc>
          <w:tcPr>
            <w:tcW w:w="0" w:type="dxa"/>
            <w:vAlign w:val="center"/>
          </w:tcPr>
          <w:p w14:paraId="5A68039F">
            <w:pPr>
              <w:spacing w:line="240" w:lineRule="auto"/>
              <w:jc w:val="left"/>
            </w:pPr>
            <w:r>
              <w:rPr>
                <w:rFonts w:ascii="宋体" w:hAnsi="宋体" w:eastAsia="宋体" w:cs="宋体"/>
                <w:b w:val="0"/>
              </w:rPr>
              <w:t>天富龙</w:t>
            </w:r>
          </w:p>
        </w:tc>
        <w:tc>
          <w:tcPr>
            <w:tcW w:w="0" w:type="dxa"/>
            <w:vAlign w:val="center"/>
          </w:tcPr>
          <w:p w14:paraId="1DE73133">
            <w:pPr>
              <w:spacing w:line="240" w:lineRule="auto"/>
              <w:jc w:val="right"/>
            </w:pPr>
            <w:r>
              <w:rPr>
                <w:rFonts w:ascii="宋体" w:hAnsi="宋体" w:eastAsia="宋体" w:cs="宋体"/>
                <w:b w:val="0"/>
              </w:rPr>
              <w:t>153</w:t>
            </w:r>
          </w:p>
        </w:tc>
        <w:tc>
          <w:tcPr>
            <w:tcW w:w="0" w:type="dxa"/>
            <w:vAlign w:val="center"/>
          </w:tcPr>
          <w:p w14:paraId="3E04AD9D">
            <w:pPr>
              <w:spacing w:line="240" w:lineRule="auto"/>
              <w:jc w:val="right"/>
            </w:pPr>
            <w:r>
              <w:rPr>
                <w:rFonts w:ascii="宋体" w:hAnsi="宋体" w:eastAsia="宋体" w:cs="宋体"/>
                <w:b w:val="0"/>
              </w:rPr>
              <w:t>6,144.48</w:t>
            </w:r>
          </w:p>
        </w:tc>
        <w:tc>
          <w:tcPr>
            <w:tcW w:w="0" w:type="dxa"/>
            <w:vAlign w:val="center"/>
          </w:tcPr>
          <w:p w14:paraId="74111BAB">
            <w:pPr>
              <w:spacing w:line="240" w:lineRule="auto"/>
              <w:jc w:val="right"/>
            </w:pPr>
            <w:r>
              <w:rPr>
                <w:rFonts w:ascii="宋体" w:hAnsi="宋体" w:eastAsia="宋体" w:cs="宋体"/>
                <w:b w:val="0"/>
              </w:rPr>
              <w:t>0.00</w:t>
            </w:r>
          </w:p>
        </w:tc>
      </w:tr>
      <w:tr w14:paraId="7DE3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97701">
            <w:pPr>
              <w:spacing w:line="240" w:lineRule="auto"/>
              <w:jc w:val="center"/>
            </w:pPr>
            <w:r>
              <w:rPr>
                <w:rFonts w:ascii="宋体" w:hAnsi="宋体" w:eastAsia="宋体" w:cs="宋体"/>
                <w:b w:val="0"/>
              </w:rPr>
              <w:t>67</w:t>
            </w:r>
          </w:p>
        </w:tc>
        <w:tc>
          <w:tcPr>
            <w:tcW w:w="0" w:type="dxa"/>
            <w:vAlign w:val="center"/>
          </w:tcPr>
          <w:p w14:paraId="33A84626">
            <w:pPr>
              <w:spacing w:line="240" w:lineRule="auto"/>
              <w:jc w:val="left"/>
            </w:pPr>
            <w:r>
              <w:rPr>
                <w:rFonts w:ascii="宋体" w:hAnsi="宋体" w:eastAsia="宋体" w:cs="宋体"/>
                <w:b w:val="0"/>
              </w:rPr>
              <w:t>603370</w:t>
            </w:r>
          </w:p>
        </w:tc>
        <w:tc>
          <w:tcPr>
            <w:tcW w:w="0" w:type="dxa"/>
            <w:vAlign w:val="center"/>
          </w:tcPr>
          <w:p w14:paraId="2751B470">
            <w:pPr>
              <w:spacing w:line="240" w:lineRule="auto"/>
              <w:jc w:val="left"/>
            </w:pPr>
            <w:r>
              <w:rPr>
                <w:rFonts w:ascii="宋体" w:hAnsi="宋体" w:eastAsia="宋体" w:cs="宋体"/>
                <w:b w:val="0"/>
              </w:rPr>
              <w:t>N华新</w:t>
            </w:r>
          </w:p>
        </w:tc>
        <w:tc>
          <w:tcPr>
            <w:tcW w:w="0" w:type="dxa"/>
            <w:vAlign w:val="center"/>
          </w:tcPr>
          <w:p w14:paraId="0D108C88">
            <w:pPr>
              <w:spacing w:line="240" w:lineRule="auto"/>
              <w:jc w:val="right"/>
            </w:pPr>
            <w:r>
              <w:rPr>
                <w:rFonts w:ascii="宋体" w:hAnsi="宋体" w:eastAsia="宋体" w:cs="宋体"/>
                <w:b w:val="0"/>
              </w:rPr>
              <w:t>111</w:t>
            </w:r>
          </w:p>
        </w:tc>
        <w:tc>
          <w:tcPr>
            <w:tcW w:w="0" w:type="dxa"/>
            <w:vAlign w:val="center"/>
          </w:tcPr>
          <w:p w14:paraId="5CE98E3E">
            <w:pPr>
              <w:spacing w:line="240" w:lineRule="auto"/>
              <w:jc w:val="right"/>
            </w:pPr>
            <w:r>
              <w:rPr>
                <w:rFonts w:ascii="宋体" w:hAnsi="宋体" w:eastAsia="宋体" w:cs="宋体"/>
                <w:b w:val="0"/>
              </w:rPr>
              <w:t>5,172.11</w:t>
            </w:r>
          </w:p>
        </w:tc>
        <w:tc>
          <w:tcPr>
            <w:tcW w:w="0" w:type="dxa"/>
            <w:vAlign w:val="center"/>
          </w:tcPr>
          <w:p w14:paraId="21376030">
            <w:pPr>
              <w:spacing w:line="240" w:lineRule="auto"/>
              <w:jc w:val="right"/>
            </w:pPr>
            <w:r>
              <w:rPr>
                <w:rFonts w:ascii="宋体" w:hAnsi="宋体" w:eastAsia="宋体" w:cs="宋体"/>
                <w:b w:val="0"/>
              </w:rPr>
              <w:t>0.00</w:t>
            </w:r>
          </w:p>
        </w:tc>
      </w:tr>
      <w:tr w14:paraId="5F536145">
        <w:tblPrEx>
          <w:tblCellMar>
            <w:top w:w="0" w:type="dxa"/>
            <w:left w:w="108" w:type="dxa"/>
            <w:bottom w:w="0" w:type="dxa"/>
            <w:right w:w="108" w:type="dxa"/>
          </w:tblCellMar>
        </w:tblPrEx>
        <w:tc>
          <w:tcPr>
            <w:tcW w:w="0" w:type="dxa"/>
            <w:vAlign w:val="center"/>
          </w:tcPr>
          <w:p w14:paraId="3B8C0F18">
            <w:pPr>
              <w:spacing w:line="240" w:lineRule="auto"/>
              <w:jc w:val="center"/>
            </w:pPr>
            <w:r>
              <w:rPr>
                <w:rFonts w:ascii="宋体" w:hAnsi="宋体" w:eastAsia="宋体" w:cs="宋体"/>
                <w:b w:val="0"/>
              </w:rPr>
              <w:t>68</w:t>
            </w:r>
          </w:p>
        </w:tc>
        <w:tc>
          <w:tcPr>
            <w:tcW w:w="0" w:type="dxa"/>
            <w:vAlign w:val="center"/>
          </w:tcPr>
          <w:p w14:paraId="5E330B83">
            <w:pPr>
              <w:spacing w:line="240" w:lineRule="auto"/>
              <w:jc w:val="left"/>
            </w:pPr>
            <w:r>
              <w:rPr>
                <w:rFonts w:ascii="宋体" w:hAnsi="宋体" w:eastAsia="宋体" w:cs="宋体"/>
                <w:b w:val="0"/>
              </w:rPr>
              <w:t>603262</w:t>
            </w:r>
          </w:p>
        </w:tc>
        <w:tc>
          <w:tcPr>
            <w:tcW w:w="0" w:type="dxa"/>
            <w:vAlign w:val="center"/>
          </w:tcPr>
          <w:p w14:paraId="253306DF">
            <w:pPr>
              <w:spacing w:line="240" w:lineRule="auto"/>
              <w:jc w:val="left"/>
            </w:pPr>
            <w:r>
              <w:rPr>
                <w:rFonts w:ascii="宋体" w:hAnsi="宋体" w:eastAsia="宋体" w:cs="宋体"/>
                <w:b w:val="0"/>
              </w:rPr>
              <w:t>技源集团</w:t>
            </w:r>
          </w:p>
        </w:tc>
        <w:tc>
          <w:tcPr>
            <w:tcW w:w="0" w:type="dxa"/>
            <w:vAlign w:val="center"/>
          </w:tcPr>
          <w:p w14:paraId="26F9C1C9">
            <w:pPr>
              <w:spacing w:line="240" w:lineRule="auto"/>
              <w:jc w:val="right"/>
            </w:pPr>
            <w:r>
              <w:rPr>
                <w:rFonts w:ascii="宋体" w:hAnsi="宋体" w:eastAsia="宋体" w:cs="宋体"/>
                <w:b w:val="0"/>
              </w:rPr>
              <w:t>155</w:t>
            </w:r>
          </w:p>
        </w:tc>
        <w:tc>
          <w:tcPr>
            <w:tcW w:w="0" w:type="dxa"/>
            <w:vAlign w:val="center"/>
          </w:tcPr>
          <w:p w14:paraId="76612D12">
            <w:pPr>
              <w:spacing w:line="240" w:lineRule="auto"/>
              <w:jc w:val="right"/>
            </w:pPr>
            <w:r>
              <w:rPr>
                <w:rFonts w:ascii="宋体" w:hAnsi="宋体" w:eastAsia="宋体" w:cs="宋体"/>
                <w:b w:val="0"/>
              </w:rPr>
              <w:t>4,355.50</w:t>
            </w:r>
          </w:p>
        </w:tc>
        <w:tc>
          <w:tcPr>
            <w:tcW w:w="0" w:type="dxa"/>
            <w:vAlign w:val="center"/>
          </w:tcPr>
          <w:p w14:paraId="40E1F2E0">
            <w:pPr>
              <w:spacing w:line="240" w:lineRule="auto"/>
              <w:jc w:val="right"/>
            </w:pPr>
            <w:r>
              <w:rPr>
                <w:rFonts w:ascii="宋体" w:hAnsi="宋体" w:eastAsia="宋体" w:cs="宋体"/>
                <w:b w:val="0"/>
              </w:rPr>
              <w:t>0.00</w:t>
            </w:r>
          </w:p>
        </w:tc>
      </w:tr>
      <w:tr w14:paraId="01DA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C4D187">
            <w:pPr>
              <w:spacing w:line="240" w:lineRule="auto"/>
              <w:jc w:val="center"/>
            </w:pPr>
            <w:r>
              <w:rPr>
                <w:rFonts w:ascii="宋体" w:hAnsi="宋体" w:eastAsia="宋体" w:cs="宋体"/>
                <w:b w:val="0"/>
              </w:rPr>
              <w:t>69</w:t>
            </w:r>
          </w:p>
        </w:tc>
        <w:tc>
          <w:tcPr>
            <w:tcW w:w="0" w:type="dxa"/>
            <w:vAlign w:val="center"/>
          </w:tcPr>
          <w:p w14:paraId="2C442B8A">
            <w:pPr>
              <w:spacing w:line="240" w:lineRule="auto"/>
              <w:jc w:val="left"/>
            </w:pPr>
            <w:r>
              <w:rPr>
                <w:rFonts w:ascii="宋体" w:hAnsi="宋体" w:eastAsia="宋体" w:cs="宋体"/>
                <w:b w:val="0"/>
              </w:rPr>
              <w:t>603248</w:t>
            </w:r>
          </w:p>
        </w:tc>
        <w:tc>
          <w:tcPr>
            <w:tcW w:w="0" w:type="dxa"/>
            <w:vAlign w:val="center"/>
          </w:tcPr>
          <w:p w14:paraId="1C1ADF1C">
            <w:pPr>
              <w:spacing w:line="240" w:lineRule="auto"/>
              <w:jc w:val="left"/>
            </w:pPr>
            <w:r>
              <w:rPr>
                <w:rFonts w:ascii="宋体" w:hAnsi="宋体" w:eastAsia="宋体" w:cs="宋体"/>
                <w:b w:val="0"/>
              </w:rPr>
              <w:t>锡华科技</w:t>
            </w:r>
          </w:p>
        </w:tc>
        <w:tc>
          <w:tcPr>
            <w:tcW w:w="0" w:type="dxa"/>
            <w:vAlign w:val="center"/>
          </w:tcPr>
          <w:p w14:paraId="07B1A6D7">
            <w:pPr>
              <w:spacing w:line="240" w:lineRule="auto"/>
              <w:jc w:val="right"/>
            </w:pPr>
            <w:r>
              <w:rPr>
                <w:rFonts w:ascii="宋体" w:hAnsi="宋体" w:eastAsia="宋体" w:cs="宋体"/>
                <w:b w:val="0"/>
              </w:rPr>
              <w:t>260</w:t>
            </w:r>
          </w:p>
        </w:tc>
        <w:tc>
          <w:tcPr>
            <w:tcW w:w="0" w:type="dxa"/>
            <w:vAlign w:val="center"/>
          </w:tcPr>
          <w:p w14:paraId="15CC8E02">
            <w:pPr>
              <w:spacing w:line="240" w:lineRule="auto"/>
              <w:jc w:val="right"/>
            </w:pPr>
            <w:r>
              <w:rPr>
                <w:rFonts w:ascii="宋体" w:hAnsi="宋体" w:eastAsia="宋体" w:cs="宋体"/>
                <w:b w:val="0"/>
              </w:rPr>
              <w:t>4,238.00</w:t>
            </w:r>
          </w:p>
        </w:tc>
        <w:tc>
          <w:tcPr>
            <w:tcW w:w="0" w:type="dxa"/>
            <w:vAlign w:val="center"/>
          </w:tcPr>
          <w:p w14:paraId="706FBE1E">
            <w:pPr>
              <w:spacing w:line="240" w:lineRule="auto"/>
              <w:jc w:val="right"/>
            </w:pPr>
            <w:r>
              <w:rPr>
                <w:rFonts w:ascii="宋体" w:hAnsi="宋体" w:eastAsia="宋体" w:cs="宋体"/>
                <w:b w:val="0"/>
              </w:rPr>
              <w:t>0.00</w:t>
            </w:r>
          </w:p>
        </w:tc>
      </w:tr>
      <w:tr w14:paraId="08B5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07C9E1">
            <w:pPr>
              <w:spacing w:line="240" w:lineRule="auto"/>
              <w:jc w:val="center"/>
            </w:pPr>
            <w:r>
              <w:rPr>
                <w:rFonts w:ascii="宋体" w:hAnsi="宋体" w:eastAsia="宋体" w:cs="宋体"/>
                <w:b w:val="0"/>
              </w:rPr>
              <w:t>70</w:t>
            </w:r>
          </w:p>
        </w:tc>
        <w:tc>
          <w:tcPr>
            <w:tcW w:w="0" w:type="dxa"/>
            <w:vAlign w:val="center"/>
          </w:tcPr>
          <w:p w14:paraId="247A3CF7">
            <w:pPr>
              <w:spacing w:line="240" w:lineRule="auto"/>
              <w:jc w:val="left"/>
            </w:pPr>
            <w:r>
              <w:rPr>
                <w:rFonts w:ascii="宋体" w:hAnsi="宋体" w:eastAsia="宋体" w:cs="宋体"/>
                <w:b w:val="0"/>
              </w:rPr>
              <w:t>001388</w:t>
            </w:r>
          </w:p>
        </w:tc>
        <w:tc>
          <w:tcPr>
            <w:tcW w:w="0" w:type="dxa"/>
            <w:vAlign w:val="center"/>
          </w:tcPr>
          <w:p w14:paraId="1B64ACC0">
            <w:pPr>
              <w:spacing w:line="240" w:lineRule="auto"/>
              <w:jc w:val="left"/>
            </w:pPr>
            <w:r>
              <w:rPr>
                <w:rFonts w:ascii="宋体" w:hAnsi="宋体" w:eastAsia="宋体" w:cs="宋体"/>
                <w:b w:val="0"/>
              </w:rPr>
              <w:t>信通电子</w:t>
            </w:r>
          </w:p>
        </w:tc>
        <w:tc>
          <w:tcPr>
            <w:tcW w:w="0" w:type="dxa"/>
            <w:vAlign w:val="center"/>
          </w:tcPr>
          <w:p w14:paraId="0B8E20E5">
            <w:pPr>
              <w:spacing w:line="240" w:lineRule="auto"/>
              <w:jc w:val="right"/>
            </w:pPr>
            <w:r>
              <w:rPr>
                <w:rFonts w:ascii="宋体" w:hAnsi="宋体" w:eastAsia="宋体" w:cs="宋体"/>
                <w:b w:val="0"/>
              </w:rPr>
              <w:t>94</w:t>
            </w:r>
          </w:p>
        </w:tc>
        <w:tc>
          <w:tcPr>
            <w:tcW w:w="0" w:type="dxa"/>
            <w:vAlign w:val="center"/>
          </w:tcPr>
          <w:p w14:paraId="579F15F0">
            <w:pPr>
              <w:spacing w:line="240" w:lineRule="auto"/>
              <w:jc w:val="right"/>
            </w:pPr>
            <w:r>
              <w:rPr>
                <w:rFonts w:ascii="宋体" w:hAnsi="宋体" w:eastAsia="宋体" w:cs="宋体"/>
                <w:b w:val="0"/>
              </w:rPr>
              <w:t>4,036.36</w:t>
            </w:r>
          </w:p>
        </w:tc>
        <w:tc>
          <w:tcPr>
            <w:tcW w:w="0" w:type="dxa"/>
            <w:vAlign w:val="center"/>
          </w:tcPr>
          <w:p w14:paraId="5F8DFB0B">
            <w:pPr>
              <w:spacing w:line="240" w:lineRule="auto"/>
              <w:jc w:val="right"/>
            </w:pPr>
            <w:r>
              <w:rPr>
                <w:rFonts w:ascii="宋体" w:hAnsi="宋体" w:eastAsia="宋体" w:cs="宋体"/>
                <w:b w:val="0"/>
              </w:rPr>
              <w:t>0.00</w:t>
            </w:r>
          </w:p>
        </w:tc>
      </w:tr>
      <w:tr w14:paraId="176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7D6DD6">
            <w:pPr>
              <w:spacing w:line="240" w:lineRule="auto"/>
              <w:jc w:val="center"/>
            </w:pPr>
            <w:r>
              <w:rPr>
                <w:rFonts w:ascii="宋体" w:hAnsi="宋体" w:eastAsia="宋体" w:cs="宋体"/>
                <w:b w:val="0"/>
              </w:rPr>
              <w:t>71</w:t>
            </w:r>
          </w:p>
        </w:tc>
        <w:tc>
          <w:tcPr>
            <w:tcW w:w="0" w:type="dxa"/>
            <w:vAlign w:val="center"/>
          </w:tcPr>
          <w:p w14:paraId="420C318A">
            <w:pPr>
              <w:spacing w:line="240" w:lineRule="auto"/>
              <w:jc w:val="left"/>
            </w:pPr>
            <w:r>
              <w:rPr>
                <w:rFonts w:ascii="宋体" w:hAnsi="宋体" w:eastAsia="宋体" w:cs="宋体"/>
                <w:b w:val="0"/>
              </w:rPr>
              <w:t>603400</w:t>
            </w:r>
          </w:p>
        </w:tc>
        <w:tc>
          <w:tcPr>
            <w:tcW w:w="0" w:type="dxa"/>
            <w:vAlign w:val="center"/>
          </w:tcPr>
          <w:p w14:paraId="0E657DDF">
            <w:pPr>
              <w:spacing w:line="240" w:lineRule="auto"/>
              <w:jc w:val="left"/>
            </w:pPr>
            <w:r>
              <w:rPr>
                <w:rFonts w:ascii="宋体" w:hAnsi="宋体" w:eastAsia="宋体" w:cs="宋体"/>
                <w:b w:val="0"/>
              </w:rPr>
              <w:t>华之杰</w:t>
            </w:r>
          </w:p>
        </w:tc>
        <w:tc>
          <w:tcPr>
            <w:tcW w:w="0" w:type="dxa"/>
            <w:vAlign w:val="center"/>
          </w:tcPr>
          <w:p w14:paraId="2AE5EB77">
            <w:pPr>
              <w:spacing w:line="240" w:lineRule="auto"/>
              <w:jc w:val="right"/>
            </w:pPr>
            <w:r>
              <w:rPr>
                <w:rFonts w:ascii="宋体" w:hAnsi="宋体" w:eastAsia="宋体" w:cs="宋体"/>
                <w:b w:val="0"/>
              </w:rPr>
              <w:t>57</w:t>
            </w:r>
          </w:p>
        </w:tc>
        <w:tc>
          <w:tcPr>
            <w:tcW w:w="0" w:type="dxa"/>
            <w:vAlign w:val="center"/>
          </w:tcPr>
          <w:p w14:paraId="3DD66173">
            <w:pPr>
              <w:spacing w:line="240" w:lineRule="auto"/>
              <w:jc w:val="right"/>
            </w:pPr>
            <w:r>
              <w:rPr>
                <w:rFonts w:ascii="宋体" w:hAnsi="宋体" w:eastAsia="宋体" w:cs="宋体"/>
                <w:b w:val="0"/>
              </w:rPr>
              <w:t>2,980.53</w:t>
            </w:r>
          </w:p>
        </w:tc>
        <w:tc>
          <w:tcPr>
            <w:tcW w:w="0" w:type="dxa"/>
            <w:vAlign w:val="center"/>
          </w:tcPr>
          <w:p w14:paraId="53D16074">
            <w:pPr>
              <w:spacing w:line="240" w:lineRule="auto"/>
              <w:jc w:val="right"/>
            </w:pPr>
            <w:r>
              <w:rPr>
                <w:rFonts w:ascii="宋体" w:hAnsi="宋体" w:eastAsia="宋体" w:cs="宋体"/>
                <w:b w:val="0"/>
              </w:rPr>
              <w:t>0.00</w:t>
            </w:r>
          </w:p>
        </w:tc>
      </w:tr>
      <w:tr w14:paraId="5084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3ECCD6">
            <w:pPr>
              <w:spacing w:line="240" w:lineRule="auto"/>
              <w:jc w:val="center"/>
            </w:pPr>
            <w:r>
              <w:rPr>
                <w:rFonts w:ascii="宋体" w:hAnsi="宋体" w:eastAsia="宋体" w:cs="宋体"/>
                <w:b w:val="0"/>
              </w:rPr>
              <w:t>72</w:t>
            </w:r>
          </w:p>
        </w:tc>
        <w:tc>
          <w:tcPr>
            <w:tcW w:w="0" w:type="dxa"/>
            <w:vAlign w:val="center"/>
          </w:tcPr>
          <w:p w14:paraId="3F1EBEC4">
            <w:pPr>
              <w:spacing w:line="240" w:lineRule="auto"/>
              <w:jc w:val="left"/>
            </w:pPr>
            <w:r>
              <w:rPr>
                <w:rFonts w:ascii="宋体" w:hAnsi="宋体" w:eastAsia="宋体" w:cs="宋体"/>
                <w:b w:val="0"/>
              </w:rPr>
              <w:t>603376</w:t>
            </w:r>
          </w:p>
        </w:tc>
        <w:tc>
          <w:tcPr>
            <w:tcW w:w="0" w:type="dxa"/>
            <w:vAlign w:val="center"/>
          </w:tcPr>
          <w:p w14:paraId="093972B8">
            <w:pPr>
              <w:spacing w:line="240" w:lineRule="auto"/>
              <w:jc w:val="left"/>
            </w:pPr>
            <w:r>
              <w:rPr>
                <w:rFonts w:ascii="宋体" w:hAnsi="宋体" w:eastAsia="宋体" w:cs="宋体"/>
                <w:b w:val="0"/>
              </w:rPr>
              <w:t>大明电子</w:t>
            </w:r>
          </w:p>
        </w:tc>
        <w:tc>
          <w:tcPr>
            <w:tcW w:w="0" w:type="dxa"/>
            <w:vAlign w:val="center"/>
          </w:tcPr>
          <w:p w14:paraId="03694245">
            <w:pPr>
              <w:spacing w:line="240" w:lineRule="auto"/>
              <w:jc w:val="right"/>
            </w:pPr>
            <w:r>
              <w:rPr>
                <w:rFonts w:ascii="宋体" w:hAnsi="宋体" w:eastAsia="宋体" w:cs="宋体"/>
                <w:b w:val="0"/>
              </w:rPr>
              <w:t>111</w:t>
            </w:r>
          </w:p>
        </w:tc>
        <w:tc>
          <w:tcPr>
            <w:tcW w:w="0" w:type="dxa"/>
            <w:vAlign w:val="center"/>
          </w:tcPr>
          <w:p w14:paraId="53DAF942">
            <w:pPr>
              <w:spacing w:line="240" w:lineRule="auto"/>
              <w:jc w:val="right"/>
            </w:pPr>
            <w:r>
              <w:rPr>
                <w:rFonts w:ascii="宋体" w:hAnsi="宋体" w:eastAsia="宋体" w:cs="宋体"/>
                <w:b w:val="0"/>
              </w:rPr>
              <w:t>2,909.31</w:t>
            </w:r>
          </w:p>
        </w:tc>
        <w:tc>
          <w:tcPr>
            <w:tcW w:w="0" w:type="dxa"/>
            <w:vAlign w:val="center"/>
          </w:tcPr>
          <w:p w14:paraId="17F8B615">
            <w:pPr>
              <w:spacing w:line="240" w:lineRule="auto"/>
              <w:jc w:val="right"/>
            </w:pPr>
            <w:r>
              <w:rPr>
                <w:rFonts w:ascii="宋体" w:hAnsi="宋体" w:eastAsia="宋体" w:cs="宋体"/>
                <w:b w:val="0"/>
              </w:rPr>
              <w:t>0.00</w:t>
            </w:r>
          </w:p>
        </w:tc>
      </w:tr>
      <w:tr w14:paraId="639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49BFE1">
            <w:pPr>
              <w:spacing w:line="240" w:lineRule="auto"/>
              <w:jc w:val="center"/>
            </w:pPr>
            <w:r>
              <w:rPr>
                <w:rFonts w:ascii="宋体" w:hAnsi="宋体" w:eastAsia="宋体" w:cs="宋体"/>
                <w:b w:val="0"/>
              </w:rPr>
              <w:t>73</w:t>
            </w:r>
          </w:p>
        </w:tc>
        <w:tc>
          <w:tcPr>
            <w:tcW w:w="0" w:type="dxa"/>
            <w:vAlign w:val="center"/>
          </w:tcPr>
          <w:p w14:paraId="7BB0F6CF">
            <w:pPr>
              <w:spacing w:line="240" w:lineRule="auto"/>
              <w:jc w:val="left"/>
            </w:pPr>
            <w:r>
              <w:rPr>
                <w:rFonts w:ascii="宋体" w:hAnsi="宋体" w:eastAsia="宋体" w:cs="宋体"/>
                <w:b w:val="0"/>
              </w:rPr>
              <w:t>603092</w:t>
            </w:r>
          </w:p>
        </w:tc>
        <w:tc>
          <w:tcPr>
            <w:tcW w:w="0" w:type="dxa"/>
            <w:vAlign w:val="center"/>
          </w:tcPr>
          <w:p w14:paraId="60630D5A">
            <w:pPr>
              <w:spacing w:line="240" w:lineRule="auto"/>
              <w:jc w:val="left"/>
            </w:pPr>
            <w:r>
              <w:rPr>
                <w:rFonts w:ascii="宋体" w:hAnsi="宋体" w:eastAsia="宋体" w:cs="宋体"/>
                <w:b w:val="0"/>
              </w:rPr>
              <w:t>德力佳</w:t>
            </w:r>
          </w:p>
        </w:tc>
        <w:tc>
          <w:tcPr>
            <w:tcW w:w="0" w:type="dxa"/>
            <w:vAlign w:val="center"/>
          </w:tcPr>
          <w:p w14:paraId="7A6C805A">
            <w:pPr>
              <w:spacing w:line="240" w:lineRule="auto"/>
              <w:jc w:val="right"/>
            </w:pPr>
            <w:r>
              <w:rPr>
                <w:rFonts w:ascii="宋体" w:hAnsi="宋体" w:eastAsia="宋体" w:cs="宋体"/>
                <w:b w:val="0"/>
              </w:rPr>
              <w:t>48</w:t>
            </w:r>
          </w:p>
        </w:tc>
        <w:tc>
          <w:tcPr>
            <w:tcW w:w="0" w:type="dxa"/>
            <w:vAlign w:val="center"/>
          </w:tcPr>
          <w:p w14:paraId="6A5BDE78">
            <w:pPr>
              <w:spacing w:line="240" w:lineRule="auto"/>
              <w:jc w:val="right"/>
            </w:pPr>
            <w:r>
              <w:rPr>
                <w:rFonts w:ascii="宋体" w:hAnsi="宋体" w:eastAsia="宋体" w:cs="宋体"/>
                <w:b w:val="0"/>
              </w:rPr>
              <w:t>2,671.68</w:t>
            </w:r>
          </w:p>
        </w:tc>
        <w:tc>
          <w:tcPr>
            <w:tcW w:w="0" w:type="dxa"/>
            <w:vAlign w:val="center"/>
          </w:tcPr>
          <w:p w14:paraId="7259117D">
            <w:pPr>
              <w:spacing w:line="240" w:lineRule="auto"/>
              <w:jc w:val="right"/>
            </w:pPr>
            <w:r>
              <w:rPr>
                <w:rFonts w:ascii="宋体" w:hAnsi="宋体" w:eastAsia="宋体" w:cs="宋体"/>
                <w:b w:val="0"/>
              </w:rPr>
              <w:t>0.00</w:t>
            </w:r>
          </w:p>
        </w:tc>
      </w:tr>
    </w:tbl>
    <w:p w14:paraId="50FB9477"/>
    <w:p w14:paraId="0EB52D8D">
      <w:pPr>
        <w:pStyle w:val="3"/>
        <w:jc w:val="left"/>
      </w:pPr>
      <w:bookmarkStart w:id="41" w:name="_Toc2004"/>
      <w:r>
        <w:rPr>
          <w:rFonts w:ascii="宋体" w:hAnsi="宋体" w:eastAsia="宋体" w:cs="宋体"/>
        </w:rPr>
        <w:t>8.4 报告期内股票投资组合的重大变动</w:t>
      </w:r>
      <w:bookmarkEnd w:id="41"/>
    </w:p>
    <w:p w14:paraId="45517FF2">
      <w:pPr>
        <w:pStyle w:val="58"/>
      </w:pPr>
      <w:r>
        <w:rPr>
          <w:rFonts w:ascii="宋体" w:hAnsi="宋体" w:eastAsia="宋体" w:cs="宋体"/>
          <w:b/>
        </w:rPr>
        <w:t>8.4.1 累计买入金额超出期初基金资产净值2%或前20名的股票明细</w:t>
      </w:r>
    </w:p>
    <w:p w14:paraId="122FE64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3777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B8FA553">
            <w:pPr>
              <w:spacing w:line="240" w:lineRule="auto"/>
              <w:jc w:val="center"/>
            </w:pPr>
            <w:r>
              <w:rPr>
                <w:rFonts w:ascii="宋体" w:hAnsi="宋体" w:eastAsia="宋体" w:cs="宋体"/>
                <w:b w:val="0"/>
              </w:rPr>
              <w:t>序号</w:t>
            </w:r>
          </w:p>
        </w:tc>
        <w:tc>
          <w:tcPr>
            <w:tcW w:w="769" w:type="pct"/>
            <w:shd w:val="clear" w:color="auto" w:fill="D9D9D9"/>
            <w:vAlign w:val="center"/>
          </w:tcPr>
          <w:p w14:paraId="13B65F9E">
            <w:pPr>
              <w:spacing w:line="240" w:lineRule="auto"/>
              <w:jc w:val="center"/>
            </w:pPr>
            <w:r>
              <w:rPr>
                <w:rFonts w:ascii="宋体" w:hAnsi="宋体" w:eastAsia="宋体" w:cs="宋体"/>
                <w:b w:val="0"/>
              </w:rPr>
              <w:t>股票代码</w:t>
            </w:r>
          </w:p>
        </w:tc>
        <w:tc>
          <w:tcPr>
            <w:tcW w:w="769" w:type="pct"/>
            <w:shd w:val="clear" w:color="auto" w:fill="D9D9D9"/>
            <w:vAlign w:val="center"/>
          </w:tcPr>
          <w:p w14:paraId="2E34BE5E">
            <w:pPr>
              <w:spacing w:line="240" w:lineRule="auto"/>
              <w:jc w:val="center"/>
            </w:pPr>
            <w:r>
              <w:rPr>
                <w:rFonts w:ascii="宋体" w:hAnsi="宋体" w:eastAsia="宋体" w:cs="宋体"/>
                <w:b w:val="0"/>
              </w:rPr>
              <w:t>股票名称</w:t>
            </w:r>
          </w:p>
        </w:tc>
        <w:tc>
          <w:tcPr>
            <w:tcW w:w="1077" w:type="pct"/>
            <w:shd w:val="clear" w:color="auto" w:fill="D9D9D9"/>
            <w:vAlign w:val="center"/>
          </w:tcPr>
          <w:p w14:paraId="6148EE63">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371841BD">
            <w:pPr>
              <w:spacing w:line="240" w:lineRule="auto"/>
              <w:jc w:val="center"/>
            </w:pPr>
            <w:r>
              <w:rPr>
                <w:rFonts w:ascii="宋体" w:hAnsi="宋体" w:eastAsia="宋体" w:cs="宋体"/>
                <w:b w:val="0"/>
              </w:rPr>
              <w:t>占期初基金资产净值比例(％)</w:t>
            </w:r>
          </w:p>
        </w:tc>
      </w:tr>
      <w:tr w14:paraId="41DE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0578D">
            <w:pPr>
              <w:spacing w:line="240" w:lineRule="auto"/>
              <w:jc w:val="center"/>
            </w:pPr>
            <w:r>
              <w:rPr>
                <w:rFonts w:ascii="宋体" w:hAnsi="宋体" w:eastAsia="宋体" w:cs="宋体"/>
                <w:b w:val="0"/>
              </w:rPr>
              <w:t>1</w:t>
            </w:r>
          </w:p>
        </w:tc>
        <w:tc>
          <w:tcPr>
            <w:tcW w:w="0" w:type="dxa"/>
            <w:vAlign w:val="center"/>
          </w:tcPr>
          <w:p w14:paraId="31907003">
            <w:pPr>
              <w:spacing w:line="240" w:lineRule="auto"/>
              <w:jc w:val="left"/>
            </w:pPr>
            <w:r>
              <w:rPr>
                <w:rFonts w:ascii="宋体" w:hAnsi="宋体" w:eastAsia="宋体" w:cs="宋体"/>
                <w:b w:val="0"/>
              </w:rPr>
              <w:t>301196</w:t>
            </w:r>
          </w:p>
        </w:tc>
        <w:tc>
          <w:tcPr>
            <w:tcW w:w="0" w:type="dxa"/>
            <w:vAlign w:val="center"/>
          </w:tcPr>
          <w:p w14:paraId="3DB11D21">
            <w:pPr>
              <w:spacing w:line="240" w:lineRule="auto"/>
              <w:jc w:val="left"/>
            </w:pPr>
            <w:r>
              <w:rPr>
                <w:rFonts w:ascii="宋体" w:hAnsi="宋体" w:eastAsia="宋体" w:cs="宋体"/>
                <w:b w:val="0"/>
              </w:rPr>
              <w:t>唯科科技</w:t>
            </w:r>
          </w:p>
        </w:tc>
        <w:tc>
          <w:tcPr>
            <w:tcW w:w="0" w:type="dxa"/>
            <w:vAlign w:val="center"/>
          </w:tcPr>
          <w:p w14:paraId="36D3FB9D">
            <w:pPr>
              <w:spacing w:line="240" w:lineRule="auto"/>
              <w:jc w:val="right"/>
            </w:pPr>
            <w:r>
              <w:rPr>
                <w:rFonts w:ascii="宋体" w:hAnsi="宋体" w:eastAsia="宋体" w:cs="宋体"/>
                <w:b w:val="0"/>
              </w:rPr>
              <w:t>172,887,026.95</w:t>
            </w:r>
          </w:p>
        </w:tc>
        <w:tc>
          <w:tcPr>
            <w:tcW w:w="0" w:type="dxa"/>
            <w:vAlign w:val="center"/>
          </w:tcPr>
          <w:p w14:paraId="77432999">
            <w:pPr>
              <w:spacing w:line="240" w:lineRule="auto"/>
              <w:jc w:val="right"/>
            </w:pPr>
            <w:r>
              <w:rPr>
                <w:rFonts w:ascii="宋体" w:hAnsi="宋体" w:eastAsia="宋体" w:cs="宋体"/>
                <w:b w:val="0"/>
              </w:rPr>
              <w:t>210.68</w:t>
            </w:r>
          </w:p>
        </w:tc>
      </w:tr>
      <w:tr w14:paraId="5E87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70F1F">
            <w:pPr>
              <w:spacing w:line="240" w:lineRule="auto"/>
              <w:jc w:val="center"/>
            </w:pPr>
            <w:r>
              <w:rPr>
                <w:rFonts w:ascii="宋体" w:hAnsi="宋体" w:eastAsia="宋体" w:cs="宋体"/>
                <w:b w:val="0"/>
              </w:rPr>
              <w:t>2</w:t>
            </w:r>
          </w:p>
        </w:tc>
        <w:tc>
          <w:tcPr>
            <w:tcW w:w="0" w:type="dxa"/>
            <w:vAlign w:val="center"/>
          </w:tcPr>
          <w:p w14:paraId="543C0169">
            <w:pPr>
              <w:spacing w:line="240" w:lineRule="auto"/>
              <w:jc w:val="left"/>
            </w:pPr>
            <w:r>
              <w:rPr>
                <w:rFonts w:ascii="宋体" w:hAnsi="宋体" w:eastAsia="宋体" w:cs="宋体"/>
                <w:b w:val="0"/>
              </w:rPr>
              <w:t>603119</w:t>
            </w:r>
          </w:p>
        </w:tc>
        <w:tc>
          <w:tcPr>
            <w:tcW w:w="0" w:type="dxa"/>
            <w:vAlign w:val="center"/>
          </w:tcPr>
          <w:p w14:paraId="7B7D95C6">
            <w:pPr>
              <w:spacing w:line="240" w:lineRule="auto"/>
              <w:jc w:val="left"/>
            </w:pPr>
            <w:r>
              <w:rPr>
                <w:rFonts w:ascii="宋体" w:hAnsi="宋体" w:eastAsia="宋体" w:cs="宋体"/>
                <w:b w:val="0"/>
              </w:rPr>
              <w:t>浙江荣泰</w:t>
            </w:r>
          </w:p>
        </w:tc>
        <w:tc>
          <w:tcPr>
            <w:tcW w:w="0" w:type="dxa"/>
            <w:vAlign w:val="center"/>
          </w:tcPr>
          <w:p w14:paraId="32C590B8">
            <w:pPr>
              <w:spacing w:line="240" w:lineRule="auto"/>
              <w:jc w:val="right"/>
            </w:pPr>
            <w:r>
              <w:rPr>
                <w:rFonts w:ascii="宋体" w:hAnsi="宋体" w:eastAsia="宋体" w:cs="宋体"/>
                <w:b w:val="0"/>
              </w:rPr>
              <w:t>172,119,360.75</w:t>
            </w:r>
          </w:p>
        </w:tc>
        <w:tc>
          <w:tcPr>
            <w:tcW w:w="0" w:type="dxa"/>
            <w:vAlign w:val="center"/>
          </w:tcPr>
          <w:p w14:paraId="1FC8F3D0">
            <w:pPr>
              <w:spacing w:line="240" w:lineRule="auto"/>
              <w:jc w:val="right"/>
            </w:pPr>
            <w:r>
              <w:rPr>
                <w:rFonts w:ascii="宋体" w:hAnsi="宋体" w:eastAsia="宋体" w:cs="宋体"/>
                <w:b w:val="0"/>
              </w:rPr>
              <w:t>209.74</w:t>
            </w:r>
          </w:p>
        </w:tc>
      </w:tr>
      <w:tr w14:paraId="0844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A4D2B">
            <w:pPr>
              <w:spacing w:line="240" w:lineRule="auto"/>
              <w:jc w:val="center"/>
            </w:pPr>
            <w:r>
              <w:rPr>
                <w:rFonts w:ascii="宋体" w:hAnsi="宋体" w:eastAsia="宋体" w:cs="宋体"/>
                <w:b w:val="0"/>
              </w:rPr>
              <w:t>3</w:t>
            </w:r>
          </w:p>
        </w:tc>
        <w:tc>
          <w:tcPr>
            <w:tcW w:w="0" w:type="dxa"/>
            <w:vAlign w:val="center"/>
          </w:tcPr>
          <w:p w14:paraId="312D3F27">
            <w:pPr>
              <w:spacing w:line="240" w:lineRule="auto"/>
              <w:jc w:val="left"/>
            </w:pPr>
            <w:r>
              <w:rPr>
                <w:rFonts w:ascii="宋体" w:hAnsi="宋体" w:eastAsia="宋体" w:cs="宋体"/>
                <w:b w:val="0"/>
              </w:rPr>
              <w:t>688698</w:t>
            </w:r>
          </w:p>
        </w:tc>
        <w:tc>
          <w:tcPr>
            <w:tcW w:w="0" w:type="dxa"/>
            <w:vAlign w:val="center"/>
          </w:tcPr>
          <w:p w14:paraId="4B4310FE">
            <w:pPr>
              <w:spacing w:line="240" w:lineRule="auto"/>
              <w:jc w:val="left"/>
            </w:pPr>
            <w:r>
              <w:rPr>
                <w:rFonts w:ascii="宋体" w:hAnsi="宋体" w:eastAsia="宋体" w:cs="宋体"/>
                <w:b w:val="0"/>
              </w:rPr>
              <w:t>伟创电气</w:t>
            </w:r>
          </w:p>
        </w:tc>
        <w:tc>
          <w:tcPr>
            <w:tcW w:w="0" w:type="dxa"/>
            <w:vAlign w:val="center"/>
          </w:tcPr>
          <w:p w14:paraId="628FB41B">
            <w:pPr>
              <w:spacing w:line="240" w:lineRule="auto"/>
              <w:jc w:val="right"/>
            </w:pPr>
            <w:r>
              <w:rPr>
                <w:rFonts w:ascii="宋体" w:hAnsi="宋体" w:eastAsia="宋体" w:cs="宋体"/>
                <w:b w:val="0"/>
              </w:rPr>
              <w:t>165,997,173.30</w:t>
            </w:r>
          </w:p>
        </w:tc>
        <w:tc>
          <w:tcPr>
            <w:tcW w:w="0" w:type="dxa"/>
            <w:vAlign w:val="center"/>
          </w:tcPr>
          <w:p w14:paraId="5DFB6334">
            <w:pPr>
              <w:spacing w:line="240" w:lineRule="auto"/>
              <w:jc w:val="right"/>
            </w:pPr>
            <w:r>
              <w:rPr>
                <w:rFonts w:ascii="宋体" w:hAnsi="宋体" w:eastAsia="宋体" w:cs="宋体"/>
                <w:b w:val="0"/>
              </w:rPr>
              <w:t>202.28</w:t>
            </w:r>
          </w:p>
        </w:tc>
      </w:tr>
      <w:tr w14:paraId="6DF7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D07DD2">
            <w:pPr>
              <w:spacing w:line="240" w:lineRule="auto"/>
              <w:jc w:val="center"/>
            </w:pPr>
            <w:r>
              <w:rPr>
                <w:rFonts w:ascii="宋体" w:hAnsi="宋体" w:eastAsia="宋体" w:cs="宋体"/>
                <w:b w:val="0"/>
              </w:rPr>
              <w:t>4</w:t>
            </w:r>
          </w:p>
        </w:tc>
        <w:tc>
          <w:tcPr>
            <w:tcW w:w="0" w:type="dxa"/>
            <w:vAlign w:val="center"/>
          </w:tcPr>
          <w:p w14:paraId="185F4783">
            <w:pPr>
              <w:spacing w:line="240" w:lineRule="auto"/>
              <w:jc w:val="left"/>
            </w:pPr>
            <w:r>
              <w:rPr>
                <w:rFonts w:ascii="宋体" w:hAnsi="宋体" w:eastAsia="宋体" w:cs="宋体"/>
                <w:b w:val="0"/>
              </w:rPr>
              <w:t>300680</w:t>
            </w:r>
          </w:p>
        </w:tc>
        <w:tc>
          <w:tcPr>
            <w:tcW w:w="0" w:type="dxa"/>
            <w:vAlign w:val="center"/>
          </w:tcPr>
          <w:p w14:paraId="3FBF92E7">
            <w:pPr>
              <w:spacing w:line="240" w:lineRule="auto"/>
              <w:jc w:val="left"/>
            </w:pPr>
            <w:r>
              <w:rPr>
                <w:rFonts w:ascii="宋体" w:hAnsi="宋体" w:eastAsia="宋体" w:cs="宋体"/>
                <w:b w:val="0"/>
              </w:rPr>
              <w:t>隆盛科技</w:t>
            </w:r>
          </w:p>
        </w:tc>
        <w:tc>
          <w:tcPr>
            <w:tcW w:w="0" w:type="dxa"/>
            <w:vAlign w:val="center"/>
          </w:tcPr>
          <w:p w14:paraId="3D00B35A">
            <w:pPr>
              <w:spacing w:line="240" w:lineRule="auto"/>
              <w:jc w:val="right"/>
            </w:pPr>
            <w:r>
              <w:rPr>
                <w:rFonts w:ascii="宋体" w:hAnsi="宋体" w:eastAsia="宋体" w:cs="宋体"/>
                <w:b w:val="0"/>
              </w:rPr>
              <w:t>142,526,082.91</w:t>
            </w:r>
          </w:p>
        </w:tc>
        <w:tc>
          <w:tcPr>
            <w:tcW w:w="0" w:type="dxa"/>
            <w:vAlign w:val="center"/>
          </w:tcPr>
          <w:p w14:paraId="1086BAFD">
            <w:pPr>
              <w:spacing w:line="240" w:lineRule="auto"/>
              <w:jc w:val="right"/>
            </w:pPr>
            <w:r>
              <w:rPr>
                <w:rFonts w:ascii="宋体" w:hAnsi="宋体" w:eastAsia="宋体" w:cs="宋体"/>
                <w:b w:val="0"/>
              </w:rPr>
              <w:t>173.68</w:t>
            </w:r>
          </w:p>
        </w:tc>
      </w:tr>
      <w:tr w14:paraId="01B2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13DC74">
            <w:pPr>
              <w:spacing w:line="240" w:lineRule="auto"/>
              <w:jc w:val="center"/>
            </w:pPr>
            <w:r>
              <w:rPr>
                <w:rFonts w:ascii="宋体" w:hAnsi="宋体" w:eastAsia="宋体" w:cs="宋体"/>
                <w:b w:val="0"/>
              </w:rPr>
              <w:t>5</w:t>
            </w:r>
          </w:p>
        </w:tc>
        <w:tc>
          <w:tcPr>
            <w:tcW w:w="0" w:type="dxa"/>
            <w:vAlign w:val="center"/>
          </w:tcPr>
          <w:p w14:paraId="34600F68">
            <w:pPr>
              <w:spacing w:line="240" w:lineRule="auto"/>
              <w:jc w:val="left"/>
            </w:pPr>
            <w:r>
              <w:rPr>
                <w:rFonts w:ascii="宋体" w:hAnsi="宋体" w:eastAsia="宋体" w:cs="宋体"/>
                <w:b w:val="0"/>
              </w:rPr>
              <w:t>002779</w:t>
            </w:r>
          </w:p>
        </w:tc>
        <w:tc>
          <w:tcPr>
            <w:tcW w:w="0" w:type="dxa"/>
            <w:vAlign w:val="center"/>
          </w:tcPr>
          <w:p w14:paraId="73B48943">
            <w:pPr>
              <w:spacing w:line="240" w:lineRule="auto"/>
              <w:jc w:val="left"/>
            </w:pPr>
            <w:r>
              <w:rPr>
                <w:rFonts w:ascii="宋体" w:hAnsi="宋体" w:eastAsia="宋体" w:cs="宋体"/>
                <w:b w:val="0"/>
              </w:rPr>
              <w:t>中坚科技</w:t>
            </w:r>
          </w:p>
        </w:tc>
        <w:tc>
          <w:tcPr>
            <w:tcW w:w="0" w:type="dxa"/>
            <w:vAlign w:val="center"/>
          </w:tcPr>
          <w:p w14:paraId="19ECF348">
            <w:pPr>
              <w:spacing w:line="240" w:lineRule="auto"/>
              <w:jc w:val="right"/>
            </w:pPr>
            <w:r>
              <w:rPr>
                <w:rFonts w:ascii="宋体" w:hAnsi="宋体" w:eastAsia="宋体" w:cs="宋体"/>
                <w:b w:val="0"/>
              </w:rPr>
              <w:t>142,446,082.70</w:t>
            </w:r>
          </w:p>
        </w:tc>
        <w:tc>
          <w:tcPr>
            <w:tcW w:w="0" w:type="dxa"/>
            <w:vAlign w:val="center"/>
          </w:tcPr>
          <w:p w14:paraId="4B777502">
            <w:pPr>
              <w:spacing w:line="240" w:lineRule="auto"/>
              <w:jc w:val="right"/>
            </w:pPr>
            <w:r>
              <w:rPr>
                <w:rFonts w:ascii="宋体" w:hAnsi="宋体" w:eastAsia="宋体" w:cs="宋体"/>
                <w:b w:val="0"/>
              </w:rPr>
              <w:t>173.58</w:t>
            </w:r>
          </w:p>
        </w:tc>
      </w:tr>
      <w:tr w14:paraId="0EE4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B0C7B3">
            <w:pPr>
              <w:spacing w:line="240" w:lineRule="auto"/>
              <w:jc w:val="center"/>
            </w:pPr>
            <w:r>
              <w:rPr>
                <w:rFonts w:ascii="宋体" w:hAnsi="宋体" w:eastAsia="宋体" w:cs="宋体"/>
                <w:b w:val="0"/>
              </w:rPr>
              <w:t>6</w:t>
            </w:r>
          </w:p>
        </w:tc>
        <w:tc>
          <w:tcPr>
            <w:tcW w:w="0" w:type="dxa"/>
            <w:vAlign w:val="center"/>
          </w:tcPr>
          <w:p w14:paraId="6600473B">
            <w:pPr>
              <w:spacing w:line="240" w:lineRule="auto"/>
              <w:jc w:val="left"/>
            </w:pPr>
            <w:r>
              <w:rPr>
                <w:rFonts w:ascii="宋体" w:hAnsi="宋体" w:eastAsia="宋体" w:cs="宋体"/>
                <w:b w:val="0"/>
              </w:rPr>
              <w:t>605488</w:t>
            </w:r>
          </w:p>
        </w:tc>
        <w:tc>
          <w:tcPr>
            <w:tcW w:w="0" w:type="dxa"/>
            <w:vAlign w:val="center"/>
          </w:tcPr>
          <w:p w14:paraId="226C8159">
            <w:pPr>
              <w:spacing w:line="240" w:lineRule="auto"/>
              <w:jc w:val="left"/>
            </w:pPr>
            <w:r>
              <w:rPr>
                <w:rFonts w:ascii="宋体" w:hAnsi="宋体" w:eastAsia="宋体" w:cs="宋体"/>
                <w:b w:val="0"/>
              </w:rPr>
              <w:t>福莱新材</w:t>
            </w:r>
          </w:p>
        </w:tc>
        <w:tc>
          <w:tcPr>
            <w:tcW w:w="0" w:type="dxa"/>
            <w:vAlign w:val="center"/>
          </w:tcPr>
          <w:p w14:paraId="2848AB69">
            <w:pPr>
              <w:spacing w:line="240" w:lineRule="auto"/>
              <w:jc w:val="right"/>
            </w:pPr>
            <w:r>
              <w:rPr>
                <w:rFonts w:ascii="宋体" w:hAnsi="宋体" w:eastAsia="宋体" w:cs="宋体"/>
                <w:b w:val="0"/>
              </w:rPr>
              <w:t>133,146,876.28</w:t>
            </w:r>
          </w:p>
        </w:tc>
        <w:tc>
          <w:tcPr>
            <w:tcW w:w="0" w:type="dxa"/>
            <w:vAlign w:val="center"/>
          </w:tcPr>
          <w:p w14:paraId="1DDE999B">
            <w:pPr>
              <w:spacing w:line="240" w:lineRule="auto"/>
              <w:jc w:val="right"/>
            </w:pPr>
            <w:r>
              <w:rPr>
                <w:rFonts w:ascii="宋体" w:hAnsi="宋体" w:eastAsia="宋体" w:cs="宋体"/>
                <w:b w:val="0"/>
              </w:rPr>
              <w:t>162.25</w:t>
            </w:r>
          </w:p>
        </w:tc>
      </w:tr>
      <w:tr w14:paraId="7384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474715">
            <w:pPr>
              <w:spacing w:line="240" w:lineRule="auto"/>
              <w:jc w:val="center"/>
            </w:pPr>
            <w:r>
              <w:rPr>
                <w:rFonts w:ascii="宋体" w:hAnsi="宋体" w:eastAsia="宋体" w:cs="宋体"/>
                <w:b w:val="0"/>
              </w:rPr>
              <w:t>7</w:t>
            </w:r>
          </w:p>
        </w:tc>
        <w:tc>
          <w:tcPr>
            <w:tcW w:w="0" w:type="dxa"/>
            <w:vAlign w:val="center"/>
          </w:tcPr>
          <w:p w14:paraId="4C2BF58E">
            <w:pPr>
              <w:spacing w:line="240" w:lineRule="auto"/>
              <w:jc w:val="left"/>
            </w:pPr>
            <w:r>
              <w:rPr>
                <w:rFonts w:ascii="宋体" w:hAnsi="宋体" w:eastAsia="宋体" w:cs="宋体"/>
                <w:b w:val="0"/>
              </w:rPr>
              <w:t>601100</w:t>
            </w:r>
          </w:p>
        </w:tc>
        <w:tc>
          <w:tcPr>
            <w:tcW w:w="0" w:type="dxa"/>
            <w:vAlign w:val="center"/>
          </w:tcPr>
          <w:p w14:paraId="2A11BB90">
            <w:pPr>
              <w:spacing w:line="240" w:lineRule="auto"/>
              <w:jc w:val="left"/>
            </w:pPr>
            <w:r>
              <w:rPr>
                <w:rFonts w:ascii="宋体" w:hAnsi="宋体" w:eastAsia="宋体" w:cs="宋体"/>
                <w:b w:val="0"/>
              </w:rPr>
              <w:t>恒立液压</w:t>
            </w:r>
          </w:p>
        </w:tc>
        <w:tc>
          <w:tcPr>
            <w:tcW w:w="0" w:type="dxa"/>
            <w:vAlign w:val="center"/>
          </w:tcPr>
          <w:p w14:paraId="47426526">
            <w:pPr>
              <w:spacing w:line="240" w:lineRule="auto"/>
              <w:jc w:val="right"/>
            </w:pPr>
            <w:r>
              <w:rPr>
                <w:rFonts w:ascii="宋体" w:hAnsi="宋体" w:eastAsia="宋体" w:cs="宋体"/>
                <w:b w:val="0"/>
              </w:rPr>
              <w:t>127,129,490.19</w:t>
            </w:r>
          </w:p>
        </w:tc>
        <w:tc>
          <w:tcPr>
            <w:tcW w:w="0" w:type="dxa"/>
            <w:vAlign w:val="center"/>
          </w:tcPr>
          <w:p w14:paraId="79A08203">
            <w:pPr>
              <w:spacing w:line="240" w:lineRule="auto"/>
              <w:jc w:val="right"/>
            </w:pPr>
            <w:r>
              <w:rPr>
                <w:rFonts w:ascii="宋体" w:hAnsi="宋体" w:eastAsia="宋体" w:cs="宋体"/>
                <w:b w:val="0"/>
              </w:rPr>
              <w:t>154.92</w:t>
            </w:r>
          </w:p>
        </w:tc>
      </w:tr>
      <w:tr w14:paraId="33C9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CF69D9">
            <w:pPr>
              <w:spacing w:line="240" w:lineRule="auto"/>
              <w:jc w:val="center"/>
            </w:pPr>
            <w:r>
              <w:rPr>
                <w:rFonts w:ascii="宋体" w:hAnsi="宋体" w:eastAsia="宋体" w:cs="宋体"/>
                <w:b w:val="0"/>
              </w:rPr>
              <w:t>8</w:t>
            </w:r>
          </w:p>
        </w:tc>
        <w:tc>
          <w:tcPr>
            <w:tcW w:w="0" w:type="dxa"/>
            <w:vAlign w:val="center"/>
          </w:tcPr>
          <w:p w14:paraId="6DEDFCE7">
            <w:pPr>
              <w:spacing w:line="240" w:lineRule="auto"/>
              <w:jc w:val="left"/>
            </w:pPr>
            <w:r>
              <w:rPr>
                <w:rFonts w:ascii="宋体" w:hAnsi="宋体" w:eastAsia="宋体" w:cs="宋体"/>
                <w:b w:val="0"/>
              </w:rPr>
              <w:t>603179</w:t>
            </w:r>
          </w:p>
        </w:tc>
        <w:tc>
          <w:tcPr>
            <w:tcW w:w="0" w:type="dxa"/>
            <w:vAlign w:val="center"/>
          </w:tcPr>
          <w:p w14:paraId="07FB1951">
            <w:pPr>
              <w:spacing w:line="240" w:lineRule="auto"/>
              <w:jc w:val="left"/>
            </w:pPr>
            <w:r>
              <w:rPr>
                <w:rFonts w:ascii="宋体" w:hAnsi="宋体" w:eastAsia="宋体" w:cs="宋体"/>
                <w:b w:val="0"/>
              </w:rPr>
              <w:t>新泉股份</w:t>
            </w:r>
          </w:p>
        </w:tc>
        <w:tc>
          <w:tcPr>
            <w:tcW w:w="0" w:type="dxa"/>
            <w:vAlign w:val="center"/>
          </w:tcPr>
          <w:p w14:paraId="06EBF365">
            <w:pPr>
              <w:spacing w:line="240" w:lineRule="auto"/>
              <w:jc w:val="right"/>
            </w:pPr>
            <w:r>
              <w:rPr>
                <w:rFonts w:ascii="宋体" w:hAnsi="宋体" w:eastAsia="宋体" w:cs="宋体"/>
                <w:b w:val="0"/>
              </w:rPr>
              <w:t>127,044,614.86</w:t>
            </w:r>
          </w:p>
        </w:tc>
        <w:tc>
          <w:tcPr>
            <w:tcW w:w="0" w:type="dxa"/>
            <w:vAlign w:val="center"/>
          </w:tcPr>
          <w:p w14:paraId="76CCC9A1">
            <w:pPr>
              <w:spacing w:line="240" w:lineRule="auto"/>
              <w:jc w:val="right"/>
            </w:pPr>
            <w:r>
              <w:rPr>
                <w:rFonts w:ascii="宋体" w:hAnsi="宋体" w:eastAsia="宋体" w:cs="宋体"/>
                <w:b w:val="0"/>
              </w:rPr>
              <w:t>154.81</w:t>
            </w:r>
          </w:p>
        </w:tc>
      </w:tr>
      <w:tr w14:paraId="0291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18E3DF">
            <w:pPr>
              <w:spacing w:line="240" w:lineRule="auto"/>
              <w:jc w:val="center"/>
            </w:pPr>
            <w:r>
              <w:rPr>
                <w:rFonts w:ascii="宋体" w:hAnsi="宋体" w:eastAsia="宋体" w:cs="宋体"/>
                <w:b w:val="0"/>
              </w:rPr>
              <w:t>9</w:t>
            </w:r>
          </w:p>
        </w:tc>
        <w:tc>
          <w:tcPr>
            <w:tcW w:w="0" w:type="dxa"/>
            <w:vAlign w:val="center"/>
          </w:tcPr>
          <w:p w14:paraId="59CD51A2">
            <w:pPr>
              <w:spacing w:line="240" w:lineRule="auto"/>
              <w:jc w:val="left"/>
            </w:pPr>
            <w:r>
              <w:rPr>
                <w:rFonts w:ascii="宋体" w:hAnsi="宋体" w:eastAsia="宋体" w:cs="宋体"/>
                <w:b w:val="0"/>
              </w:rPr>
              <w:t>603009</w:t>
            </w:r>
          </w:p>
        </w:tc>
        <w:tc>
          <w:tcPr>
            <w:tcW w:w="0" w:type="dxa"/>
            <w:vAlign w:val="center"/>
          </w:tcPr>
          <w:p w14:paraId="64A41C9E">
            <w:pPr>
              <w:spacing w:line="240" w:lineRule="auto"/>
              <w:jc w:val="left"/>
            </w:pPr>
            <w:r>
              <w:rPr>
                <w:rFonts w:ascii="宋体" w:hAnsi="宋体" w:eastAsia="宋体" w:cs="宋体"/>
                <w:b w:val="0"/>
              </w:rPr>
              <w:t>北特科技</w:t>
            </w:r>
          </w:p>
        </w:tc>
        <w:tc>
          <w:tcPr>
            <w:tcW w:w="0" w:type="dxa"/>
            <w:vAlign w:val="center"/>
          </w:tcPr>
          <w:p w14:paraId="42C8574A">
            <w:pPr>
              <w:spacing w:line="240" w:lineRule="auto"/>
              <w:jc w:val="right"/>
            </w:pPr>
            <w:r>
              <w:rPr>
                <w:rFonts w:ascii="宋体" w:hAnsi="宋体" w:eastAsia="宋体" w:cs="宋体"/>
                <w:b w:val="0"/>
              </w:rPr>
              <w:t>121,452,620.76</w:t>
            </w:r>
          </w:p>
        </w:tc>
        <w:tc>
          <w:tcPr>
            <w:tcW w:w="0" w:type="dxa"/>
            <w:vAlign w:val="center"/>
          </w:tcPr>
          <w:p w14:paraId="384F4CE7">
            <w:pPr>
              <w:spacing w:line="240" w:lineRule="auto"/>
              <w:jc w:val="right"/>
            </w:pPr>
            <w:r>
              <w:rPr>
                <w:rFonts w:ascii="宋体" w:hAnsi="宋体" w:eastAsia="宋体" w:cs="宋体"/>
                <w:b w:val="0"/>
              </w:rPr>
              <w:t>148.00</w:t>
            </w:r>
          </w:p>
        </w:tc>
      </w:tr>
      <w:tr w14:paraId="321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0A666">
            <w:pPr>
              <w:spacing w:line="240" w:lineRule="auto"/>
              <w:jc w:val="center"/>
            </w:pPr>
            <w:r>
              <w:rPr>
                <w:rFonts w:ascii="宋体" w:hAnsi="宋体" w:eastAsia="宋体" w:cs="宋体"/>
                <w:b w:val="0"/>
              </w:rPr>
              <w:t>10</w:t>
            </w:r>
          </w:p>
        </w:tc>
        <w:tc>
          <w:tcPr>
            <w:tcW w:w="0" w:type="dxa"/>
            <w:vAlign w:val="center"/>
          </w:tcPr>
          <w:p w14:paraId="703A06A6">
            <w:pPr>
              <w:spacing w:line="240" w:lineRule="auto"/>
              <w:jc w:val="left"/>
            </w:pPr>
            <w:r>
              <w:rPr>
                <w:rFonts w:ascii="宋体" w:hAnsi="宋体" w:eastAsia="宋体" w:cs="宋体"/>
                <w:b w:val="0"/>
              </w:rPr>
              <w:t>603579</w:t>
            </w:r>
          </w:p>
        </w:tc>
        <w:tc>
          <w:tcPr>
            <w:tcW w:w="0" w:type="dxa"/>
            <w:vAlign w:val="center"/>
          </w:tcPr>
          <w:p w14:paraId="2FDA37C3">
            <w:pPr>
              <w:spacing w:line="240" w:lineRule="auto"/>
              <w:jc w:val="left"/>
            </w:pPr>
            <w:r>
              <w:rPr>
                <w:rFonts w:ascii="宋体" w:hAnsi="宋体" w:eastAsia="宋体" w:cs="宋体"/>
                <w:b w:val="0"/>
              </w:rPr>
              <w:t>荣泰健康</w:t>
            </w:r>
          </w:p>
        </w:tc>
        <w:tc>
          <w:tcPr>
            <w:tcW w:w="0" w:type="dxa"/>
            <w:vAlign w:val="center"/>
          </w:tcPr>
          <w:p w14:paraId="02872948">
            <w:pPr>
              <w:spacing w:line="240" w:lineRule="auto"/>
              <w:jc w:val="right"/>
            </w:pPr>
            <w:r>
              <w:rPr>
                <w:rFonts w:ascii="宋体" w:hAnsi="宋体" w:eastAsia="宋体" w:cs="宋体"/>
                <w:b w:val="0"/>
              </w:rPr>
              <w:t>111,896,361.41</w:t>
            </w:r>
          </w:p>
        </w:tc>
        <w:tc>
          <w:tcPr>
            <w:tcW w:w="0" w:type="dxa"/>
            <w:vAlign w:val="center"/>
          </w:tcPr>
          <w:p w14:paraId="45DFA584">
            <w:pPr>
              <w:spacing w:line="240" w:lineRule="auto"/>
              <w:jc w:val="right"/>
            </w:pPr>
            <w:r>
              <w:rPr>
                <w:rFonts w:ascii="宋体" w:hAnsi="宋体" w:eastAsia="宋体" w:cs="宋体"/>
                <w:b w:val="0"/>
              </w:rPr>
              <w:t>136.35</w:t>
            </w:r>
          </w:p>
        </w:tc>
      </w:tr>
      <w:tr w14:paraId="1BE0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3511A">
            <w:pPr>
              <w:spacing w:line="240" w:lineRule="auto"/>
              <w:jc w:val="center"/>
            </w:pPr>
            <w:r>
              <w:rPr>
                <w:rFonts w:ascii="宋体" w:hAnsi="宋体" w:eastAsia="宋体" w:cs="宋体"/>
                <w:b w:val="0"/>
              </w:rPr>
              <w:t>11</w:t>
            </w:r>
          </w:p>
        </w:tc>
        <w:tc>
          <w:tcPr>
            <w:tcW w:w="0" w:type="dxa"/>
            <w:vAlign w:val="center"/>
          </w:tcPr>
          <w:p w14:paraId="3068EFF8">
            <w:pPr>
              <w:spacing w:line="240" w:lineRule="auto"/>
              <w:jc w:val="left"/>
            </w:pPr>
            <w:r>
              <w:rPr>
                <w:rFonts w:ascii="宋体" w:hAnsi="宋体" w:eastAsia="宋体" w:cs="宋体"/>
                <w:b w:val="0"/>
              </w:rPr>
              <w:t>603166</w:t>
            </w:r>
          </w:p>
        </w:tc>
        <w:tc>
          <w:tcPr>
            <w:tcW w:w="0" w:type="dxa"/>
            <w:vAlign w:val="center"/>
          </w:tcPr>
          <w:p w14:paraId="52399728">
            <w:pPr>
              <w:spacing w:line="240" w:lineRule="auto"/>
              <w:jc w:val="left"/>
            </w:pPr>
            <w:r>
              <w:rPr>
                <w:rFonts w:ascii="宋体" w:hAnsi="宋体" w:eastAsia="宋体" w:cs="宋体"/>
                <w:b w:val="0"/>
              </w:rPr>
              <w:t>福达股份</w:t>
            </w:r>
          </w:p>
        </w:tc>
        <w:tc>
          <w:tcPr>
            <w:tcW w:w="0" w:type="dxa"/>
            <w:vAlign w:val="center"/>
          </w:tcPr>
          <w:p w14:paraId="7613D3E8">
            <w:pPr>
              <w:spacing w:line="240" w:lineRule="auto"/>
              <w:jc w:val="right"/>
            </w:pPr>
            <w:r>
              <w:rPr>
                <w:rFonts w:ascii="宋体" w:hAnsi="宋体" w:eastAsia="宋体" w:cs="宋体"/>
                <w:b w:val="0"/>
              </w:rPr>
              <w:t>110,751,741.06</w:t>
            </w:r>
          </w:p>
        </w:tc>
        <w:tc>
          <w:tcPr>
            <w:tcW w:w="0" w:type="dxa"/>
            <w:vAlign w:val="center"/>
          </w:tcPr>
          <w:p w14:paraId="47CC4A67">
            <w:pPr>
              <w:spacing w:line="240" w:lineRule="auto"/>
              <w:jc w:val="right"/>
            </w:pPr>
            <w:r>
              <w:rPr>
                <w:rFonts w:ascii="宋体" w:hAnsi="宋体" w:eastAsia="宋体" w:cs="宋体"/>
                <w:b w:val="0"/>
              </w:rPr>
              <w:t>134.96</w:t>
            </w:r>
          </w:p>
        </w:tc>
      </w:tr>
      <w:tr w14:paraId="4E4B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200958">
            <w:pPr>
              <w:spacing w:line="240" w:lineRule="auto"/>
              <w:jc w:val="center"/>
            </w:pPr>
            <w:r>
              <w:rPr>
                <w:rFonts w:ascii="宋体" w:hAnsi="宋体" w:eastAsia="宋体" w:cs="宋体"/>
                <w:b w:val="0"/>
              </w:rPr>
              <w:t>12</w:t>
            </w:r>
          </w:p>
        </w:tc>
        <w:tc>
          <w:tcPr>
            <w:tcW w:w="0" w:type="dxa"/>
            <w:vAlign w:val="center"/>
          </w:tcPr>
          <w:p w14:paraId="05F610C4">
            <w:pPr>
              <w:spacing w:line="240" w:lineRule="auto"/>
              <w:jc w:val="left"/>
            </w:pPr>
            <w:r>
              <w:rPr>
                <w:rFonts w:ascii="宋体" w:hAnsi="宋体" w:eastAsia="宋体" w:cs="宋体"/>
                <w:b w:val="0"/>
              </w:rPr>
              <w:t>301525</w:t>
            </w:r>
          </w:p>
        </w:tc>
        <w:tc>
          <w:tcPr>
            <w:tcW w:w="0" w:type="dxa"/>
            <w:vAlign w:val="center"/>
          </w:tcPr>
          <w:p w14:paraId="6E499B93">
            <w:pPr>
              <w:spacing w:line="240" w:lineRule="auto"/>
              <w:jc w:val="left"/>
            </w:pPr>
            <w:r>
              <w:rPr>
                <w:rFonts w:ascii="宋体" w:hAnsi="宋体" w:eastAsia="宋体" w:cs="宋体"/>
                <w:b w:val="0"/>
              </w:rPr>
              <w:t>儒竞科技</w:t>
            </w:r>
          </w:p>
        </w:tc>
        <w:tc>
          <w:tcPr>
            <w:tcW w:w="0" w:type="dxa"/>
            <w:vAlign w:val="center"/>
          </w:tcPr>
          <w:p w14:paraId="48A60A51">
            <w:pPr>
              <w:spacing w:line="240" w:lineRule="auto"/>
              <w:jc w:val="right"/>
            </w:pPr>
            <w:r>
              <w:rPr>
                <w:rFonts w:ascii="宋体" w:hAnsi="宋体" w:eastAsia="宋体" w:cs="宋体"/>
                <w:b w:val="0"/>
              </w:rPr>
              <w:t>110,180,102.17</w:t>
            </w:r>
          </w:p>
        </w:tc>
        <w:tc>
          <w:tcPr>
            <w:tcW w:w="0" w:type="dxa"/>
            <w:vAlign w:val="center"/>
          </w:tcPr>
          <w:p w14:paraId="219B90AE">
            <w:pPr>
              <w:spacing w:line="240" w:lineRule="auto"/>
              <w:jc w:val="right"/>
            </w:pPr>
            <w:r>
              <w:rPr>
                <w:rFonts w:ascii="宋体" w:hAnsi="宋体" w:eastAsia="宋体" w:cs="宋体"/>
                <w:b w:val="0"/>
              </w:rPr>
              <w:t>134.26</w:t>
            </w:r>
          </w:p>
        </w:tc>
      </w:tr>
      <w:tr w14:paraId="021E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B87A99">
            <w:pPr>
              <w:spacing w:line="240" w:lineRule="auto"/>
              <w:jc w:val="center"/>
            </w:pPr>
            <w:r>
              <w:rPr>
                <w:rFonts w:ascii="宋体" w:hAnsi="宋体" w:eastAsia="宋体" w:cs="宋体"/>
                <w:b w:val="0"/>
              </w:rPr>
              <w:t>13</w:t>
            </w:r>
          </w:p>
        </w:tc>
        <w:tc>
          <w:tcPr>
            <w:tcW w:w="0" w:type="dxa"/>
            <w:vAlign w:val="center"/>
          </w:tcPr>
          <w:p w14:paraId="255B10D6">
            <w:pPr>
              <w:spacing w:line="240" w:lineRule="auto"/>
              <w:jc w:val="left"/>
            </w:pPr>
            <w:r>
              <w:rPr>
                <w:rFonts w:ascii="宋体" w:hAnsi="宋体" w:eastAsia="宋体" w:cs="宋体"/>
                <w:b w:val="0"/>
              </w:rPr>
              <w:t>300953</w:t>
            </w:r>
          </w:p>
        </w:tc>
        <w:tc>
          <w:tcPr>
            <w:tcW w:w="0" w:type="dxa"/>
            <w:vAlign w:val="center"/>
          </w:tcPr>
          <w:p w14:paraId="55D97809">
            <w:pPr>
              <w:spacing w:line="240" w:lineRule="auto"/>
              <w:jc w:val="left"/>
            </w:pPr>
            <w:r>
              <w:rPr>
                <w:rFonts w:ascii="宋体" w:hAnsi="宋体" w:eastAsia="宋体" w:cs="宋体"/>
                <w:b w:val="0"/>
              </w:rPr>
              <w:t>震裕科技</w:t>
            </w:r>
          </w:p>
        </w:tc>
        <w:tc>
          <w:tcPr>
            <w:tcW w:w="0" w:type="dxa"/>
            <w:vAlign w:val="center"/>
          </w:tcPr>
          <w:p w14:paraId="16DE3855">
            <w:pPr>
              <w:spacing w:line="240" w:lineRule="auto"/>
              <w:jc w:val="right"/>
            </w:pPr>
            <w:r>
              <w:rPr>
                <w:rFonts w:ascii="宋体" w:hAnsi="宋体" w:eastAsia="宋体" w:cs="宋体"/>
                <w:b w:val="0"/>
              </w:rPr>
              <w:t>108,388,524.15</w:t>
            </w:r>
          </w:p>
        </w:tc>
        <w:tc>
          <w:tcPr>
            <w:tcW w:w="0" w:type="dxa"/>
            <w:vAlign w:val="center"/>
          </w:tcPr>
          <w:p w14:paraId="521DC938">
            <w:pPr>
              <w:spacing w:line="240" w:lineRule="auto"/>
              <w:jc w:val="right"/>
            </w:pPr>
            <w:r>
              <w:rPr>
                <w:rFonts w:ascii="宋体" w:hAnsi="宋体" w:eastAsia="宋体" w:cs="宋体"/>
                <w:b w:val="0"/>
              </w:rPr>
              <w:t>132.08</w:t>
            </w:r>
          </w:p>
        </w:tc>
      </w:tr>
      <w:tr w14:paraId="062E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4256A6">
            <w:pPr>
              <w:spacing w:line="240" w:lineRule="auto"/>
              <w:jc w:val="center"/>
            </w:pPr>
            <w:r>
              <w:rPr>
                <w:rFonts w:ascii="宋体" w:hAnsi="宋体" w:eastAsia="宋体" w:cs="宋体"/>
                <w:b w:val="0"/>
              </w:rPr>
              <w:t>14</w:t>
            </w:r>
          </w:p>
        </w:tc>
        <w:tc>
          <w:tcPr>
            <w:tcW w:w="0" w:type="dxa"/>
            <w:vAlign w:val="center"/>
          </w:tcPr>
          <w:p w14:paraId="5790A207">
            <w:pPr>
              <w:spacing w:line="240" w:lineRule="auto"/>
              <w:jc w:val="left"/>
            </w:pPr>
            <w:r>
              <w:rPr>
                <w:rFonts w:ascii="宋体" w:hAnsi="宋体" w:eastAsia="宋体" w:cs="宋体"/>
                <w:b w:val="0"/>
              </w:rPr>
              <w:t>605133</w:t>
            </w:r>
          </w:p>
        </w:tc>
        <w:tc>
          <w:tcPr>
            <w:tcW w:w="0" w:type="dxa"/>
            <w:vAlign w:val="center"/>
          </w:tcPr>
          <w:p w14:paraId="4634FDF1">
            <w:pPr>
              <w:spacing w:line="240" w:lineRule="auto"/>
              <w:jc w:val="left"/>
            </w:pPr>
            <w:r>
              <w:rPr>
                <w:rFonts w:ascii="宋体" w:hAnsi="宋体" w:eastAsia="宋体" w:cs="宋体"/>
                <w:b w:val="0"/>
              </w:rPr>
              <w:t>嵘泰股份</w:t>
            </w:r>
          </w:p>
        </w:tc>
        <w:tc>
          <w:tcPr>
            <w:tcW w:w="0" w:type="dxa"/>
            <w:vAlign w:val="center"/>
          </w:tcPr>
          <w:p w14:paraId="20883400">
            <w:pPr>
              <w:spacing w:line="240" w:lineRule="auto"/>
              <w:jc w:val="right"/>
            </w:pPr>
            <w:r>
              <w:rPr>
                <w:rFonts w:ascii="宋体" w:hAnsi="宋体" w:eastAsia="宋体" w:cs="宋体"/>
                <w:b w:val="0"/>
              </w:rPr>
              <w:t>106,997,008.80</w:t>
            </w:r>
          </w:p>
        </w:tc>
        <w:tc>
          <w:tcPr>
            <w:tcW w:w="0" w:type="dxa"/>
            <w:vAlign w:val="center"/>
          </w:tcPr>
          <w:p w14:paraId="3A304FF8">
            <w:pPr>
              <w:spacing w:line="240" w:lineRule="auto"/>
              <w:jc w:val="right"/>
            </w:pPr>
            <w:r>
              <w:rPr>
                <w:rFonts w:ascii="宋体" w:hAnsi="宋体" w:eastAsia="宋体" w:cs="宋体"/>
                <w:b w:val="0"/>
              </w:rPr>
              <w:t>130.38</w:t>
            </w:r>
          </w:p>
        </w:tc>
      </w:tr>
      <w:tr w14:paraId="0D9A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9642F2">
            <w:pPr>
              <w:spacing w:line="240" w:lineRule="auto"/>
              <w:jc w:val="center"/>
            </w:pPr>
            <w:r>
              <w:rPr>
                <w:rFonts w:ascii="宋体" w:hAnsi="宋体" w:eastAsia="宋体" w:cs="宋体"/>
                <w:b w:val="0"/>
              </w:rPr>
              <w:t>15</w:t>
            </w:r>
          </w:p>
        </w:tc>
        <w:tc>
          <w:tcPr>
            <w:tcW w:w="0" w:type="dxa"/>
            <w:vAlign w:val="center"/>
          </w:tcPr>
          <w:p w14:paraId="649EC32C">
            <w:pPr>
              <w:spacing w:line="240" w:lineRule="auto"/>
              <w:jc w:val="left"/>
            </w:pPr>
            <w:r>
              <w:rPr>
                <w:rFonts w:ascii="宋体" w:hAnsi="宋体" w:eastAsia="宋体" w:cs="宋体"/>
                <w:b w:val="0"/>
              </w:rPr>
              <w:t>920978</w:t>
            </w:r>
          </w:p>
        </w:tc>
        <w:tc>
          <w:tcPr>
            <w:tcW w:w="0" w:type="dxa"/>
            <w:vAlign w:val="center"/>
          </w:tcPr>
          <w:p w14:paraId="6456B73B">
            <w:pPr>
              <w:spacing w:line="240" w:lineRule="auto"/>
              <w:jc w:val="left"/>
            </w:pPr>
            <w:r>
              <w:rPr>
                <w:rFonts w:ascii="宋体" w:hAnsi="宋体" w:eastAsia="宋体" w:cs="宋体"/>
                <w:b w:val="0"/>
              </w:rPr>
              <w:t>开特股份</w:t>
            </w:r>
          </w:p>
        </w:tc>
        <w:tc>
          <w:tcPr>
            <w:tcW w:w="0" w:type="dxa"/>
            <w:vAlign w:val="center"/>
          </w:tcPr>
          <w:p w14:paraId="5FF86838">
            <w:pPr>
              <w:spacing w:line="240" w:lineRule="auto"/>
              <w:jc w:val="right"/>
            </w:pPr>
            <w:r>
              <w:rPr>
                <w:rFonts w:ascii="宋体" w:hAnsi="宋体" w:eastAsia="宋体" w:cs="宋体"/>
                <w:b w:val="0"/>
              </w:rPr>
              <w:t>99,666,153.63</w:t>
            </w:r>
          </w:p>
        </w:tc>
        <w:tc>
          <w:tcPr>
            <w:tcW w:w="0" w:type="dxa"/>
            <w:vAlign w:val="center"/>
          </w:tcPr>
          <w:p w14:paraId="6BBAF50D">
            <w:pPr>
              <w:spacing w:line="240" w:lineRule="auto"/>
              <w:jc w:val="right"/>
            </w:pPr>
            <w:r>
              <w:rPr>
                <w:rFonts w:ascii="宋体" w:hAnsi="宋体" w:eastAsia="宋体" w:cs="宋体"/>
                <w:b w:val="0"/>
              </w:rPr>
              <w:t>121.45</w:t>
            </w:r>
          </w:p>
        </w:tc>
      </w:tr>
      <w:tr w14:paraId="66D0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63250">
            <w:pPr>
              <w:spacing w:line="240" w:lineRule="auto"/>
              <w:jc w:val="center"/>
            </w:pPr>
            <w:r>
              <w:rPr>
                <w:rFonts w:ascii="宋体" w:hAnsi="宋体" w:eastAsia="宋体" w:cs="宋体"/>
                <w:b w:val="0"/>
              </w:rPr>
              <w:t>16</w:t>
            </w:r>
          </w:p>
        </w:tc>
        <w:tc>
          <w:tcPr>
            <w:tcW w:w="0" w:type="dxa"/>
            <w:vAlign w:val="center"/>
          </w:tcPr>
          <w:p w14:paraId="4734893B">
            <w:pPr>
              <w:spacing w:line="240" w:lineRule="auto"/>
              <w:jc w:val="left"/>
            </w:pPr>
            <w:r>
              <w:rPr>
                <w:rFonts w:ascii="宋体" w:hAnsi="宋体" w:eastAsia="宋体" w:cs="宋体"/>
                <w:b w:val="0"/>
              </w:rPr>
              <w:t>603667</w:t>
            </w:r>
          </w:p>
        </w:tc>
        <w:tc>
          <w:tcPr>
            <w:tcW w:w="0" w:type="dxa"/>
            <w:vAlign w:val="center"/>
          </w:tcPr>
          <w:p w14:paraId="705F21D0">
            <w:pPr>
              <w:spacing w:line="240" w:lineRule="auto"/>
              <w:jc w:val="left"/>
            </w:pPr>
            <w:r>
              <w:rPr>
                <w:rFonts w:ascii="宋体" w:hAnsi="宋体" w:eastAsia="宋体" w:cs="宋体"/>
                <w:b w:val="0"/>
              </w:rPr>
              <w:t>五洲新春</w:t>
            </w:r>
          </w:p>
        </w:tc>
        <w:tc>
          <w:tcPr>
            <w:tcW w:w="0" w:type="dxa"/>
            <w:vAlign w:val="center"/>
          </w:tcPr>
          <w:p w14:paraId="370BF2BA">
            <w:pPr>
              <w:spacing w:line="240" w:lineRule="auto"/>
              <w:jc w:val="right"/>
            </w:pPr>
            <w:r>
              <w:rPr>
                <w:rFonts w:ascii="宋体" w:hAnsi="宋体" w:eastAsia="宋体" w:cs="宋体"/>
                <w:b w:val="0"/>
              </w:rPr>
              <w:t>95,683,095.04</w:t>
            </w:r>
          </w:p>
        </w:tc>
        <w:tc>
          <w:tcPr>
            <w:tcW w:w="0" w:type="dxa"/>
            <w:vAlign w:val="center"/>
          </w:tcPr>
          <w:p w14:paraId="590E12C9">
            <w:pPr>
              <w:spacing w:line="240" w:lineRule="auto"/>
              <w:jc w:val="right"/>
            </w:pPr>
            <w:r>
              <w:rPr>
                <w:rFonts w:ascii="宋体" w:hAnsi="宋体" w:eastAsia="宋体" w:cs="宋体"/>
                <w:b w:val="0"/>
              </w:rPr>
              <w:t>116.60</w:t>
            </w:r>
          </w:p>
        </w:tc>
      </w:tr>
      <w:tr w14:paraId="1DB6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3E0CDA">
            <w:pPr>
              <w:spacing w:line="240" w:lineRule="auto"/>
              <w:jc w:val="center"/>
            </w:pPr>
            <w:r>
              <w:rPr>
                <w:rFonts w:ascii="宋体" w:hAnsi="宋体" w:eastAsia="宋体" w:cs="宋体"/>
                <w:b w:val="0"/>
              </w:rPr>
              <w:t>17</w:t>
            </w:r>
          </w:p>
        </w:tc>
        <w:tc>
          <w:tcPr>
            <w:tcW w:w="0" w:type="dxa"/>
            <w:vAlign w:val="center"/>
          </w:tcPr>
          <w:p w14:paraId="7C38C8D6">
            <w:pPr>
              <w:spacing w:line="240" w:lineRule="auto"/>
              <w:jc w:val="left"/>
            </w:pPr>
            <w:r>
              <w:rPr>
                <w:rFonts w:ascii="宋体" w:hAnsi="宋体" w:eastAsia="宋体" w:cs="宋体"/>
                <w:b w:val="0"/>
              </w:rPr>
              <w:t>300643</w:t>
            </w:r>
          </w:p>
        </w:tc>
        <w:tc>
          <w:tcPr>
            <w:tcW w:w="0" w:type="dxa"/>
            <w:vAlign w:val="center"/>
          </w:tcPr>
          <w:p w14:paraId="569792DA">
            <w:pPr>
              <w:spacing w:line="240" w:lineRule="auto"/>
              <w:jc w:val="left"/>
            </w:pPr>
            <w:r>
              <w:rPr>
                <w:rFonts w:ascii="宋体" w:hAnsi="宋体" w:eastAsia="宋体" w:cs="宋体"/>
                <w:b w:val="0"/>
              </w:rPr>
              <w:t>万通智控</w:t>
            </w:r>
          </w:p>
        </w:tc>
        <w:tc>
          <w:tcPr>
            <w:tcW w:w="0" w:type="dxa"/>
            <w:vAlign w:val="center"/>
          </w:tcPr>
          <w:p w14:paraId="5DA4669C">
            <w:pPr>
              <w:spacing w:line="240" w:lineRule="auto"/>
              <w:jc w:val="right"/>
            </w:pPr>
            <w:r>
              <w:rPr>
                <w:rFonts w:ascii="宋体" w:hAnsi="宋体" w:eastAsia="宋体" w:cs="宋体"/>
                <w:b w:val="0"/>
              </w:rPr>
              <w:t>95,462,177.20</w:t>
            </w:r>
          </w:p>
        </w:tc>
        <w:tc>
          <w:tcPr>
            <w:tcW w:w="0" w:type="dxa"/>
            <w:vAlign w:val="center"/>
          </w:tcPr>
          <w:p w14:paraId="59B9147D">
            <w:pPr>
              <w:spacing w:line="240" w:lineRule="auto"/>
              <w:jc w:val="right"/>
            </w:pPr>
            <w:r>
              <w:rPr>
                <w:rFonts w:ascii="宋体" w:hAnsi="宋体" w:eastAsia="宋体" w:cs="宋体"/>
                <w:b w:val="0"/>
              </w:rPr>
              <w:t>116.33</w:t>
            </w:r>
          </w:p>
        </w:tc>
      </w:tr>
      <w:tr w14:paraId="4530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EE9AD7">
            <w:pPr>
              <w:spacing w:line="240" w:lineRule="auto"/>
              <w:jc w:val="center"/>
            </w:pPr>
            <w:r>
              <w:rPr>
                <w:rFonts w:ascii="宋体" w:hAnsi="宋体" w:eastAsia="宋体" w:cs="宋体"/>
                <w:b w:val="0"/>
              </w:rPr>
              <w:t>18</w:t>
            </w:r>
          </w:p>
        </w:tc>
        <w:tc>
          <w:tcPr>
            <w:tcW w:w="0" w:type="dxa"/>
            <w:vAlign w:val="center"/>
          </w:tcPr>
          <w:p w14:paraId="23D5C09F">
            <w:pPr>
              <w:spacing w:line="240" w:lineRule="auto"/>
              <w:jc w:val="left"/>
            </w:pPr>
            <w:r>
              <w:rPr>
                <w:rFonts w:ascii="宋体" w:hAnsi="宋体" w:eastAsia="宋体" w:cs="宋体"/>
                <w:b w:val="0"/>
              </w:rPr>
              <w:t>603809</w:t>
            </w:r>
          </w:p>
        </w:tc>
        <w:tc>
          <w:tcPr>
            <w:tcW w:w="0" w:type="dxa"/>
            <w:vAlign w:val="center"/>
          </w:tcPr>
          <w:p w14:paraId="675FBB0E">
            <w:pPr>
              <w:spacing w:line="240" w:lineRule="auto"/>
              <w:jc w:val="left"/>
            </w:pPr>
            <w:r>
              <w:rPr>
                <w:rFonts w:ascii="宋体" w:hAnsi="宋体" w:eastAsia="宋体" w:cs="宋体"/>
                <w:b w:val="0"/>
              </w:rPr>
              <w:t>豪能股份</w:t>
            </w:r>
          </w:p>
        </w:tc>
        <w:tc>
          <w:tcPr>
            <w:tcW w:w="0" w:type="dxa"/>
            <w:vAlign w:val="center"/>
          </w:tcPr>
          <w:p w14:paraId="608D08C4">
            <w:pPr>
              <w:spacing w:line="240" w:lineRule="auto"/>
              <w:jc w:val="right"/>
            </w:pPr>
            <w:r>
              <w:rPr>
                <w:rFonts w:ascii="宋体" w:hAnsi="宋体" w:eastAsia="宋体" w:cs="宋体"/>
                <w:b w:val="0"/>
              </w:rPr>
              <w:t>93,203,556.50</w:t>
            </w:r>
          </w:p>
        </w:tc>
        <w:tc>
          <w:tcPr>
            <w:tcW w:w="0" w:type="dxa"/>
            <w:vAlign w:val="center"/>
          </w:tcPr>
          <w:p w14:paraId="7F962B30">
            <w:pPr>
              <w:spacing w:line="240" w:lineRule="auto"/>
              <w:jc w:val="right"/>
            </w:pPr>
            <w:r>
              <w:rPr>
                <w:rFonts w:ascii="宋体" w:hAnsi="宋体" w:eastAsia="宋体" w:cs="宋体"/>
                <w:b w:val="0"/>
              </w:rPr>
              <w:t>113.58</w:t>
            </w:r>
          </w:p>
        </w:tc>
      </w:tr>
      <w:tr w14:paraId="4DA1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CA0F6">
            <w:pPr>
              <w:spacing w:line="240" w:lineRule="auto"/>
              <w:jc w:val="center"/>
            </w:pPr>
            <w:r>
              <w:rPr>
                <w:rFonts w:ascii="宋体" w:hAnsi="宋体" w:eastAsia="宋体" w:cs="宋体"/>
                <w:b w:val="0"/>
              </w:rPr>
              <w:t>19</w:t>
            </w:r>
          </w:p>
        </w:tc>
        <w:tc>
          <w:tcPr>
            <w:tcW w:w="0" w:type="dxa"/>
            <w:vAlign w:val="center"/>
          </w:tcPr>
          <w:p w14:paraId="4A7084BB">
            <w:pPr>
              <w:spacing w:line="240" w:lineRule="auto"/>
              <w:jc w:val="left"/>
            </w:pPr>
            <w:r>
              <w:rPr>
                <w:rFonts w:ascii="宋体" w:hAnsi="宋体" w:eastAsia="宋体" w:cs="宋体"/>
                <w:b w:val="0"/>
              </w:rPr>
              <w:t>600592</w:t>
            </w:r>
          </w:p>
        </w:tc>
        <w:tc>
          <w:tcPr>
            <w:tcW w:w="0" w:type="dxa"/>
            <w:vAlign w:val="center"/>
          </w:tcPr>
          <w:p w14:paraId="1DC7E944">
            <w:pPr>
              <w:spacing w:line="240" w:lineRule="auto"/>
              <w:jc w:val="left"/>
            </w:pPr>
            <w:r>
              <w:rPr>
                <w:rFonts w:ascii="宋体" w:hAnsi="宋体" w:eastAsia="宋体" w:cs="宋体"/>
                <w:b w:val="0"/>
              </w:rPr>
              <w:t>龙溪股份</w:t>
            </w:r>
          </w:p>
        </w:tc>
        <w:tc>
          <w:tcPr>
            <w:tcW w:w="0" w:type="dxa"/>
            <w:vAlign w:val="center"/>
          </w:tcPr>
          <w:p w14:paraId="0D5359CD">
            <w:pPr>
              <w:spacing w:line="240" w:lineRule="auto"/>
              <w:jc w:val="right"/>
            </w:pPr>
            <w:r>
              <w:rPr>
                <w:rFonts w:ascii="宋体" w:hAnsi="宋体" w:eastAsia="宋体" w:cs="宋体"/>
                <w:b w:val="0"/>
              </w:rPr>
              <w:t>93,178,988.90</w:t>
            </w:r>
          </w:p>
        </w:tc>
        <w:tc>
          <w:tcPr>
            <w:tcW w:w="0" w:type="dxa"/>
            <w:vAlign w:val="center"/>
          </w:tcPr>
          <w:p w14:paraId="33332C12">
            <w:pPr>
              <w:spacing w:line="240" w:lineRule="auto"/>
              <w:jc w:val="right"/>
            </w:pPr>
            <w:r>
              <w:rPr>
                <w:rFonts w:ascii="宋体" w:hAnsi="宋体" w:eastAsia="宋体" w:cs="宋体"/>
                <w:b w:val="0"/>
              </w:rPr>
              <w:t>113.55</w:t>
            </w:r>
          </w:p>
        </w:tc>
      </w:tr>
      <w:tr w14:paraId="1A6A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215343">
            <w:pPr>
              <w:spacing w:line="240" w:lineRule="auto"/>
              <w:jc w:val="center"/>
            </w:pPr>
            <w:r>
              <w:rPr>
                <w:rFonts w:ascii="宋体" w:hAnsi="宋体" w:eastAsia="宋体" w:cs="宋体"/>
                <w:b w:val="0"/>
              </w:rPr>
              <w:t>20</w:t>
            </w:r>
          </w:p>
        </w:tc>
        <w:tc>
          <w:tcPr>
            <w:tcW w:w="0" w:type="dxa"/>
            <w:vAlign w:val="center"/>
          </w:tcPr>
          <w:p w14:paraId="642CC38B">
            <w:pPr>
              <w:spacing w:line="240" w:lineRule="auto"/>
              <w:jc w:val="left"/>
            </w:pPr>
            <w:r>
              <w:rPr>
                <w:rFonts w:ascii="宋体" w:hAnsi="宋体" w:eastAsia="宋体" w:cs="宋体"/>
                <w:b w:val="0"/>
              </w:rPr>
              <w:t>301550</w:t>
            </w:r>
          </w:p>
        </w:tc>
        <w:tc>
          <w:tcPr>
            <w:tcW w:w="0" w:type="dxa"/>
            <w:vAlign w:val="center"/>
          </w:tcPr>
          <w:p w14:paraId="22313791">
            <w:pPr>
              <w:spacing w:line="240" w:lineRule="auto"/>
              <w:jc w:val="left"/>
            </w:pPr>
            <w:r>
              <w:rPr>
                <w:rFonts w:ascii="宋体" w:hAnsi="宋体" w:eastAsia="宋体" w:cs="宋体"/>
                <w:b w:val="0"/>
              </w:rPr>
              <w:t>斯菱股份</w:t>
            </w:r>
          </w:p>
        </w:tc>
        <w:tc>
          <w:tcPr>
            <w:tcW w:w="0" w:type="dxa"/>
            <w:vAlign w:val="center"/>
          </w:tcPr>
          <w:p w14:paraId="5533BB29">
            <w:pPr>
              <w:spacing w:line="240" w:lineRule="auto"/>
              <w:jc w:val="right"/>
            </w:pPr>
            <w:r>
              <w:rPr>
                <w:rFonts w:ascii="宋体" w:hAnsi="宋体" w:eastAsia="宋体" w:cs="宋体"/>
                <w:b w:val="0"/>
              </w:rPr>
              <w:t>92,102,418.93</w:t>
            </w:r>
          </w:p>
        </w:tc>
        <w:tc>
          <w:tcPr>
            <w:tcW w:w="0" w:type="dxa"/>
            <w:vAlign w:val="center"/>
          </w:tcPr>
          <w:p w14:paraId="5249543F">
            <w:pPr>
              <w:spacing w:line="240" w:lineRule="auto"/>
              <w:jc w:val="right"/>
            </w:pPr>
            <w:r>
              <w:rPr>
                <w:rFonts w:ascii="宋体" w:hAnsi="宋体" w:eastAsia="宋体" w:cs="宋体"/>
                <w:b w:val="0"/>
              </w:rPr>
              <w:t>112.23</w:t>
            </w:r>
          </w:p>
        </w:tc>
      </w:tr>
      <w:tr w14:paraId="4C12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AAB79">
            <w:pPr>
              <w:spacing w:line="240" w:lineRule="auto"/>
              <w:jc w:val="center"/>
            </w:pPr>
            <w:r>
              <w:rPr>
                <w:rFonts w:ascii="宋体" w:hAnsi="宋体" w:eastAsia="宋体" w:cs="宋体"/>
                <w:b w:val="0"/>
              </w:rPr>
              <w:t>21</w:t>
            </w:r>
          </w:p>
        </w:tc>
        <w:tc>
          <w:tcPr>
            <w:tcW w:w="0" w:type="dxa"/>
            <w:vAlign w:val="center"/>
          </w:tcPr>
          <w:p w14:paraId="40F957C7">
            <w:pPr>
              <w:spacing w:line="240" w:lineRule="auto"/>
              <w:jc w:val="left"/>
            </w:pPr>
            <w:r>
              <w:rPr>
                <w:rFonts w:ascii="宋体" w:hAnsi="宋体" w:eastAsia="宋体" w:cs="宋体"/>
                <w:b w:val="0"/>
              </w:rPr>
              <w:t>603950</w:t>
            </w:r>
          </w:p>
        </w:tc>
        <w:tc>
          <w:tcPr>
            <w:tcW w:w="0" w:type="dxa"/>
            <w:vAlign w:val="center"/>
          </w:tcPr>
          <w:p w14:paraId="1ED2CBBB">
            <w:pPr>
              <w:spacing w:line="240" w:lineRule="auto"/>
              <w:jc w:val="left"/>
            </w:pPr>
            <w:r>
              <w:rPr>
                <w:rFonts w:ascii="宋体" w:hAnsi="宋体" w:eastAsia="宋体" w:cs="宋体"/>
                <w:b w:val="0"/>
              </w:rPr>
              <w:t>长源东谷</w:t>
            </w:r>
          </w:p>
        </w:tc>
        <w:tc>
          <w:tcPr>
            <w:tcW w:w="0" w:type="dxa"/>
            <w:vAlign w:val="center"/>
          </w:tcPr>
          <w:p w14:paraId="40A5CE04">
            <w:pPr>
              <w:spacing w:line="240" w:lineRule="auto"/>
              <w:jc w:val="right"/>
            </w:pPr>
            <w:r>
              <w:rPr>
                <w:rFonts w:ascii="宋体" w:hAnsi="宋体" w:eastAsia="宋体" w:cs="宋体"/>
                <w:b w:val="0"/>
              </w:rPr>
              <w:t>91,752,740.60</w:t>
            </w:r>
          </w:p>
        </w:tc>
        <w:tc>
          <w:tcPr>
            <w:tcW w:w="0" w:type="dxa"/>
            <w:vAlign w:val="center"/>
          </w:tcPr>
          <w:p w14:paraId="7E37BF9F">
            <w:pPr>
              <w:spacing w:line="240" w:lineRule="auto"/>
              <w:jc w:val="right"/>
            </w:pPr>
            <w:r>
              <w:rPr>
                <w:rFonts w:ascii="宋体" w:hAnsi="宋体" w:eastAsia="宋体" w:cs="宋体"/>
                <w:b w:val="0"/>
              </w:rPr>
              <w:t>111.81</w:t>
            </w:r>
          </w:p>
        </w:tc>
      </w:tr>
      <w:tr w14:paraId="1947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871E93">
            <w:pPr>
              <w:spacing w:line="240" w:lineRule="auto"/>
              <w:jc w:val="center"/>
            </w:pPr>
            <w:r>
              <w:rPr>
                <w:rFonts w:ascii="宋体" w:hAnsi="宋体" w:eastAsia="宋体" w:cs="宋体"/>
                <w:b w:val="0"/>
              </w:rPr>
              <w:t>22</w:t>
            </w:r>
          </w:p>
        </w:tc>
        <w:tc>
          <w:tcPr>
            <w:tcW w:w="0" w:type="dxa"/>
            <w:vAlign w:val="center"/>
          </w:tcPr>
          <w:p w14:paraId="5B4BEC16">
            <w:pPr>
              <w:spacing w:line="240" w:lineRule="auto"/>
              <w:jc w:val="left"/>
            </w:pPr>
            <w:r>
              <w:rPr>
                <w:rFonts w:ascii="宋体" w:hAnsi="宋体" w:eastAsia="宋体" w:cs="宋体"/>
                <w:b w:val="0"/>
              </w:rPr>
              <w:t>300100</w:t>
            </w:r>
          </w:p>
        </w:tc>
        <w:tc>
          <w:tcPr>
            <w:tcW w:w="0" w:type="dxa"/>
            <w:vAlign w:val="center"/>
          </w:tcPr>
          <w:p w14:paraId="47A56693">
            <w:pPr>
              <w:spacing w:line="240" w:lineRule="auto"/>
              <w:jc w:val="left"/>
            </w:pPr>
            <w:r>
              <w:rPr>
                <w:rFonts w:ascii="宋体" w:hAnsi="宋体" w:eastAsia="宋体" w:cs="宋体"/>
                <w:b w:val="0"/>
              </w:rPr>
              <w:t>双林股份</w:t>
            </w:r>
          </w:p>
        </w:tc>
        <w:tc>
          <w:tcPr>
            <w:tcW w:w="0" w:type="dxa"/>
            <w:vAlign w:val="center"/>
          </w:tcPr>
          <w:p w14:paraId="421888F3">
            <w:pPr>
              <w:spacing w:line="240" w:lineRule="auto"/>
              <w:jc w:val="right"/>
            </w:pPr>
            <w:r>
              <w:rPr>
                <w:rFonts w:ascii="宋体" w:hAnsi="宋体" w:eastAsia="宋体" w:cs="宋体"/>
                <w:b w:val="0"/>
              </w:rPr>
              <w:t>91,260,916.17</w:t>
            </w:r>
          </w:p>
        </w:tc>
        <w:tc>
          <w:tcPr>
            <w:tcW w:w="0" w:type="dxa"/>
            <w:vAlign w:val="center"/>
          </w:tcPr>
          <w:p w14:paraId="022AAC56">
            <w:pPr>
              <w:spacing w:line="240" w:lineRule="auto"/>
              <w:jc w:val="right"/>
            </w:pPr>
            <w:r>
              <w:rPr>
                <w:rFonts w:ascii="宋体" w:hAnsi="宋体" w:eastAsia="宋体" w:cs="宋体"/>
                <w:b w:val="0"/>
              </w:rPr>
              <w:t>111.21</w:t>
            </w:r>
          </w:p>
        </w:tc>
      </w:tr>
      <w:tr w14:paraId="1B8A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E6452C">
            <w:pPr>
              <w:spacing w:line="240" w:lineRule="auto"/>
              <w:jc w:val="center"/>
            </w:pPr>
            <w:r>
              <w:rPr>
                <w:rFonts w:ascii="宋体" w:hAnsi="宋体" w:eastAsia="宋体" w:cs="宋体"/>
                <w:b w:val="0"/>
              </w:rPr>
              <w:t>23</w:t>
            </w:r>
          </w:p>
        </w:tc>
        <w:tc>
          <w:tcPr>
            <w:tcW w:w="0" w:type="dxa"/>
            <w:vAlign w:val="center"/>
          </w:tcPr>
          <w:p w14:paraId="0CEAA0F5">
            <w:pPr>
              <w:spacing w:line="240" w:lineRule="auto"/>
              <w:jc w:val="left"/>
            </w:pPr>
            <w:r>
              <w:rPr>
                <w:rFonts w:ascii="宋体" w:hAnsi="宋体" w:eastAsia="宋体" w:cs="宋体"/>
                <w:b w:val="0"/>
              </w:rPr>
              <w:t>603319</w:t>
            </w:r>
          </w:p>
        </w:tc>
        <w:tc>
          <w:tcPr>
            <w:tcW w:w="0" w:type="dxa"/>
            <w:vAlign w:val="center"/>
          </w:tcPr>
          <w:p w14:paraId="4F93CC69">
            <w:pPr>
              <w:spacing w:line="240" w:lineRule="auto"/>
              <w:jc w:val="left"/>
            </w:pPr>
            <w:r>
              <w:rPr>
                <w:rFonts w:ascii="宋体" w:hAnsi="宋体" w:eastAsia="宋体" w:cs="宋体"/>
                <w:b w:val="0"/>
              </w:rPr>
              <w:t>美湖股份</w:t>
            </w:r>
          </w:p>
        </w:tc>
        <w:tc>
          <w:tcPr>
            <w:tcW w:w="0" w:type="dxa"/>
            <w:vAlign w:val="center"/>
          </w:tcPr>
          <w:p w14:paraId="7BDB9930">
            <w:pPr>
              <w:spacing w:line="240" w:lineRule="auto"/>
              <w:jc w:val="right"/>
            </w:pPr>
            <w:r>
              <w:rPr>
                <w:rFonts w:ascii="宋体" w:hAnsi="宋体" w:eastAsia="宋体" w:cs="宋体"/>
                <w:b w:val="0"/>
              </w:rPr>
              <w:t>87,892,031.12</w:t>
            </w:r>
          </w:p>
        </w:tc>
        <w:tc>
          <w:tcPr>
            <w:tcW w:w="0" w:type="dxa"/>
            <w:vAlign w:val="center"/>
          </w:tcPr>
          <w:p w14:paraId="4EAEAC81">
            <w:pPr>
              <w:spacing w:line="240" w:lineRule="auto"/>
              <w:jc w:val="right"/>
            </w:pPr>
            <w:r>
              <w:rPr>
                <w:rFonts w:ascii="宋体" w:hAnsi="宋体" w:eastAsia="宋体" w:cs="宋体"/>
                <w:b w:val="0"/>
              </w:rPr>
              <w:t>107.10</w:t>
            </w:r>
          </w:p>
        </w:tc>
      </w:tr>
      <w:tr w14:paraId="6269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8B25C6">
            <w:pPr>
              <w:spacing w:line="240" w:lineRule="auto"/>
              <w:jc w:val="center"/>
            </w:pPr>
            <w:r>
              <w:rPr>
                <w:rFonts w:ascii="宋体" w:hAnsi="宋体" w:eastAsia="宋体" w:cs="宋体"/>
                <w:b w:val="0"/>
              </w:rPr>
              <w:t>24</w:t>
            </w:r>
          </w:p>
        </w:tc>
        <w:tc>
          <w:tcPr>
            <w:tcW w:w="0" w:type="dxa"/>
            <w:vAlign w:val="center"/>
          </w:tcPr>
          <w:p w14:paraId="3AE534FF">
            <w:pPr>
              <w:spacing w:line="240" w:lineRule="auto"/>
              <w:jc w:val="left"/>
            </w:pPr>
            <w:r>
              <w:rPr>
                <w:rFonts w:ascii="宋体" w:hAnsi="宋体" w:eastAsia="宋体" w:cs="宋体"/>
                <w:b w:val="0"/>
              </w:rPr>
              <w:t>301225</w:t>
            </w:r>
          </w:p>
        </w:tc>
        <w:tc>
          <w:tcPr>
            <w:tcW w:w="0" w:type="dxa"/>
            <w:vAlign w:val="center"/>
          </w:tcPr>
          <w:p w14:paraId="6A129182">
            <w:pPr>
              <w:spacing w:line="240" w:lineRule="auto"/>
              <w:jc w:val="left"/>
            </w:pPr>
            <w:r>
              <w:rPr>
                <w:rFonts w:ascii="宋体" w:hAnsi="宋体" w:eastAsia="宋体" w:cs="宋体"/>
                <w:b w:val="0"/>
              </w:rPr>
              <w:t>恒勃股份</w:t>
            </w:r>
          </w:p>
        </w:tc>
        <w:tc>
          <w:tcPr>
            <w:tcW w:w="0" w:type="dxa"/>
            <w:vAlign w:val="center"/>
          </w:tcPr>
          <w:p w14:paraId="075E4C21">
            <w:pPr>
              <w:spacing w:line="240" w:lineRule="auto"/>
              <w:jc w:val="right"/>
            </w:pPr>
            <w:r>
              <w:rPr>
                <w:rFonts w:ascii="宋体" w:hAnsi="宋体" w:eastAsia="宋体" w:cs="宋体"/>
                <w:b w:val="0"/>
              </w:rPr>
              <w:t>87,070,779.46</w:t>
            </w:r>
          </w:p>
        </w:tc>
        <w:tc>
          <w:tcPr>
            <w:tcW w:w="0" w:type="dxa"/>
            <w:vAlign w:val="center"/>
          </w:tcPr>
          <w:p w14:paraId="5130BBE5">
            <w:pPr>
              <w:spacing w:line="240" w:lineRule="auto"/>
              <w:jc w:val="right"/>
            </w:pPr>
            <w:r>
              <w:rPr>
                <w:rFonts w:ascii="宋体" w:hAnsi="宋体" w:eastAsia="宋体" w:cs="宋体"/>
                <w:b w:val="0"/>
              </w:rPr>
              <w:t>106.10</w:t>
            </w:r>
          </w:p>
        </w:tc>
      </w:tr>
      <w:tr w14:paraId="4A62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FDF1D5">
            <w:pPr>
              <w:spacing w:line="240" w:lineRule="auto"/>
              <w:jc w:val="center"/>
            </w:pPr>
            <w:r>
              <w:rPr>
                <w:rFonts w:ascii="宋体" w:hAnsi="宋体" w:eastAsia="宋体" w:cs="宋体"/>
                <w:b w:val="0"/>
              </w:rPr>
              <w:t>25</w:t>
            </w:r>
          </w:p>
        </w:tc>
        <w:tc>
          <w:tcPr>
            <w:tcW w:w="0" w:type="dxa"/>
            <w:vAlign w:val="center"/>
          </w:tcPr>
          <w:p w14:paraId="04DF6F1A">
            <w:pPr>
              <w:spacing w:line="240" w:lineRule="auto"/>
              <w:jc w:val="left"/>
            </w:pPr>
            <w:r>
              <w:rPr>
                <w:rFonts w:ascii="宋体" w:hAnsi="宋体" w:eastAsia="宋体" w:cs="宋体"/>
                <w:b w:val="0"/>
              </w:rPr>
              <w:t>002979</w:t>
            </w:r>
          </w:p>
        </w:tc>
        <w:tc>
          <w:tcPr>
            <w:tcW w:w="0" w:type="dxa"/>
            <w:vAlign w:val="center"/>
          </w:tcPr>
          <w:p w14:paraId="59052614">
            <w:pPr>
              <w:spacing w:line="240" w:lineRule="auto"/>
              <w:jc w:val="left"/>
            </w:pPr>
            <w:r>
              <w:rPr>
                <w:rFonts w:ascii="宋体" w:hAnsi="宋体" w:eastAsia="宋体" w:cs="宋体"/>
                <w:b w:val="0"/>
              </w:rPr>
              <w:t>雷赛智能</w:t>
            </w:r>
          </w:p>
        </w:tc>
        <w:tc>
          <w:tcPr>
            <w:tcW w:w="0" w:type="dxa"/>
            <w:vAlign w:val="center"/>
          </w:tcPr>
          <w:p w14:paraId="296C8559">
            <w:pPr>
              <w:spacing w:line="240" w:lineRule="auto"/>
              <w:jc w:val="right"/>
            </w:pPr>
            <w:r>
              <w:rPr>
                <w:rFonts w:ascii="宋体" w:hAnsi="宋体" w:eastAsia="宋体" w:cs="宋体"/>
                <w:b w:val="0"/>
              </w:rPr>
              <w:t>85,789,654.55</w:t>
            </w:r>
          </w:p>
        </w:tc>
        <w:tc>
          <w:tcPr>
            <w:tcW w:w="0" w:type="dxa"/>
            <w:vAlign w:val="center"/>
          </w:tcPr>
          <w:p w14:paraId="28A12E8C">
            <w:pPr>
              <w:spacing w:line="240" w:lineRule="auto"/>
              <w:jc w:val="right"/>
            </w:pPr>
            <w:r>
              <w:rPr>
                <w:rFonts w:ascii="宋体" w:hAnsi="宋体" w:eastAsia="宋体" w:cs="宋体"/>
                <w:b w:val="0"/>
              </w:rPr>
              <w:t>104.54</w:t>
            </w:r>
          </w:p>
        </w:tc>
      </w:tr>
      <w:tr w14:paraId="4350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7A7575">
            <w:pPr>
              <w:spacing w:line="240" w:lineRule="auto"/>
              <w:jc w:val="center"/>
            </w:pPr>
            <w:r>
              <w:rPr>
                <w:rFonts w:ascii="宋体" w:hAnsi="宋体" w:eastAsia="宋体" w:cs="宋体"/>
                <w:b w:val="0"/>
              </w:rPr>
              <w:t>26</w:t>
            </w:r>
          </w:p>
        </w:tc>
        <w:tc>
          <w:tcPr>
            <w:tcW w:w="0" w:type="dxa"/>
            <w:vAlign w:val="center"/>
          </w:tcPr>
          <w:p w14:paraId="31C13CAC">
            <w:pPr>
              <w:spacing w:line="240" w:lineRule="auto"/>
              <w:jc w:val="left"/>
            </w:pPr>
            <w:r>
              <w:rPr>
                <w:rFonts w:ascii="宋体" w:hAnsi="宋体" w:eastAsia="宋体" w:cs="宋体"/>
                <w:b w:val="0"/>
              </w:rPr>
              <w:t>300115</w:t>
            </w:r>
          </w:p>
        </w:tc>
        <w:tc>
          <w:tcPr>
            <w:tcW w:w="0" w:type="dxa"/>
            <w:vAlign w:val="center"/>
          </w:tcPr>
          <w:p w14:paraId="0BD6EE67">
            <w:pPr>
              <w:spacing w:line="240" w:lineRule="auto"/>
              <w:jc w:val="left"/>
            </w:pPr>
            <w:r>
              <w:rPr>
                <w:rFonts w:ascii="宋体" w:hAnsi="宋体" w:eastAsia="宋体" w:cs="宋体"/>
                <w:b w:val="0"/>
              </w:rPr>
              <w:t>长盈精密</w:t>
            </w:r>
          </w:p>
        </w:tc>
        <w:tc>
          <w:tcPr>
            <w:tcW w:w="0" w:type="dxa"/>
            <w:vAlign w:val="center"/>
          </w:tcPr>
          <w:p w14:paraId="6B717418">
            <w:pPr>
              <w:spacing w:line="240" w:lineRule="auto"/>
              <w:jc w:val="right"/>
            </w:pPr>
            <w:r>
              <w:rPr>
                <w:rFonts w:ascii="宋体" w:hAnsi="宋体" w:eastAsia="宋体" w:cs="宋体"/>
                <w:b w:val="0"/>
              </w:rPr>
              <w:t>84,774,211.61</w:t>
            </w:r>
          </w:p>
        </w:tc>
        <w:tc>
          <w:tcPr>
            <w:tcW w:w="0" w:type="dxa"/>
            <w:vAlign w:val="center"/>
          </w:tcPr>
          <w:p w14:paraId="31F62B96">
            <w:pPr>
              <w:spacing w:line="240" w:lineRule="auto"/>
              <w:jc w:val="right"/>
            </w:pPr>
            <w:r>
              <w:rPr>
                <w:rFonts w:ascii="宋体" w:hAnsi="宋体" w:eastAsia="宋体" w:cs="宋体"/>
                <w:b w:val="0"/>
              </w:rPr>
              <w:t>103.30</w:t>
            </w:r>
          </w:p>
        </w:tc>
      </w:tr>
      <w:tr w14:paraId="7E4C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9098DC">
            <w:pPr>
              <w:spacing w:line="240" w:lineRule="auto"/>
              <w:jc w:val="center"/>
            </w:pPr>
            <w:r>
              <w:rPr>
                <w:rFonts w:ascii="宋体" w:hAnsi="宋体" w:eastAsia="宋体" w:cs="宋体"/>
                <w:b w:val="0"/>
              </w:rPr>
              <w:t>27</w:t>
            </w:r>
          </w:p>
        </w:tc>
        <w:tc>
          <w:tcPr>
            <w:tcW w:w="0" w:type="dxa"/>
            <w:vAlign w:val="center"/>
          </w:tcPr>
          <w:p w14:paraId="53D8249C">
            <w:pPr>
              <w:spacing w:line="240" w:lineRule="auto"/>
              <w:jc w:val="left"/>
            </w:pPr>
            <w:r>
              <w:rPr>
                <w:rFonts w:ascii="宋体" w:hAnsi="宋体" w:eastAsia="宋体" w:cs="宋体"/>
                <w:b w:val="0"/>
              </w:rPr>
              <w:t>601689</w:t>
            </w:r>
          </w:p>
        </w:tc>
        <w:tc>
          <w:tcPr>
            <w:tcW w:w="0" w:type="dxa"/>
            <w:vAlign w:val="center"/>
          </w:tcPr>
          <w:p w14:paraId="0124D5CE">
            <w:pPr>
              <w:spacing w:line="240" w:lineRule="auto"/>
              <w:jc w:val="left"/>
            </w:pPr>
            <w:r>
              <w:rPr>
                <w:rFonts w:ascii="宋体" w:hAnsi="宋体" w:eastAsia="宋体" w:cs="宋体"/>
                <w:b w:val="0"/>
              </w:rPr>
              <w:t>拓普集团</w:t>
            </w:r>
          </w:p>
        </w:tc>
        <w:tc>
          <w:tcPr>
            <w:tcW w:w="0" w:type="dxa"/>
            <w:vAlign w:val="center"/>
          </w:tcPr>
          <w:p w14:paraId="03485191">
            <w:pPr>
              <w:spacing w:line="240" w:lineRule="auto"/>
              <w:jc w:val="right"/>
            </w:pPr>
            <w:r>
              <w:rPr>
                <w:rFonts w:ascii="宋体" w:hAnsi="宋体" w:eastAsia="宋体" w:cs="宋体"/>
                <w:b w:val="0"/>
              </w:rPr>
              <w:t>80,207,212.21</w:t>
            </w:r>
          </w:p>
        </w:tc>
        <w:tc>
          <w:tcPr>
            <w:tcW w:w="0" w:type="dxa"/>
            <w:vAlign w:val="center"/>
          </w:tcPr>
          <w:p w14:paraId="74752CF8">
            <w:pPr>
              <w:spacing w:line="240" w:lineRule="auto"/>
              <w:jc w:val="right"/>
            </w:pPr>
            <w:r>
              <w:rPr>
                <w:rFonts w:ascii="宋体" w:hAnsi="宋体" w:eastAsia="宋体" w:cs="宋体"/>
                <w:b w:val="0"/>
              </w:rPr>
              <w:t>97.74</w:t>
            </w:r>
          </w:p>
        </w:tc>
      </w:tr>
      <w:tr w14:paraId="2365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29BC48">
            <w:pPr>
              <w:spacing w:line="240" w:lineRule="auto"/>
              <w:jc w:val="center"/>
            </w:pPr>
            <w:r>
              <w:rPr>
                <w:rFonts w:ascii="宋体" w:hAnsi="宋体" w:eastAsia="宋体" w:cs="宋体"/>
                <w:b w:val="0"/>
              </w:rPr>
              <w:t>28</w:t>
            </w:r>
          </w:p>
        </w:tc>
        <w:tc>
          <w:tcPr>
            <w:tcW w:w="0" w:type="dxa"/>
            <w:vAlign w:val="center"/>
          </w:tcPr>
          <w:p w14:paraId="2B9B0D8D">
            <w:pPr>
              <w:spacing w:line="240" w:lineRule="auto"/>
              <w:jc w:val="left"/>
            </w:pPr>
            <w:r>
              <w:rPr>
                <w:rFonts w:ascii="宋体" w:hAnsi="宋体" w:eastAsia="宋体" w:cs="宋体"/>
                <w:b w:val="0"/>
              </w:rPr>
              <w:t>002048</w:t>
            </w:r>
          </w:p>
        </w:tc>
        <w:tc>
          <w:tcPr>
            <w:tcW w:w="0" w:type="dxa"/>
            <w:vAlign w:val="center"/>
          </w:tcPr>
          <w:p w14:paraId="7D47F047">
            <w:pPr>
              <w:spacing w:line="240" w:lineRule="auto"/>
              <w:jc w:val="left"/>
            </w:pPr>
            <w:r>
              <w:rPr>
                <w:rFonts w:ascii="宋体" w:hAnsi="宋体" w:eastAsia="宋体" w:cs="宋体"/>
                <w:b w:val="0"/>
              </w:rPr>
              <w:t>宁波华翔</w:t>
            </w:r>
          </w:p>
        </w:tc>
        <w:tc>
          <w:tcPr>
            <w:tcW w:w="0" w:type="dxa"/>
            <w:vAlign w:val="center"/>
          </w:tcPr>
          <w:p w14:paraId="6D6C3CAD">
            <w:pPr>
              <w:spacing w:line="240" w:lineRule="auto"/>
              <w:jc w:val="right"/>
            </w:pPr>
            <w:r>
              <w:rPr>
                <w:rFonts w:ascii="宋体" w:hAnsi="宋体" w:eastAsia="宋体" w:cs="宋体"/>
                <w:b w:val="0"/>
              </w:rPr>
              <w:t>78,545,215.40</w:t>
            </w:r>
          </w:p>
        </w:tc>
        <w:tc>
          <w:tcPr>
            <w:tcW w:w="0" w:type="dxa"/>
            <w:vAlign w:val="center"/>
          </w:tcPr>
          <w:p w14:paraId="3BF06D38">
            <w:pPr>
              <w:spacing w:line="240" w:lineRule="auto"/>
              <w:jc w:val="right"/>
            </w:pPr>
            <w:r>
              <w:rPr>
                <w:rFonts w:ascii="宋体" w:hAnsi="宋体" w:eastAsia="宋体" w:cs="宋体"/>
                <w:b w:val="0"/>
              </w:rPr>
              <w:t>95.71</w:t>
            </w:r>
          </w:p>
        </w:tc>
      </w:tr>
      <w:tr w14:paraId="22AC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30169E">
            <w:pPr>
              <w:spacing w:line="240" w:lineRule="auto"/>
              <w:jc w:val="center"/>
            </w:pPr>
            <w:r>
              <w:rPr>
                <w:rFonts w:ascii="宋体" w:hAnsi="宋体" w:eastAsia="宋体" w:cs="宋体"/>
                <w:b w:val="0"/>
              </w:rPr>
              <w:t>29</w:t>
            </w:r>
          </w:p>
        </w:tc>
        <w:tc>
          <w:tcPr>
            <w:tcW w:w="0" w:type="dxa"/>
            <w:vAlign w:val="center"/>
          </w:tcPr>
          <w:p w14:paraId="05851FCA">
            <w:pPr>
              <w:spacing w:line="240" w:lineRule="auto"/>
              <w:jc w:val="left"/>
            </w:pPr>
            <w:r>
              <w:rPr>
                <w:rFonts w:ascii="宋体" w:hAnsi="宋体" w:eastAsia="宋体" w:cs="宋体"/>
                <w:b w:val="0"/>
              </w:rPr>
              <w:t>300007</w:t>
            </w:r>
          </w:p>
        </w:tc>
        <w:tc>
          <w:tcPr>
            <w:tcW w:w="0" w:type="dxa"/>
            <w:vAlign w:val="center"/>
          </w:tcPr>
          <w:p w14:paraId="11C8D225">
            <w:pPr>
              <w:spacing w:line="240" w:lineRule="auto"/>
              <w:jc w:val="left"/>
            </w:pPr>
            <w:r>
              <w:rPr>
                <w:rFonts w:ascii="宋体" w:hAnsi="宋体" w:eastAsia="宋体" w:cs="宋体"/>
                <w:b w:val="0"/>
              </w:rPr>
              <w:t>汉威科技</w:t>
            </w:r>
          </w:p>
        </w:tc>
        <w:tc>
          <w:tcPr>
            <w:tcW w:w="0" w:type="dxa"/>
            <w:vAlign w:val="center"/>
          </w:tcPr>
          <w:p w14:paraId="2EE83C15">
            <w:pPr>
              <w:spacing w:line="240" w:lineRule="auto"/>
              <w:jc w:val="right"/>
            </w:pPr>
            <w:r>
              <w:rPr>
                <w:rFonts w:ascii="宋体" w:hAnsi="宋体" w:eastAsia="宋体" w:cs="宋体"/>
                <w:b w:val="0"/>
              </w:rPr>
              <w:t>77,161,531.00</w:t>
            </w:r>
          </w:p>
        </w:tc>
        <w:tc>
          <w:tcPr>
            <w:tcW w:w="0" w:type="dxa"/>
            <w:vAlign w:val="center"/>
          </w:tcPr>
          <w:p w14:paraId="26055837">
            <w:pPr>
              <w:spacing w:line="240" w:lineRule="auto"/>
              <w:jc w:val="right"/>
            </w:pPr>
            <w:r>
              <w:rPr>
                <w:rFonts w:ascii="宋体" w:hAnsi="宋体" w:eastAsia="宋体" w:cs="宋体"/>
                <w:b w:val="0"/>
              </w:rPr>
              <w:t>94.03</w:t>
            </w:r>
          </w:p>
        </w:tc>
      </w:tr>
      <w:tr w14:paraId="1F9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15DCF3">
            <w:pPr>
              <w:spacing w:line="240" w:lineRule="auto"/>
              <w:jc w:val="center"/>
            </w:pPr>
            <w:r>
              <w:rPr>
                <w:rFonts w:ascii="宋体" w:hAnsi="宋体" w:eastAsia="宋体" w:cs="宋体"/>
                <w:b w:val="0"/>
              </w:rPr>
              <w:t>30</w:t>
            </w:r>
          </w:p>
        </w:tc>
        <w:tc>
          <w:tcPr>
            <w:tcW w:w="0" w:type="dxa"/>
            <w:vAlign w:val="center"/>
          </w:tcPr>
          <w:p w14:paraId="4E8D61A5">
            <w:pPr>
              <w:spacing w:line="240" w:lineRule="auto"/>
              <w:jc w:val="left"/>
            </w:pPr>
            <w:r>
              <w:rPr>
                <w:rFonts w:ascii="宋体" w:hAnsi="宋体" w:eastAsia="宋体" w:cs="宋体"/>
                <w:b w:val="0"/>
              </w:rPr>
              <w:t>301413</w:t>
            </w:r>
          </w:p>
        </w:tc>
        <w:tc>
          <w:tcPr>
            <w:tcW w:w="0" w:type="dxa"/>
            <w:vAlign w:val="center"/>
          </w:tcPr>
          <w:p w14:paraId="7F13881F">
            <w:pPr>
              <w:spacing w:line="240" w:lineRule="auto"/>
              <w:jc w:val="left"/>
            </w:pPr>
            <w:r>
              <w:rPr>
                <w:rFonts w:ascii="宋体" w:hAnsi="宋体" w:eastAsia="宋体" w:cs="宋体"/>
                <w:b w:val="0"/>
              </w:rPr>
              <w:t>安培龙</w:t>
            </w:r>
          </w:p>
        </w:tc>
        <w:tc>
          <w:tcPr>
            <w:tcW w:w="0" w:type="dxa"/>
            <w:vAlign w:val="center"/>
          </w:tcPr>
          <w:p w14:paraId="529846EB">
            <w:pPr>
              <w:spacing w:line="240" w:lineRule="auto"/>
              <w:jc w:val="right"/>
            </w:pPr>
            <w:r>
              <w:rPr>
                <w:rFonts w:ascii="宋体" w:hAnsi="宋体" w:eastAsia="宋体" w:cs="宋体"/>
                <w:b w:val="0"/>
              </w:rPr>
              <w:t>76,449,808.76</w:t>
            </w:r>
          </w:p>
        </w:tc>
        <w:tc>
          <w:tcPr>
            <w:tcW w:w="0" w:type="dxa"/>
            <w:vAlign w:val="center"/>
          </w:tcPr>
          <w:p w14:paraId="2322A6CF">
            <w:pPr>
              <w:spacing w:line="240" w:lineRule="auto"/>
              <w:jc w:val="right"/>
            </w:pPr>
            <w:r>
              <w:rPr>
                <w:rFonts w:ascii="宋体" w:hAnsi="宋体" w:eastAsia="宋体" w:cs="宋体"/>
                <w:b w:val="0"/>
              </w:rPr>
              <w:t>93.16</w:t>
            </w:r>
          </w:p>
        </w:tc>
      </w:tr>
      <w:tr w14:paraId="74CD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7884C1">
            <w:pPr>
              <w:spacing w:line="240" w:lineRule="auto"/>
              <w:jc w:val="center"/>
            </w:pPr>
            <w:r>
              <w:rPr>
                <w:rFonts w:ascii="宋体" w:hAnsi="宋体" w:eastAsia="宋体" w:cs="宋体"/>
                <w:b w:val="0"/>
              </w:rPr>
              <w:t>31</w:t>
            </w:r>
          </w:p>
        </w:tc>
        <w:tc>
          <w:tcPr>
            <w:tcW w:w="0" w:type="dxa"/>
            <w:vAlign w:val="center"/>
          </w:tcPr>
          <w:p w14:paraId="06205162">
            <w:pPr>
              <w:spacing w:line="240" w:lineRule="auto"/>
              <w:jc w:val="left"/>
            </w:pPr>
            <w:r>
              <w:rPr>
                <w:rFonts w:ascii="宋体" w:hAnsi="宋体" w:eastAsia="宋体" w:cs="宋体"/>
                <w:b w:val="0"/>
              </w:rPr>
              <w:t>002768</w:t>
            </w:r>
          </w:p>
        </w:tc>
        <w:tc>
          <w:tcPr>
            <w:tcW w:w="0" w:type="dxa"/>
            <w:vAlign w:val="center"/>
          </w:tcPr>
          <w:p w14:paraId="74169956">
            <w:pPr>
              <w:spacing w:line="240" w:lineRule="auto"/>
              <w:jc w:val="left"/>
            </w:pPr>
            <w:r>
              <w:rPr>
                <w:rFonts w:ascii="宋体" w:hAnsi="宋体" w:eastAsia="宋体" w:cs="宋体"/>
                <w:b w:val="0"/>
              </w:rPr>
              <w:t>国恩股份</w:t>
            </w:r>
          </w:p>
        </w:tc>
        <w:tc>
          <w:tcPr>
            <w:tcW w:w="0" w:type="dxa"/>
            <w:vAlign w:val="center"/>
          </w:tcPr>
          <w:p w14:paraId="7E1344E5">
            <w:pPr>
              <w:spacing w:line="240" w:lineRule="auto"/>
              <w:jc w:val="right"/>
            </w:pPr>
            <w:r>
              <w:rPr>
                <w:rFonts w:ascii="宋体" w:hAnsi="宋体" w:eastAsia="宋体" w:cs="宋体"/>
                <w:b w:val="0"/>
              </w:rPr>
              <w:t>73,370,095.78</w:t>
            </w:r>
          </w:p>
        </w:tc>
        <w:tc>
          <w:tcPr>
            <w:tcW w:w="0" w:type="dxa"/>
            <w:vAlign w:val="center"/>
          </w:tcPr>
          <w:p w14:paraId="0A94B872">
            <w:pPr>
              <w:spacing w:line="240" w:lineRule="auto"/>
              <w:jc w:val="right"/>
            </w:pPr>
            <w:r>
              <w:rPr>
                <w:rFonts w:ascii="宋体" w:hAnsi="宋体" w:eastAsia="宋体" w:cs="宋体"/>
                <w:b w:val="0"/>
              </w:rPr>
              <w:t>89.41</w:t>
            </w:r>
          </w:p>
        </w:tc>
      </w:tr>
      <w:tr w14:paraId="32F9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DECC70">
            <w:pPr>
              <w:spacing w:line="240" w:lineRule="auto"/>
              <w:jc w:val="center"/>
            </w:pPr>
            <w:r>
              <w:rPr>
                <w:rFonts w:ascii="宋体" w:hAnsi="宋体" w:eastAsia="宋体" w:cs="宋体"/>
                <w:b w:val="0"/>
              </w:rPr>
              <w:t>32</w:t>
            </w:r>
          </w:p>
        </w:tc>
        <w:tc>
          <w:tcPr>
            <w:tcW w:w="0" w:type="dxa"/>
            <w:vAlign w:val="center"/>
          </w:tcPr>
          <w:p w14:paraId="7274260C">
            <w:pPr>
              <w:spacing w:line="240" w:lineRule="auto"/>
              <w:jc w:val="left"/>
            </w:pPr>
            <w:r>
              <w:rPr>
                <w:rFonts w:ascii="宋体" w:hAnsi="宋体" w:eastAsia="宋体" w:cs="宋体"/>
                <w:b w:val="0"/>
              </w:rPr>
              <w:t>600480</w:t>
            </w:r>
          </w:p>
        </w:tc>
        <w:tc>
          <w:tcPr>
            <w:tcW w:w="0" w:type="dxa"/>
            <w:vAlign w:val="center"/>
          </w:tcPr>
          <w:p w14:paraId="01C5B3C9">
            <w:pPr>
              <w:spacing w:line="240" w:lineRule="auto"/>
              <w:jc w:val="left"/>
            </w:pPr>
            <w:r>
              <w:rPr>
                <w:rFonts w:ascii="宋体" w:hAnsi="宋体" w:eastAsia="宋体" w:cs="宋体"/>
                <w:b w:val="0"/>
              </w:rPr>
              <w:t>凌云股份</w:t>
            </w:r>
          </w:p>
        </w:tc>
        <w:tc>
          <w:tcPr>
            <w:tcW w:w="0" w:type="dxa"/>
            <w:vAlign w:val="center"/>
          </w:tcPr>
          <w:p w14:paraId="696E558B">
            <w:pPr>
              <w:spacing w:line="240" w:lineRule="auto"/>
              <w:jc w:val="right"/>
            </w:pPr>
            <w:r>
              <w:rPr>
                <w:rFonts w:ascii="宋体" w:hAnsi="宋体" w:eastAsia="宋体" w:cs="宋体"/>
                <w:b w:val="0"/>
              </w:rPr>
              <w:t>71,512,087.40</w:t>
            </w:r>
          </w:p>
        </w:tc>
        <w:tc>
          <w:tcPr>
            <w:tcW w:w="0" w:type="dxa"/>
            <w:vAlign w:val="center"/>
          </w:tcPr>
          <w:p w14:paraId="3921F9E6">
            <w:pPr>
              <w:spacing w:line="240" w:lineRule="auto"/>
              <w:jc w:val="right"/>
            </w:pPr>
            <w:r>
              <w:rPr>
                <w:rFonts w:ascii="宋体" w:hAnsi="宋体" w:eastAsia="宋体" w:cs="宋体"/>
                <w:b w:val="0"/>
              </w:rPr>
              <w:t>87.14</w:t>
            </w:r>
          </w:p>
        </w:tc>
      </w:tr>
      <w:tr w14:paraId="3157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DF815F">
            <w:pPr>
              <w:spacing w:line="240" w:lineRule="auto"/>
              <w:jc w:val="center"/>
            </w:pPr>
            <w:r>
              <w:rPr>
                <w:rFonts w:ascii="宋体" w:hAnsi="宋体" w:eastAsia="宋体" w:cs="宋体"/>
                <w:b w:val="0"/>
              </w:rPr>
              <w:t>33</w:t>
            </w:r>
          </w:p>
        </w:tc>
        <w:tc>
          <w:tcPr>
            <w:tcW w:w="0" w:type="dxa"/>
            <w:vAlign w:val="center"/>
          </w:tcPr>
          <w:p w14:paraId="0DCE662C">
            <w:pPr>
              <w:spacing w:line="240" w:lineRule="auto"/>
              <w:jc w:val="left"/>
            </w:pPr>
            <w:r>
              <w:rPr>
                <w:rFonts w:ascii="宋体" w:hAnsi="宋体" w:eastAsia="宋体" w:cs="宋体"/>
                <w:b w:val="0"/>
              </w:rPr>
              <w:t>002126</w:t>
            </w:r>
          </w:p>
        </w:tc>
        <w:tc>
          <w:tcPr>
            <w:tcW w:w="0" w:type="dxa"/>
            <w:vAlign w:val="center"/>
          </w:tcPr>
          <w:p w14:paraId="40F8EAA3">
            <w:pPr>
              <w:spacing w:line="240" w:lineRule="auto"/>
              <w:jc w:val="left"/>
            </w:pPr>
            <w:r>
              <w:rPr>
                <w:rFonts w:ascii="宋体" w:hAnsi="宋体" w:eastAsia="宋体" w:cs="宋体"/>
                <w:b w:val="0"/>
              </w:rPr>
              <w:t>银轮股份</w:t>
            </w:r>
          </w:p>
        </w:tc>
        <w:tc>
          <w:tcPr>
            <w:tcW w:w="0" w:type="dxa"/>
            <w:vAlign w:val="center"/>
          </w:tcPr>
          <w:p w14:paraId="05BADB31">
            <w:pPr>
              <w:spacing w:line="240" w:lineRule="auto"/>
              <w:jc w:val="right"/>
            </w:pPr>
            <w:r>
              <w:rPr>
                <w:rFonts w:ascii="宋体" w:hAnsi="宋体" w:eastAsia="宋体" w:cs="宋体"/>
                <w:b w:val="0"/>
              </w:rPr>
              <w:t>68,732,616.63</w:t>
            </w:r>
          </w:p>
        </w:tc>
        <w:tc>
          <w:tcPr>
            <w:tcW w:w="0" w:type="dxa"/>
            <w:vAlign w:val="center"/>
          </w:tcPr>
          <w:p w14:paraId="18DCF63C">
            <w:pPr>
              <w:spacing w:line="240" w:lineRule="auto"/>
              <w:jc w:val="right"/>
            </w:pPr>
            <w:r>
              <w:rPr>
                <w:rFonts w:ascii="宋体" w:hAnsi="宋体" w:eastAsia="宋体" w:cs="宋体"/>
                <w:b w:val="0"/>
              </w:rPr>
              <w:t>83.76</w:t>
            </w:r>
          </w:p>
        </w:tc>
      </w:tr>
      <w:tr w14:paraId="2977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F802EF">
            <w:pPr>
              <w:spacing w:line="240" w:lineRule="auto"/>
              <w:jc w:val="center"/>
            </w:pPr>
            <w:r>
              <w:rPr>
                <w:rFonts w:ascii="宋体" w:hAnsi="宋体" w:eastAsia="宋体" w:cs="宋体"/>
                <w:b w:val="0"/>
              </w:rPr>
              <w:t>34</w:t>
            </w:r>
          </w:p>
        </w:tc>
        <w:tc>
          <w:tcPr>
            <w:tcW w:w="0" w:type="dxa"/>
            <w:vAlign w:val="center"/>
          </w:tcPr>
          <w:p w14:paraId="4DCBEE99">
            <w:pPr>
              <w:spacing w:line="240" w:lineRule="auto"/>
              <w:jc w:val="left"/>
            </w:pPr>
            <w:r>
              <w:rPr>
                <w:rFonts w:ascii="宋体" w:hAnsi="宋体" w:eastAsia="宋体" w:cs="宋体"/>
                <w:b w:val="0"/>
              </w:rPr>
              <w:t>688160</w:t>
            </w:r>
          </w:p>
        </w:tc>
        <w:tc>
          <w:tcPr>
            <w:tcW w:w="0" w:type="dxa"/>
            <w:vAlign w:val="center"/>
          </w:tcPr>
          <w:p w14:paraId="50882F75">
            <w:pPr>
              <w:spacing w:line="240" w:lineRule="auto"/>
              <w:jc w:val="left"/>
            </w:pPr>
            <w:r>
              <w:rPr>
                <w:rFonts w:ascii="宋体" w:hAnsi="宋体" w:eastAsia="宋体" w:cs="宋体"/>
                <w:b w:val="0"/>
              </w:rPr>
              <w:t>步科股份</w:t>
            </w:r>
          </w:p>
        </w:tc>
        <w:tc>
          <w:tcPr>
            <w:tcW w:w="0" w:type="dxa"/>
            <w:vAlign w:val="center"/>
          </w:tcPr>
          <w:p w14:paraId="0A1CC4D4">
            <w:pPr>
              <w:spacing w:line="240" w:lineRule="auto"/>
              <w:jc w:val="right"/>
            </w:pPr>
            <w:r>
              <w:rPr>
                <w:rFonts w:ascii="宋体" w:hAnsi="宋体" w:eastAsia="宋体" w:cs="宋体"/>
                <w:b w:val="0"/>
              </w:rPr>
              <w:t>67,585,566.00</w:t>
            </w:r>
          </w:p>
        </w:tc>
        <w:tc>
          <w:tcPr>
            <w:tcW w:w="0" w:type="dxa"/>
            <w:vAlign w:val="center"/>
          </w:tcPr>
          <w:p w14:paraId="342187BF">
            <w:pPr>
              <w:spacing w:line="240" w:lineRule="auto"/>
              <w:jc w:val="right"/>
            </w:pPr>
            <w:r>
              <w:rPr>
                <w:rFonts w:ascii="宋体" w:hAnsi="宋体" w:eastAsia="宋体" w:cs="宋体"/>
                <w:b w:val="0"/>
              </w:rPr>
              <w:t>82.36</w:t>
            </w:r>
          </w:p>
        </w:tc>
      </w:tr>
      <w:tr w14:paraId="6B6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99EACA">
            <w:pPr>
              <w:spacing w:line="240" w:lineRule="auto"/>
              <w:jc w:val="center"/>
            </w:pPr>
            <w:r>
              <w:rPr>
                <w:rFonts w:ascii="宋体" w:hAnsi="宋体" w:eastAsia="宋体" w:cs="宋体"/>
                <w:b w:val="0"/>
              </w:rPr>
              <w:t>35</w:t>
            </w:r>
          </w:p>
        </w:tc>
        <w:tc>
          <w:tcPr>
            <w:tcW w:w="0" w:type="dxa"/>
            <w:vAlign w:val="center"/>
          </w:tcPr>
          <w:p w14:paraId="32A18A05">
            <w:pPr>
              <w:spacing w:line="240" w:lineRule="auto"/>
              <w:jc w:val="left"/>
            </w:pPr>
            <w:r>
              <w:rPr>
                <w:rFonts w:ascii="宋体" w:hAnsi="宋体" w:eastAsia="宋体" w:cs="宋体"/>
                <w:b w:val="0"/>
              </w:rPr>
              <w:t>688059</w:t>
            </w:r>
          </w:p>
        </w:tc>
        <w:tc>
          <w:tcPr>
            <w:tcW w:w="0" w:type="dxa"/>
            <w:vAlign w:val="center"/>
          </w:tcPr>
          <w:p w14:paraId="291E745D">
            <w:pPr>
              <w:spacing w:line="240" w:lineRule="auto"/>
              <w:jc w:val="left"/>
            </w:pPr>
            <w:r>
              <w:rPr>
                <w:rFonts w:ascii="宋体" w:hAnsi="宋体" w:eastAsia="宋体" w:cs="宋体"/>
                <w:b w:val="0"/>
              </w:rPr>
              <w:t>华锐精密</w:t>
            </w:r>
          </w:p>
        </w:tc>
        <w:tc>
          <w:tcPr>
            <w:tcW w:w="0" w:type="dxa"/>
            <w:vAlign w:val="center"/>
          </w:tcPr>
          <w:p w14:paraId="725D420C">
            <w:pPr>
              <w:spacing w:line="240" w:lineRule="auto"/>
              <w:jc w:val="right"/>
            </w:pPr>
            <w:r>
              <w:rPr>
                <w:rFonts w:ascii="宋体" w:hAnsi="宋体" w:eastAsia="宋体" w:cs="宋体"/>
                <w:b w:val="0"/>
              </w:rPr>
              <w:t>66,688,991.63</w:t>
            </w:r>
          </w:p>
        </w:tc>
        <w:tc>
          <w:tcPr>
            <w:tcW w:w="0" w:type="dxa"/>
            <w:vAlign w:val="center"/>
          </w:tcPr>
          <w:p w14:paraId="6C42FDF0">
            <w:pPr>
              <w:spacing w:line="240" w:lineRule="auto"/>
              <w:jc w:val="right"/>
            </w:pPr>
            <w:r>
              <w:rPr>
                <w:rFonts w:ascii="宋体" w:hAnsi="宋体" w:eastAsia="宋体" w:cs="宋体"/>
                <w:b w:val="0"/>
              </w:rPr>
              <w:t>81.27</w:t>
            </w:r>
          </w:p>
        </w:tc>
      </w:tr>
      <w:tr w14:paraId="3B51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6CCBAF">
            <w:pPr>
              <w:spacing w:line="240" w:lineRule="auto"/>
              <w:jc w:val="center"/>
            </w:pPr>
            <w:r>
              <w:rPr>
                <w:rFonts w:ascii="宋体" w:hAnsi="宋体" w:eastAsia="宋体" w:cs="宋体"/>
                <w:b w:val="0"/>
              </w:rPr>
              <w:t>36</w:t>
            </w:r>
          </w:p>
        </w:tc>
        <w:tc>
          <w:tcPr>
            <w:tcW w:w="0" w:type="dxa"/>
            <w:vAlign w:val="center"/>
          </w:tcPr>
          <w:p w14:paraId="069295B6">
            <w:pPr>
              <w:spacing w:line="240" w:lineRule="auto"/>
              <w:jc w:val="left"/>
            </w:pPr>
            <w:r>
              <w:rPr>
                <w:rFonts w:ascii="宋体" w:hAnsi="宋体" w:eastAsia="宋体" w:cs="宋体"/>
                <w:b w:val="0"/>
              </w:rPr>
              <w:t>603728</w:t>
            </w:r>
          </w:p>
        </w:tc>
        <w:tc>
          <w:tcPr>
            <w:tcW w:w="0" w:type="dxa"/>
            <w:vAlign w:val="center"/>
          </w:tcPr>
          <w:p w14:paraId="23684691">
            <w:pPr>
              <w:spacing w:line="240" w:lineRule="auto"/>
              <w:jc w:val="left"/>
            </w:pPr>
            <w:r>
              <w:rPr>
                <w:rFonts w:ascii="宋体" w:hAnsi="宋体" w:eastAsia="宋体" w:cs="宋体"/>
                <w:b w:val="0"/>
              </w:rPr>
              <w:t>鸣志电器</w:t>
            </w:r>
          </w:p>
        </w:tc>
        <w:tc>
          <w:tcPr>
            <w:tcW w:w="0" w:type="dxa"/>
            <w:vAlign w:val="center"/>
          </w:tcPr>
          <w:p w14:paraId="6D0F3072">
            <w:pPr>
              <w:spacing w:line="240" w:lineRule="auto"/>
              <w:jc w:val="right"/>
            </w:pPr>
            <w:r>
              <w:rPr>
                <w:rFonts w:ascii="宋体" w:hAnsi="宋体" w:eastAsia="宋体" w:cs="宋体"/>
                <w:b w:val="0"/>
              </w:rPr>
              <w:t>64,040,771.96</w:t>
            </w:r>
          </w:p>
        </w:tc>
        <w:tc>
          <w:tcPr>
            <w:tcW w:w="0" w:type="dxa"/>
            <w:vAlign w:val="center"/>
          </w:tcPr>
          <w:p w14:paraId="5C96FA33">
            <w:pPr>
              <w:spacing w:line="240" w:lineRule="auto"/>
              <w:jc w:val="right"/>
            </w:pPr>
            <w:r>
              <w:rPr>
                <w:rFonts w:ascii="宋体" w:hAnsi="宋体" w:eastAsia="宋体" w:cs="宋体"/>
                <w:b w:val="0"/>
              </w:rPr>
              <w:t>78.04</w:t>
            </w:r>
          </w:p>
        </w:tc>
      </w:tr>
      <w:tr w14:paraId="6DC8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3EBB8C">
            <w:pPr>
              <w:spacing w:line="240" w:lineRule="auto"/>
              <w:jc w:val="center"/>
            </w:pPr>
            <w:r>
              <w:rPr>
                <w:rFonts w:ascii="宋体" w:hAnsi="宋体" w:eastAsia="宋体" w:cs="宋体"/>
                <w:b w:val="0"/>
              </w:rPr>
              <w:t>37</w:t>
            </w:r>
          </w:p>
        </w:tc>
        <w:tc>
          <w:tcPr>
            <w:tcW w:w="0" w:type="dxa"/>
            <w:vAlign w:val="center"/>
          </w:tcPr>
          <w:p w14:paraId="7E4238F7">
            <w:pPr>
              <w:spacing w:line="240" w:lineRule="auto"/>
              <w:jc w:val="left"/>
            </w:pPr>
            <w:r>
              <w:rPr>
                <w:rFonts w:ascii="宋体" w:hAnsi="宋体" w:eastAsia="宋体" w:cs="宋体"/>
                <w:b w:val="0"/>
              </w:rPr>
              <w:t>002965</w:t>
            </w:r>
          </w:p>
        </w:tc>
        <w:tc>
          <w:tcPr>
            <w:tcW w:w="0" w:type="dxa"/>
            <w:vAlign w:val="center"/>
          </w:tcPr>
          <w:p w14:paraId="65F2952A">
            <w:pPr>
              <w:spacing w:line="240" w:lineRule="auto"/>
              <w:jc w:val="left"/>
            </w:pPr>
            <w:r>
              <w:rPr>
                <w:rFonts w:ascii="宋体" w:hAnsi="宋体" w:eastAsia="宋体" w:cs="宋体"/>
                <w:b w:val="0"/>
              </w:rPr>
              <w:t>祥鑫科技</w:t>
            </w:r>
          </w:p>
        </w:tc>
        <w:tc>
          <w:tcPr>
            <w:tcW w:w="0" w:type="dxa"/>
            <w:vAlign w:val="center"/>
          </w:tcPr>
          <w:p w14:paraId="7B38A9A6">
            <w:pPr>
              <w:spacing w:line="240" w:lineRule="auto"/>
              <w:jc w:val="right"/>
            </w:pPr>
            <w:r>
              <w:rPr>
                <w:rFonts w:ascii="宋体" w:hAnsi="宋体" w:eastAsia="宋体" w:cs="宋体"/>
                <w:b w:val="0"/>
              </w:rPr>
              <w:t>62,531,106.02</w:t>
            </w:r>
          </w:p>
        </w:tc>
        <w:tc>
          <w:tcPr>
            <w:tcW w:w="0" w:type="dxa"/>
            <w:vAlign w:val="center"/>
          </w:tcPr>
          <w:p w14:paraId="5C450992">
            <w:pPr>
              <w:spacing w:line="240" w:lineRule="auto"/>
              <w:jc w:val="right"/>
            </w:pPr>
            <w:r>
              <w:rPr>
                <w:rFonts w:ascii="宋体" w:hAnsi="宋体" w:eastAsia="宋体" w:cs="宋体"/>
                <w:b w:val="0"/>
              </w:rPr>
              <w:t>76.20</w:t>
            </w:r>
          </w:p>
        </w:tc>
      </w:tr>
      <w:tr w14:paraId="2394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7B6C13">
            <w:pPr>
              <w:spacing w:line="240" w:lineRule="auto"/>
              <w:jc w:val="center"/>
            </w:pPr>
            <w:r>
              <w:rPr>
                <w:rFonts w:ascii="宋体" w:hAnsi="宋体" w:eastAsia="宋体" w:cs="宋体"/>
                <w:b w:val="0"/>
              </w:rPr>
              <w:t>38</w:t>
            </w:r>
          </w:p>
        </w:tc>
        <w:tc>
          <w:tcPr>
            <w:tcW w:w="0" w:type="dxa"/>
            <w:vAlign w:val="center"/>
          </w:tcPr>
          <w:p w14:paraId="560B475D">
            <w:pPr>
              <w:spacing w:line="240" w:lineRule="auto"/>
              <w:jc w:val="left"/>
            </w:pPr>
            <w:r>
              <w:rPr>
                <w:rFonts w:ascii="宋体" w:hAnsi="宋体" w:eastAsia="宋体" w:cs="宋体"/>
                <w:b w:val="0"/>
              </w:rPr>
              <w:t>688210</w:t>
            </w:r>
          </w:p>
        </w:tc>
        <w:tc>
          <w:tcPr>
            <w:tcW w:w="0" w:type="dxa"/>
            <w:vAlign w:val="center"/>
          </w:tcPr>
          <w:p w14:paraId="5E2214A8">
            <w:pPr>
              <w:spacing w:line="240" w:lineRule="auto"/>
              <w:jc w:val="left"/>
            </w:pPr>
            <w:r>
              <w:rPr>
                <w:rFonts w:ascii="宋体" w:hAnsi="宋体" w:eastAsia="宋体" w:cs="宋体"/>
                <w:b w:val="0"/>
              </w:rPr>
              <w:t>统联精密</w:t>
            </w:r>
          </w:p>
        </w:tc>
        <w:tc>
          <w:tcPr>
            <w:tcW w:w="0" w:type="dxa"/>
            <w:vAlign w:val="center"/>
          </w:tcPr>
          <w:p w14:paraId="38430214">
            <w:pPr>
              <w:spacing w:line="240" w:lineRule="auto"/>
              <w:jc w:val="right"/>
            </w:pPr>
            <w:r>
              <w:rPr>
                <w:rFonts w:ascii="宋体" w:hAnsi="宋体" w:eastAsia="宋体" w:cs="宋体"/>
                <w:b w:val="0"/>
              </w:rPr>
              <w:t>60,401,503.00</w:t>
            </w:r>
          </w:p>
        </w:tc>
        <w:tc>
          <w:tcPr>
            <w:tcW w:w="0" w:type="dxa"/>
            <w:vAlign w:val="center"/>
          </w:tcPr>
          <w:p w14:paraId="538BD52F">
            <w:pPr>
              <w:spacing w:line="240" w:lineRule="auto"/>
              <w:jc w:val="right"/>
            </w:pPr>
            <w:r>
              <w:rPr>
                <w:rFonts w:ascii="宋体" w:hAnsi="宋体" w:eastAsia="宋体" w:cs="宋体"/>
                <w:b w:val="0"/>
              </w:rPr>
              <w:t>73.60</w:t>
            </w:r>
          </w:p>
        </w:tc>
      </w:tr>
      <w:tr w14:paraId="2AB7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FA47AD">
            <w:pPr>
              <w:spacing w:line="240" w:lineRule="auto"/>
              <w:jc w:val="center"/>
            </w:pPr>
            <w:r>
              <w:rPr>
                <w:rFonts w:ascii="宋体" w:hAnsi="宋体" w:eastAsia="宋体" w:cs="宋体"/>
                <w:b w:val="0"/>
              </w:rPr>
              <w:t>39</w:t>
            </w:r>
          </w:p>
        </w:tc>
        <w:tc>
          <w:tcPr>
            <w:tcW w:w="0" w:type="dxa"/>
            <w:vAlign w:val="center"/>
          </w:tcPr>
          <w:p w14:paraId="01FA666D">
            <w:pPr>
              <w:spacing w:line="240" w:lineRule="auto"/>
              <w:jc w:val="left"/>
            </w:pPr>
            <w:r>
              <w:rPr>
                <w:rFonts w:ascii="宋体" w:hAnsi="宋体" w:eastAsia="宋体" w:cs="宋体"/>
                <w:b w:val="0"/>
              </w:rPr>
              <w:t>300539</w:t>
            </w:r>
          </w:p>
        </w:tc>
        <w:tc>
          <w:tcPr>
            <w:tcW w:w="0" w:type="dxa"/>
            <w:vAlign w:val="center"/>
          </w:tcPr>
          <w:p w14:paraId="1A61A8D3">
            <w:pPr>
              <w:spacing w:line="240" w:lineRule="auto"/>
              <w:jc w:val="left"/>
            </w:pPr>
            <w:r>
              <w:rPr>
                <w:rFonts w:ascii="宋体" w:hAnsi="宋体" w:eastAsia="宋体" w:cs="宋体"/>
                <w:b w:val="0"/>
              </w:rPr>
              <w:t>横河精密</w:t>
            </w:r>
          </w:p>
        </w:tc>
        <w:tc>
          <w:tcPr>
            <w:tcW w:w="0" w:type="dxa"/>
            <w:vAlign w:val="center"/>
          </w:tcPr>
          <w:p w14:paraId="42DA0D27">
            <w:pPr>
              <w:spacing w:line="240" w:lineRule="auto"/>
              <w:jc w:val="right"/>
            </w:pPr>
            <w:r>
              <w:rPr>
                <w:rFonts w:ascii="宋体" w:hAnsi="宋体" w:eastAsia="宋体" w:cs="宋体"/>
                <w:b w:val="0"/>
              </w:rPr>
              <w:t>59,057,862.60</w:t>
            </w:r>
          </w:p>
        </w:tc>
        <w:tc>
          <w:tcPr>
            <w:tcW w:w="0" w:type="dxa"/>
            <w:vAlign w:val="center"/>
          </w:tcPr>
          <w:p w14:paraId="780AC340">
            <w:pPr>
              <w:spacing w:line="240" w:lineRule="auto"/>
              <w:jc w:val="right"/>
            </w:pPr>
            <w:r>
              <w:rPr>
                <w:rFonts w:ascii="宋体" w:hAnsi="宋体" w:eastAsia="宋体" w:cs="宋体"/>
                <w:b w:val="0"/>
              </w:rPr>
              <w:t>71.97</w:t>
            </w:r>
          </w:p>
        </w:tc>
      </w:tr>
      <w:tr w14:paraId="2F29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E3E06B">
            <w:pPr>
              <w:spacing w:line="240" w:lineRule="auto"/>
              <w:jc w:val="center"/>
            </w:pPr>
            <w:r>
              <w:rPr>
                <w:rFonts w:ascii="宋体" w:hAnsi="宋体" w:eastAsia="宋体" w:cs="宋体"/>
                <w:b w:val="0"/>
              </w:rPr>
              <w:t>40</w:t>
            </w:r>
          </w:p>
        </w:tc>
        <w:tc>
          <w:tcPr>
            <w:tcW w:w="0" w:type="dxa"/>
            <w:vAlign w:val="center"/>
          </w:tcPr>
          <w:p w14:paraId="0A8045B3">
            <w:pPr>
              <w:spacing w:line="240" w:lineRule="auto"/>
              <w:jc w:val="left"/>
            </w:pPr>
            <w:r>
              <w:rPr>
                <w:rFonts w:ascii="宋体" w:hAnsi="宋体" w:eastAsia="宋体" w:cs="宋体"/>
                <w:b w:val="0"/>
              </w:rPr>
              <w:t>688557</w:t>
            </w:r>
          </w:p>
        </w:tc>
        <w:tc>
          <w:tcPr>
            <w:tcW w:w="0" w:type="dxa"/>
            <w:vAlign w:val="center"/>
          </w:tcPr>
          <w:p w14:paraId="734080D0">
            <w:pPr>
              <w:spacing w:line="240" w:lineRule="auto"/>
              <w:jc w:val="left"/>
            </w:pPr>
            <w:r>
              <w:rPr>
                <w:rFonts w:ascii="宋体" w:hAnsi="宋体" w:eastAsia="宋体" w:cs="宋体"/>
                <w:b w:val="0"/>
              </w:rPr>
              <w:t>兰剑智能</w:t>
            </w:r>
          </w:p>
        </w:tc>
        <w:tc>
          <w:tcPr>
            <w:tcW w:w="0" w:type="dxa"/>
            <w:vAlign w:val="center"/>
          </w:tcPr>
          <w:p w14:paraId="1B61491B">
            <w:pPr>
              <w:spacing w:line="240" w:lineRule="auto"/>
              <w:jc w:val="right"/>
            </w:pPr>
            <w:r>
              <w:rPr>
                <w:rFonts w:ascii="宋体" w:hAnsi="宋体" w:eastAsia="宋体" w:cs="宋体"/>
                <w:b w:val="0"/>
              </w:rPr>
              <w:t>57,245,629.89</w:t>
            </w:r>
          </w:p>
        </w:tc>
        <w:tc>
          <w:tcPr>
            <w:tcW w:w="0" w:type="dxa"/>
            <w:vAlign w:val="center"/>
          </w:tcPr>
          <w:p w14:paraId="69BA8B2D">
            <w:pPr>
              <w:spacing w:line="240" w:lineRule="auto"/>
              <w:jc w:val="right"/>
            </w:pPr>
            <w:r>
              <w:rPr>
                <w:rFonts w:ascii="宋体" w:hAnsi="宋体" w:eastAsia="宋体" w:cs="宋体"/>
                <w:b w:val="0"/>
              </w:rPr>
              <w:t>69.76</w:t>
            </w:r>
          </w:p>
        </w:tc>
      </w:tr>
      <w:tr w14:paraId="170B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72E895">
            <w:pPr>
              <w:spacing w:line="240" w:lineRule="auto"/>
              <w:jc w:val="center"/>
            </w:pPr>
            <w:r>
              <w:rPr>
                <w:rFonts w:ascii="宋体" w:hAnsi="宋体" w:eastAsia="宋体" w:cs="宋体"/>
                <w:b w:val="0"/>
              </w:rPr>
              <w:t>41</w:t>
            </w:r>
          </w:p>
        </w:tc>
        <w:tc>
          <w:tcPr>
            <w:tcW w:w="0" w:type="dxa"/>
            <w:vAlign w:val="center"/>
          </w:tcPr>
          <w:p w14:paraId="50CE0314">
            <w:pPr>
              <w:spacing w:line="240" w:lineRule="auto"/>
              <w:jc w:val="left"/>
            </w:pPr>
            <w:r>
              <w:rPr>
                <w:rFonts w:ascii="宋体" w:hAnsi="宋体" w:eastAsia="宋体" w:cs="宋体"/>
                <w:b w:val="0"/>
              </w:rPr>
              <w:t>605128</w:t>
            </w:r>
          </w:p>
        </w:tc>
        <w:tc>
          <w:tcPr>
            <w:tcW w:w="0" w:type="dxa"/>
            <w:vAlign w:val="center"/>
          </w:tcPr>
          <w:p w14:paraId="17197EC2">
            <w:pPr>
              <w:spacing w:line="240" w:lineRule="auto"/>
              <w:jc w:val="left"/>
            </w:pPr>
            <w:r>
              <w:rPr>
                <w:rFonts w:ascii="宋体" w:hAnsi="宋体" w:eastAsia="宋体" w:cs="宋体"/>
                <w:b w:val="0"/>
              </w:rPr>
              <w:t>上海沿浦</w:t>
            </w:r>
          </w:p>
        </w:tc>
        <w:tc>
          <w:tcPr>
            <w:tcW w:w="0" w:type="dxa"/>
            <w:vAlign w:val="center"/>
          </w:tcPr>
          <w:p w14:paraId="21B244FB">
            <w:pPr>
              <w:spacing w:line="240" w:lineRule="auto"/>
              <w:jc w:val="right"/>
            </w:pPr>
            <w:r>
              <w:rPr>
                <w:rFonts w:ascii="宋体" w:hAnsi="宋体" w:eastAsia="宋体" w:cs="宋体"/>
                <w:b w:val="0"/>
              </w:rPr>
              <w:t>56,374,780.45</w:t>
            </w:r>
          </w:p>
        </w:tc>
        <w:tc>
          <w:tcPr>
            <w:tcW w:w="0" w:type="dxa"/>
            <w:vAlign w:val="center"/>
          </w:tcPr>
          <w:p w14:paraId="591A38D7">
            <w:pPr>
              <w:spacing w:line="240" w:lineRule="auto"/>
              <w:jc w:val="right"/>
            </w:pPr>
            <w:r>
              <w:rPr>
                <w:rFonts w:ascii="宋体" w:hAnsi="宋体" w:eastAsia="宋体" w:cs="宋体"/>
                <w:b w:val="0"/>
              </w:rPr>
              <w:t>68.70</w:t>
            </w:r>
          </w:p>
        </w:tc>
      </w:tr>
      <w:tr w14:paraId="1D3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70E359">
            <w:pPr>
              <w:spacing w:line="240" w:lineRule="auto"/>
              <w:jc w:val="center"/>
            </w:pPr>
            <w:r>
              <w:rPr>
                <w:rFonts w:ascii="宋体" w:hAnsi="宋体" w:eastAsia="宋体" w:cs="宋体"/>
                <w:b w:val="0"/>
              </w:rPr>
              <w:t>42</w:t>
            </w:r>
          </w:p>
        </w:tc>
        <w:tc>
          <w:tcPr>
            <w:tcW w:w="0" w:type="dxa"/>
            <w:vAlign w:val="center"/>
          </w:tcPr>
          <w:p w14:paraId="72798C13">
            <w:pPr>
              <w:spacing w:line="240" w:lineRule="auto"/>
              <w:jc w:val="left"/>
            </w:pPr>
            <w:r>
              <w:rPr>
                <w:rFonts w:ascii="宋体" w:hAnsi="宋体" w:eastAsia="宋体" w:cs="宋体"/>
                <w:b w:val="0"/>
              </w:rPr>
              <w:t>688577</w:t>
            </w:r>
          </w:p>
        </w:tc>
        <w:tc>
          <w:tcPr>
            <w:tcW w:w="0" w:type="dxa"/>
            <w:vAlign w:val="center"/>
          </w:tcPr>
          <w:p w14:paraId="78D945B7">
            <w:pPr>
              <w:spacing w:line="240" w:lineRule="auto"/>
              <w:jc w:val="left"/>
            </w:pPr>
            <w:r>
              <w:rPr>
                <w:rFonts w:ascii="宋体" w:hAnsi="宋体" w:eastAsia="宋体" w:cs="宋体"/>
                <w:b w:val="0"/>
              </w:rPr>
              <w:t>浙海德曼</w:t>
            </w:r>
          </w:p>
        </w:tc>
        <w:tc>
          <w:tcPr>
            <w:tcW w:w="0" w:type="dxa"/>
            <w:vAlign w:val="center"/>
          </w:tcPr>
          <w:p w14:paraId="5BCD1A64">
            <w:pPr>
              <w:spacing w:line="240" w:lineRule="auto"/>
              <w:jc w:val="right"/>
            </w:pPr>
            <w:r>
              <w:rPr>
                <w:rFonts w:ascii="宋体" w:hAnsi="宋体" w:eastAsia="宋体" w:cs="宋体"/>
                <w:b w:val="0"/>
              </w:rPr>
              <w:t>54,770,264.68</w:t>
            </w:r>
          </w:p>
        </w:tc>
        <w:tc>
          <w:tcPr>
            <w:tcW w:w="0" w:type="dxa"/>
            <w:vAlign w:val="center"/>
          </w:tcPr>
          <w:p w14:paraId="0CAA4933">
            <w:pPr>
              <w:spacing w:line="240" w:lineRule="auto"/>
              <w:jc w:val="right"/>
            </w:pPr>
            <w:r>
              <w:rPr>
                <w:rFonts w:ascii="宋体" w:hAnsi="宋体" w:eastAsia="宋体" w:cs="宋体"/>
                <w:b w:val="0"/>
              </w:rPr>
              <w:t>66.74</w:t>
            </w:r>
          </w:p>
        </w:tc>
      </w:tr>
      <w:tr w14:paraId="0E20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A2663">
            <w:pPr>
              <w:spacing w:line="240" w:lineRule="auto"/>
              <w:jc w:val="center"/>
            </w:pPr>
            <w:r>
              <w:rPr>
                <w:rFonts w:ascii="宋体" w:hAnsi="宋体" w:eastAsia="宋体" w:cs="宋体"/>
                <w:b w:val="0"/>
              </w:rPr>
              <w:t>43</w:t>
            </w:r>
          </w:p>
        </w:tc>
        <w:tc>
          <w:tcPr>
            <w:tcW w:w="0" w:type="dxa"/>
            <w:vAlign w:val="center"/>
          </w:tcPr>
          <w:p w14:paraId="43D02C87">
            <w:pPr>
              <w:spacing w:line="240" w:lineRule="auto"/>
              <w:jc w:val="left"/>
            </w:pPr>
            <w:r>
              <w:rPr>
                <w:rFonts w:ascii="宋体" w:hAnsi="宋体" w:eastAsia="宋体" w:cs="宋体"/>
                <w:b w:val="0"/>
              </w:rPr>
              <w:t>002765</w:t>
            </w:r>
          </w:p>
        </w:tc>
        <w:tc>
          <w:tcPr>
            <w:tcW w:w="0" w:type="dxa"/>
            <w:vAlign w:val="center"/>
          </w:tcPr>
          <w:p w14:paraId="2D38C921">
            <w:pPr>
              <w:spacing w:line="240" w:lineRule="auto"/>
              <w:jc w:val="left"/>
            </w:pPr>
            <w:r>
              <w:rPr>
                <w:rFonts w:ascii="宋体" w:hAnsi="宋体" w:eastAsia="宋体" w:cs="宋体"/>
                <w:b w:val="0"/>
              </w:rPr>
              <w:t>蓝黛科技</w:t>
            </w:r>
          </w:p>
        </w:tc>
        <w:tc>
          <w:tcPr>
            <w:tcW w:w="0" w:type="dxa"/>
            <w:vAlign w:val="center"/>
          </w:tcPr>
          <w:p w14:paraId="5FA2A6E6">
            <w:pPr>
              <w:spacing w:line="240" w:lineRule="auto"/>
              <w:jc w:val="right"/>
            </w:pPr>
            <w:r>
              <w:rPr>
                <w:rFonts w:ascii="宋体" w:hAnsi="宋体" w:eastAsia="宋体" w:cs="宋体"/>
                <w:b w:val="0"/>
              </w:rPr>
              <w:t>54,292,638.00</w:t>
            </w:r>
          </w:p>
        </w:tc>
        <w:tc>
          <w:tcPr>
            <w:tcW w:w="0" w:type="dxa"/>
            <w:vAlign w:val="center"/>
          </w:tcPr>
          <w:p w14:paraId="65C8106F">
            <w:pPr>
              <w:spacing w:line="240" w:lineRule="auto"/>
              <w:jc w:val="right"/>
            </w:pPr>
            <w:r>
              <w:rPr>
                <w:rFonts w:ascii="宋体" w:hAnsi="宋体" w:eastAsia="宋体" w:cs="宋体"/>
                <w:b w:val="0"/>
              </w:rPr>
              <w:t>66.16</w:t>
            </w:r>
          </w:p>
        </w:tc>
      </w:tr>
      <w:tr w14:paraId="675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D7BECB">
            <w:pPr>
              <w:spacing w:line="240" w:lineRule="auto"/>
              <w:jc w:val="center"/>
            </w:pPr>
            <w:r>
              <w:rPr>
                <w:rFonts w:ascii="宋体" w:hAnsi="宋体" w:eastAsia="宋体" w:cs="宋体"/>
                <w:b w:val="0"/>
              </w:rPr>
              <w:t>44</w:t>
            </w:r>
          </w:p>
        </w:tc>
        <w:tc>
          <w:tcPr>
            <w:tcW w:w="0" w:type="dxa"/>
            <w:vAlign w:val="center"/>
          </w:tcPr>
          <w:p w14:paraId="5FB4ED38">
            <w:pPr>
              <w:spacing w:line="240" w:lineRule="auto"/>
              <w:jc w:val="left"/>
            </w:pPr>
            <w:r>
              <w:rPr>
                <w:rFonts w:ascii="宋体" w:hAnsi="宋体" w:eastAsia="宋体" w:cs="宋体"/>
                <w:b w:val="0"/>
              </w:rPr>
              <w:t>301007</w:t>
            </w:r>
          </w:p>
        </w:tc>
        <w:tc>
          <w:tcPr>
            <w:tcW w:w="0" w:type="dxa"/>
            <w:vAlign w:val="center"/>
          </w:tcPr>
          <w:p w14:paraId="34D79833">
            <w:pPr>
              <w:spacing w:line="240" w:lineRule="auto"/>
              <w:jc w:val="left"/>
            </w:pPr>
            <w:r>
              <w:rPr>
                <w:rFonts w:ascii="宋体" w:hAnsi="宋体" w:eastAsia="宋体" w:cs="宋体"/>
                <w:b w:val="0"/>
              </w:rPr>
              <w:t>德迈仕</w:t>
            </w:r>
          </w:p>
        </w:tc>
        <w:tc>
          <w:tcPr>
            <w:tcW w:w="0" w:type="dxa"/>
            <w:vAlign w:val="center"/>
          </w:tcPr>
          <w:p w14:paraId="1DBCE1FB">
            <w:pPr>
              <w:spacing w:line="240" w:lineRule="auto"/>
              <w:jc w:val="right"/>
            </w:pPr>
            <w:r>
              <w:rPr>
                <w:rFonts w:ascii="宋体" w:hAnsi="宋体" w:eastAsia="宋体" w:cs="宋体"/>
                <w:b w:val="0"/>
              </w:rPr>
              <w:t>50,782,362.08</w:t>
            </w:r>
          </w:p>
        </w:tc>
        <w:tc>
          <w:tcPr>
            <w:tcW w:w="0" w:type="dxa"/>
            <w:vAlign w:val="center"/>
          </w:tcPr>
          <w:p w14:paraId="668B4F70">
            <w:pPr>
              <w:spacing w:line="240" w:lineRule="auto"/>
              <w:jc w:val="right"/>
            </w:pPr>
            <w:r>
              <w:rPr>
                <w:rFonts w:ascii="宋体" w:hAnsi="宋体" w:eastAsia="宋体" w:cs="宋体"/>
                <w:b w:val="0"/>
              </w:rPr>
              <w:t>61.88</w:t>
            </w:r>
          </w:p>
        </w:tc>
      </w:tr>
      <w:tr w14:paraId="575B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446DD8">
            <w:pPr>
              <w:spacing w:line="240" w:lineRule="auto"/>
              <w:jc w:val="center"/>
            </w:pPr>
            <w:r>
              <w:rPr>
                <w:rFonts w:ascii="宋体" w:hAnsi="宋体" w:eastAsia="宋体" w:cs="宋体"/>
                <w:b w:val="0"/>
              </w:rPr>
              <w:t>45</w:t>
            </w:r>
          </w:p>
        </w:tc>
        <w:tc>
          <w:tcPr>
            <w:tcW w:w="0" w:type="dxa"/>
            <w:vAlign w:val="center"/>
          </w:tcPr>
          <w:p w14:paraId="672C032A">
            <w:pPr>
              <w:spacing w:line="240" w:lineRule="auto"/>
              <w:jc w:val="left"/>
            </w:pPr>
            <w:r>
              <w:rPr>
                <w:rFonts w:ascii="宋体" w:hAnsi="宋体" w:eastAsia="宋体" w:cs="宋体"/>
                <w:b w:val="0"/>
              </w:rPr>
              <w:t>300354</w:t>
            </w:r>
          </w:p>
        </w:tc>
        <w:tc>
          <w:tcPr>
            <w:tcW w:w="0" w:type="dxa"/>
            <w:vAlign w:val="center"/>
          </w:tcPr>
          <w:p w14:paraId="5945FD5B">
            <w:pPr>
              <w:spacing w:line="240" w:lineRule="auto"/>
              <w:jc w:val="left"/>
            </w:pPr>
            <w:r>
              <w:rPr>
                <w:rFonts w:ascii="宋体" w:hAnsi="宋体" w:eastAsia="宋体" w:cs="宋体"/>
                <w:b w:val="0"/>
              </w:rPr>
              <w:t>东华测试</w:t>
            </w:r>
          </w:p>
        </w:tc>
        <w:tc>
          <w:tcPr>
            <w:tcW w:w="0" w:type="dxa"/>
            <w:vAlign w:val="center"/>
          </w:tcPr>
          <w:p w14:paraId="166B2B31">
            <w:pPr>
              <w:spacing w:line="240" w:lineRule="auto"/>
              <w:jc w:val="right"/>
            </w:pPr>
            <w:r>
              <w:rPr>
                <w:rFonts w:ascii="宋体" w:hAnsi="宋体" w:eastAsia="宋体" w:cs="宋体"/>
                <w:b w:val="0"/>
              </w:rPr>
              <w:t>50,605,064.00</w:t>
            </w:r>
          </w:p>
        </w:tc>
        <w:tc>
          <w:tcPr>
            <w:tcW w:w="0" w:type="dxa"/>
            <w:vAlign w:val="center"/>
          </w:tcPr>
          <w:p w14:paraId="345D6B06">
            <w:pPr>
              <w:spacing w:line="240" w:lineRule="auto"/>
              <w:jc w:val="right"/>
            </w:pPr>
            <w:r>
              <w:rPr>
                <w:rFonts w:ascii="宋体" w:hAnsi="宋体" w:eastAsia="宋体" w:cs="宋体"/>
                <w:b w:val="0"/>
              </w:rPr>
              <w:t>61.67</w:t>
            </w:r>
          </w:p>
        </w:tc>
      </w:tr>
      <w:tr w14:paraId="1E12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6F58E">
            <w:pPr>
              <w:spacing w:line="240" w:lineRule="auto"/>
              <w:jc w:val="center"/>
            </w:pPr>
            <w:r>
              <w:rPr>
                <w:rFonts w:ascii="宋体" w:hAnsi="宋体" w:eastAsia="宋体" w:cs="宋体"/>
                <w:b w:val="0"/>
              </w:rPr>
              <w:t>46</w:t>
            </w:r>
          </w:p>
        </w:tc>
        <w:tc>
          <w:tcPr>
            <w:tcW w:w="0" w:type="dxa"/>
            <w:vAlign w:val="center"/>
          </w:tcPr>
          <w:p w14:paraId="5CF20414">
            <w:pPr>
              <w:spacing w:line="240" w:lineRule="auto"/>
              <w:jc w:val="left"/>
            </w:pPr>
            <w:r>
              <w:rPr>
                <w:rFonts w:ascii="宋体" w:hAnsi="宋体" w:eastAsia="宋体" w:cs="宋体"/>
                <w:b w:val="0"/>
              </w:rPr>
              <w:t>300918</w:t>
            </w:r>
          </w:p>
        </w:tc>
        <w:tc>
          <w:tcPr>
            <w:tcW w:w="0" w:type="dxa"/>
            <w:vAlign w:val="center"/>
          </w:tcPr>
          <w:p w14:paraId="4B5D7A38">
            <w:pPr>
              <w:spacing w:line="240" w:lineRule="auto"/>
              <w:jc w:val="left"/>
            </w:pPr>
            <w:r>
              <w:rPr>
                <w:rFonts w:ascii="宋体" w:hAnsi="宋体" w:eastAsia="宋体" w:cs="宋体"/>
                <w:b w:val="0"/>
              </w:rPr>
              <w:t>南山智尚</w:t>
            </w:r>
          </w:p>
        </w:tc>
        <w:tc>
          <w:tcPr>
            <w:tcW w:w="0" w:type="dxa"/>
            <w:vAlign w:val="center"/>
          </w:tcPr>
          <w:p w14:paraId="2FD60D59">
            <w:pPr>
              <w:spacing w:line="240" w:lineRule="auto"/>
              <w:jc w:val="right"/>
            </w:pPr>
            <w:r>
              <w:rPr>
                <w:rFonts w:ascii="宋体" w:hAnsi="宋体" w:eastAsia="宋体" w:cs="宋体"/>
                <w:b w:val="0"/>
              </w:rPr>
              <w:t>50,049,394.68</w:t>
            </w:r>
          </w:p>
        </w:tc>
        <w:tc>
          <w:tcPr>
            <w:tcW w:w="0" w:type="dxa"/>
            <w:vAlign w:val="center"/>
          </w:tcPr>
          <w:p w14:paraId="596E62D2">
            <w:pPr>
              <w:spacing w:line="240" w:lineRule="auto"/>
              <w:jc w:val="right"/>
            </w:pPr>
            <w:r>
              <w:rPr>
                <w:rFonts w:ascii="宋体" w:hAnsi="宋体" w:eastAsia="宋体" w:cs="宋体"/>
                <w:b w:val="0"/>
              </w:rPr>
              <w:t>60.99</w:t>
            </w:r>
          </w:p>
        </w:tc>
      </w:tr>
      <w:tr w14:paraId="2ABB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14F080">
            <w:pPr>
              <w:spacing w:line="240" w:lineRule="auto"/>
              <w:jc w:val="center"/>
            </w:pPr>
            <w:r>
              <w:rPr>
                <w:rFonts w:ascii="宋体" w:hAnsi="宋体" w:eastAsia="宋体" w:cs="宋体"/>
                <w:b w:val="0"/>
              </w:rPr>
              <w:t>47</w:t>
            </w:r>
          </w:p>
        </w:tc>
        <w:tc>
          <w:tcPr>
            <w:tcW w:w="0" w:type="dxa"/>
            <w:vAlign w:val="center"/>
          </w:tcPr>
          <w:p w14:paraId="5736A88C">
            <w:pPr>
              <w:spacing w:line="240" w:lineRule="auto"/>
              <w:jc w:val="left"/>
            </w:pPr>
            <w:r>
              <w:rPr>
                <w:rFonts w:ascii="宋体" w:hAnsi="宋体" w:eastAsia="宋体" w:cs="宋体"/>
                <w:b w:val="0"/>
              </w:rPr>
              <w:t>002896</w:t>
            </w:r>
          </w:p>
        </w:tc>
        <w:tc>
          <w:tcPr>
            <w:tcW w:w="0" w:type="dxa"/>
            <w:vAlign w:val="center"/>
          </w:tcPr>
          <w:p w14:paraId="6C7E18F4">
            <w:pPr>
              <w:spacing w:line="240" w:lineRule="auto"/>
              <w:jc w:val="left"/>
            </w:pPr>
            <w:r>
              <w:rPr>
                <w:rFonts w:ascii="宋体" w:hAnsi="宋体" w:eastAsia="宋体" w:cs="宋体"/>
                <w:b w:val="0"/>
              </w:rPr>
              <w:t>中大力德</w:t>
            </w:r>
          </w:p>
        </w:tc>
        <w:tc>
          <w:tcPr>
            <w:tcW w:w="0" w:type="dxa"/>
            <w:vAlign w:val="center"/>
          </w:tcPr>
          <w:p w14:paraId="76EDBFF9">
            <w:pPr>
              <w:spacing w:line="240" w:lineRule="auto"/>
              <w:jc w:val="right"/>
            </w:pPr>
            <w:r>
              <w:rPr>
                <w:rFonts w:ascii="宋体" w:hAnsi="宋体" w:eastAsia="宋体" w:cs="宋体"/>
                <w:b w:val="0"/>
              </w:rPr>
              <w:t>49,052,703.17</w:t>
            </w:r>
          </w:p>
        </w:tc>
        <w:tc>
          <w:tcPr>
            <w:tcW w:w="0" w:type="dxa"/>
            <w:vAlign w:val="center"/>
          </w:tcPr>
          <w:p w14:paraId="3AF4EEFD">
            <w:pPr>
              <w:spacing w:line="240" w:lineRule="auto"/>
              <w:jc w:val="right"/>
            </w:pPr>
            <w:r>
              <w:rPr>
                <w:rFonts w:ascii="宋体" w:hAnsi="宋体" w:eastAsia="宋体" w:cs="宋体"/>
                <w:b w:val="0"/>
              </w:rPr>
              <w:t>59.77</w:t>
            </w:r>
          </w:p>
        </w:tc>
      </w:tr>
      <w:tr w14:paraId="0F3F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EDB4D">
            <w:pPr>
              <w:spacing w:line="240" w:lineRule="auto"/>
              <w:jc w:val="center"/>
            </w:pPr>
            <w:r>
              <w:rPr>
                <w:rFonts w:ascii="宋体" w:hAnsi="宋体" w:eastAsia="宋体" w:cs="宋体"/>
                <w:b w:val="0"/>
              </w:rPr>
              <w:t>48</w:t>
            </w:r>
          </w:p>
        </w:tc>
        <w:tc>
          <w:tcPr>
            <w:tcW w:w="0" w:type="dxa"/>
            <w:vAlign w:val="center"/>
          </w:tcPr>
          <w:p w14:paraId="12889C29">
            <w:pPr>
              <w:spacing w:line="240" w:lineRule="auto"/>
              <w:jc w:val="left"/>
            </w:pPr>
            <w:r>
              <w:rPr>
                <w:rFonts w:ascii="宋体" w:hAnsi="宋体" w:eastAsia="宋体" w:cs="宋体"/>
                <w:b w:val="0"/>
              </w:rPr>
              <w:t>300984</w:t>
            </w:r>
          </w:p>
        </w:tc>
        <w:tc>
          <w:tcPr>
            <w:tcW w:w="0" w:type="dxa"/>
            <w:vAlign w:val="center"/>
          </w:tcPr>
          <w:p w14:paraId="1903827E">
            <w:pPr>
              <w:spacing w:line="240" w:lineRule="auto"/>
              <w:jc w:val="left"/>
            </w:pPr>
            <w:r>
              <w:rPr>
                <w:rFonts w:ascii="宋体" w:hAnsi="宋体" w:eastAsia="宋体" w:cs="宋体"/>
                <w:b w:val="0"/>
              </w:rPr>
              <w:t>金沃股份</w:t>
            </w:r>
          </w:p>
        </w:tc>
        <w:tc>
          <w:tcPr>
            <w:tcW w:w="0" w:type="dxa"/>
            <w:vAlign w:val="center"/>
          </w:tcPr>
          <w:p w14:paraId="0095DB9D">
            <w:pPr>
              <w:spacing w:line="240" w:lineRule="auto"/>
              <w:jc w:val="right"/>
            </w:pPr>
            <w:r>
              <w:rPr>
                <w:rFonts w:ascii="宋体" w:hAnsi="宋体" w:eastAsia="宋体" w:cs="宋体"/>
                <w:b w:val="0"/>
              </w:rPr>
              <w:t>48,908,447.80</w:t>
            </w:r>
          </w:p>
        </w:tc>
        <w:tc>
          <w:tcPr>
            <w:tcW w:w="0" w:type="dxa"/>
            <w:vAlign w:val="center"/>
          </w:tcPr>
          <w:p w14:paraId="6FB5D0A7">
            <w:pPr>
              <w:spacing w:line="240" w:lineRule="auto"/>
              <w:jc w:val="right"/>
            </w:pPr>
            <w:r>
              <w:rPr>
                <w:rFonts w:ascii="宋体" w:hAnsi="宋体" w:eastAsia="宋体" w:cs="宋体"/>
                <w:b w:val="0"/>
              </w:rPr>
              <w:t>59.60</w:t>
            </w:r>
          </w:p>
        </w:tc>
      </w:tr>
      <w:tr w14:paraId="257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709DCE">
            <w:pPr>
              <w:spacing w:line="240" w:lineRule="auto"/>
              <w:jc w:val="center"/>
            </w:pPr>
            <w:r>
              <w:rPr>
                <w:rFonts w:ascii="宋体" w:hAnsi="宋体" w:eastAsia="宋体" w:cs="宋体"/>
                <w:b w:val="0"/>
              </w:rPr>
              <w:t>49</w:t>
            </w:r>
          </w:p>
        </w:tc>
        <w:tc>
          <w:tcPr>
            <w:tcW w:w="0" w:type="dxa"/>
            <w:vAlign w:val="center"/>
          </w:tcPr>
          <w:p w14:paraId="62C8F1EF">
            <w:pPr>
              <w:spacing w:line="240" w:lineRule="auto"/>
              <w:jc w:val="left"/>
            </w:pPr>
            <w:r>
              <w:rPr>
                <w:rFonts w:ascii="宋体" w:hAnsi="宋体" w:eastAsia="宋体" w:cs="宋体"/>
                <w:b w:val="0"/>
              </w:rPr>
              <w:t>000887</w:t>
            </w:r>
          </w:p>
        </w:tc>
        <w:tc>
          <w:tcPr>
            <w:tcW w:w="0" w:type="dxa"/>
            <w:vAlign w:val="center"/>
          </w:tcPr>
          <w:p w14:paraId="5BADF969">
            <w:pPr>
              <w:spacing w:line="240" w:lineRule="auto"/>
              <w:jc w:val="left"/>
            </w:pPr>
            <w:r>
              <w:rPr>
                <w:rFonts w:ascii="宋体" w:hAnsi="宋体" w:eastAsia="宋体" w:cs="宋体"/>
                <w:b w:val="0"/>
              </w:rPr>
              <w:t>中鼎股份</w:t>
            </w:r>
          </w:p>
        </w:tc>
        <w:tc>
          <w:tcPr>
            <w:tcW w:w="0" w:type="dxa"/>
            <w:vAlign w:val="center"/>
          </w:tcPr>
          <w:p w14:paraId="589294E5">
            <w:pPr>
              <w:spacing w:line="240" w:lineRule="auto"/>
              <w:jc w:val="right"/>
            </w:pPr>
            <w:r>
              <w:rPr>
                <w:rFonts w:ascii="宋体" w:hAnsi="宋体" w:eastAsia="宋体" w:cs="宋体"/>
                <w:b w:val="0"/>
              </w:rPr>
              <w:t>46,268,157.00</w:t>
            </w:r>
          </w:p>
        </w:tc>
        <w:tc>
          <w:tcPr>
            <w:tcW w:w="0" w:type="dxa"/>
            <w:vAlign w:val="center"/>
          </w:tcPr>
          <w:p w14:paraId="668AC79A">
            <w:pPr>
              <w:spacing w:line="240" w:lineRule="auto"/>
              <w:jc w:val="right"/>
            </w:pPr>
            <w:r>
              <w:rPr>
                <w:rFonts w:ascii="宋体" w:hAnsi="宋体" w:eastAsia="宋体" w:cs="宋体"/>
                <w:b w:val="0"/>
              </w:rPr>
              <w:t>56.38</w:t>
            </w:r>
          </w:p>
        </w:tc>
      </w:tr>
      <w:tr w14:paraId="2F6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DF780C">
            <w:pPr>
              <w:spacing w:line="240" w:lineRule="auto"/>
              <w:jc w:val="center"/>
            </w:pPr>
            <w:r>
              <w:rPr>
                <w:rFonts w:ascii="宋体" w:hAnsi="宋体" w:eastAsia="宋体" w:cs="宋体"/>
                <w:b w:val="0"/>
              </w:rPr>
              <w:t>50</w:t>
            </w:r>
          </w:p>
        </w:tc>
        <w:tc>
          <w:tcPr>
            <w:tcW w:w="0" w:type="dxa"/>
            <w:vAlign w:val="center"/>
          </w:tcPr>
          <w:p w14:paraId="27F222C9">
            <w:pPr>
              <w:spacing w:line="240" w:lineRule="auto"/>
              <w:jc w:val="left"/>
            </w:pPr>
            <w:r>
              <w:rPr>
                <w:rFonts w:ascii="宋体" w:hAnsi="宋体" w:eastAsia="宋体" w:cs="宋体"/>
                <w:b w:val="0"/>
              </w:rPr>
              <w:t>301008</w:t>
            </w:r>
          </w:p>
        </w:tc>
        <w:tc>
          <w:tcPr>
            <w:tcW w:w="0" w:type="dxa"/>
            <w:vAlign w:val="center"/>
          </w:tcPr>
          <w:p w14:paraId="2ADA0099">
            <w:pPr>
              <w:spacing w:line="240" w:lineRule="auto"/>
              <w:jc w:val="left"/>
            </w:pPr>
            <w:r>
              <w:rPr>
                <w:rFonts w:ascii="宋体" w:hAnsi="宋体" w:eastAsia="宋体" w:cs="宋体"/>
                <w:b w:val="0"/>
              </w:rPr>
              <w:t>宏昌科技</w:t>
            </w:r>
          </w:p>
        </w:tc>
        <w:tc>
          <w:tcPr>
            <w:tcW w:w="0" w:type="dxa"/>
            <w:vAlign w:val="center"/>
          </w:tcPr>
          <w:p w14:paraId="46F4FB3D">
            <w:pPr>
              <w:spacing w:line="240" w:lineRule="auto"/>
              <w:jc w:val="right"/>
            </w:pPr>
            <w:r>
              <w:rPr>
                <w:rFonts w:ascii="宋体" w:hAnsi="宋体" w:eastAsia="宋体" w:cs="宋体"/>
                <w:b w:val="0"/>
              </w:rPr>
              <w:t>43,700,481.65</w:t>
            </w:r>
          </w:p>
        </w:tc>
        <w:tc>
          <w:tcPr>
            <w:tcW w:w="0" w:type="dxa"/>
            <w:vAlign w:val="center"/>
          </w:tcPr>
          <w:p w14:paraId="4556E0D5">
            <w:pPr>
              <w:spacing w:line="240" w:lineRule="auto"/>
              <w:jc w:val="right"/>
            </w:pPr>
            <w:r>
              <w:rPr>
                <w:rFonts w:ascii="宋体" w:hAnsi="宋体" w:eastAsia="宋体" w:cs="宋体"/>
                <w:b w:val="0"/>
              </w:rPr>
              <w:t>53.25</w:t>
            </w:r>
          </w:p>
        </w:tc>
      </w:tr>
      <w:tr w14:paraId="2970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1D8AA">
            <w:pPr>
              <w:spacing w:line="240" w:lineRule="auto"/>
              <w:jc w:val="center"/>
            </w:pPr>
            <w:r>
              <w:rPr>
                <w:rFonts w:ascii="宋体" w:hAnsi="宋体" w:eastAsia="宋体" w:cs="宋体"/>
                <w:b w:val="0"/>
              </w:rPr>
              <w:t>51</w:t>
            </w:r>
          </w:p>
        </w:tc>
        <w:tc>
          <w:tcPr>
            <w:tcW w:w="0" w:type="dxa"/>
            <w:vAlign w:val="center"/>
          </w:tcPr>
          <w:p w14:paraId="10E0BF1B">
            <w:pPr>
              <w:spacing w:line="240" w:lineRule="auto"/>
              <w:jc w:val="left"/>
            </w:pPr>
            <w:r>
              <w:rPr>
                <w:rFonts w:ascii="宋体" w:hAnsi="宋体" w:eastAsia="宋体" w:cs="宋体"/>
                <w:b w:val="0"/>
              </w:rPr>
              <w:t>603583</w:t>
            </w:r>
          </w:p>
        </w:tc>
        <w:tc>
          <w:tcPr>
            <w:tcW w:w="0" w:type="dxa"/>
            <w:vAlign w:val="center"/>
          </w:tcPr>
          <w:p w14:paraId="537C818A">
            <w:pPr>
              <w:spacing w:line="240" w:lineRule="auto"/>
              <w:jc w:val="left"/>
            </w:pPr>
            <w:r>
              <w:rPr>
                <w:rFonts w:ascii="宋体" w:hAnsi="宋体" w:eastAsia="宋体" w:cs="宋体"/>
                <w:b w:val="0"/>
              </w:rPr>
              <w:t>捷昌驱动</w:t>
            </w:r>
          </w:p>
        </w:tc>
        <w:tc>
          <w:tcPr>
            <w:tcW w:w="0" w:type="dxa"/>
            <w:vAlign w:val="center"/>
          </w:tcPr>
          <w:p w14:paraId="3B1C5119">
            <w:pPr>
              <w:spacing w:line="240" w:lineRule="auto"/>
              <w:jc w:val="right"/>
            </w:pPr>
            <w:r>
              <w:rPr>
                <w:rFonts w:ascii="宋体" w:hAnsi="宋体" w:eastAsia="宋体" w:cs="宋体"/>
                <w:b w:val="0"/>
              </w:rPr>
              <w:t>43,484,846.80</w:t>
            </w:r>
          </w:p>
        </w:tc>
        <w:tc>
          <w:tcPr>
            <w:tcW w:w="0" w:type="dxa"/>
            <w:vAlign w:val="center"/>
          </w:tcPr>
          <w:p w14:paraId="37FD7B54">
            <w:pPr>
              <w:spacing w:line="240" w:lineRule="auto"/>
              <w:jc w:val="right"/>
            </w:pPr>
            <w:r>
              <w:rPr>
                <w:rFonts w:ascii="宋体" w:hAnsi="宋体" w:eastAsia="宋体" w:cs="宋体"/>
                <w:b w:val="0"/>
              </w:rPr>
              <w:t>52.99</w:t>
            </w:r>
          </w:p>
        </w:tc>
      </w:tr>
      <w:tr w14:paraId="2E3D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1AC29">
            <w:pPr>
              <w:spacing w:line="240" w:lineRule="auto"/>
              <w:jc w:val="center"/>
            </w:pPr>
            <w:r>
              <w:rPr>
                <w:rFonts w:ascii="宋体" w:hAnsi="宋体" w:eastAsia="宋体" w:cs="宋体"/>
                <w:b w:val="0"/>
              </w:rPr>
              <w:t>52</w:t>
            </w:r>
          </w:p>
        </w:tc>
        <w:tc>
          <w:tcPr>
            <w:tcW w:w="0" w:type="dxa"/>
            <w:vAlign w:val="center"/>
          </w:tcPr>
          <w:p w14:paraId="558D3FC2">
            <w:pPr>
              <w:spacing w:line="240" w:lineRule="auto"/>
              <w:jc w:val="left"/>
            </w:pPr>
            <w:r>
              <w:rPr>
                <w:rFonts w:ascii="宋体" w:hAnsi="宋体" w:eastAsia="宋体" w:cs="宋体"/>
                <w:b w:val="0"/>
              </w:rPr>
              <w:t>300652</w:t>
            </w:r>
          </w:p>
        </w:tc>
        <w:tc>
          <w:tcPr>
            <w:tcW w:w="0" w:type="dxa"/>
            <w:vAlign w:val="center"/>
          </w:tcPr>
          <w:p w14:paraId="69D72034">
            <w:pPr>
              <w:spacing w:line="240" w:lineRule="auto"/>
              <w:jc w:val="left"/>
            </w:pPr>
            <w:r>
              <w:rPr>
                <w:rFonts w:ascii="宋体" w:hAnsi="宋体" w:eastAsia="宋体" w:cs="宋体"/>
                <w:b w:val="0"/>
              </w:rPr>
              <w:t>雷迪克</w:t>
            </w:r>
          </w:p>
        </w:tc>
        <w:tc>
          <w:tcPr>
            <w:tcW w:w="0" w:type="dxa"/>
            <w:vAlign w:val="center"/>
          </w:tcPr>
          <w:p w14:paraId="28E65CC8">
            <w:pPr>
              <w:spacing w:line="240" w:lineRule="auto"/>
              <w:jc w:val="right"/>
            </w:pPr>
            <w:r>
              <w:rPr>
                <w:rFonts w:ascii="宋体" w:hAnsi="宋体" w:eastAsia="宋体" w:cs="宋体"/>
                <w:b w:val="0"/>
              </w:rPr>
              <w:t>43,171,768.95</w:t>
            </w:r>
          </w:p>
        </w:tc>
        <w:tc>
          <w:tcPr>
            <w:tcW w:w="0" w:type="dxa"/>
            <w:vAlign w:val="center"/>
          </w:tcPr>
          <w:p w14:paraId="2E63D518">
            <w:pPr>
              <w:spacing w:line="240" w:lineRule="auto"/>
              <w:jc w:val="right"/>
            </w:pPr>
            <w:r>
              <w:rPr>
                <w:rFonts w:ascii="宋体" w:hAnsi="宋体" w:eastAsia="宋体" w:cs="宋体"/>
                <w:b w:val="0"/>
              </w:rPr>
              <w:t>52.61</w:t>
            </w:r>
          </w:p>
        </w:tc>
      </w:tr>
      <w:tr w14:paraId="378E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F5CE95">
            <w:pPr>
              <w:spacing w:line="240" w:lineRule="auto"/>
              <w:jc w:val="center"/>
            </w:pPr>
            <w:r>
              <w:rPr>
                <w:rFonts w:ascii="宋体" w:hAnsi="宋体" w:eastAsia="宋体" w:cs="宋体"/>
                <w:b w:val="0"/>
              </w:rPr>
              <w:t>53</w:t>
            </w:r>
          </w:p>
        </w:tc>
        <w:tc>
          <w:tcPr>
            <w:tcW w:w="0" w:type="dxa"/>
            <w:vAlign w:val="center"/>
          </w:tcPr>
          <w:p w14:paraId="749563C2">
            <w:pPr>
              <w:spacing w:line="240" w:lineRule="auto"/>
              <w:jc w:val="left"/>
            </w:pPr>
            <w:r>
              <w:rPr>
                <w:rFonts w:ascii="宋体" w:hAnsi="宋体" w:eastAsia="宋体" w:cs="宋体"/>
                <w:b w:val="0"/>
              </w:rPr>
              <w:t>301160</w:t>
            </w:r>
          </w:p>
        </w:tc>
        <w:tc>
          <w:tcPr>
            <w:tcW w:w="0" w:type="dxa"/>
            <w:vAlign w:val="center"/>
          </w:tcPr>
          <w:p w14:paraId="3A27CEB0">
            <w:pPr>
              <w:spacing w:line="240" w:lineRule="auto"/>
              <w:jc w:val="left"/>
            </w:pPr>
            <w:r>
              <w:rPr>
                <w:rFonts w:ascii="宋体" w:hAnsi="宋体" w:eastAsia="宋体" w:cs="宋体"/>
                <w:b w:val="0"/>
              </w:rPr>
              <w:t>翔楼新材</w:t>
            </w:r>
          </w:p>
        </w:tc>
        <w:tc>
          <w:tcPr>
            <w:tcW w:w="0" w:type="dxa"/>
            <w:vAlign w:val="center"/>
          </w:tcPr>
          <w:p w14:paraId="43651FF7">
            <w:pPr>
              <w:spacing w:line="240" w:lineRule="auto"/>
              <w:jc w:val="right"/>
            </w:pPr>
            <w:r>
              <w:rPr>
                <w:rFonts w:ascii="宋体" w:hAnsi="宋体" w:eastAsia="宋体" w:cs="宋体"/>
                <w:b w:val="0"/>
              </w:rPr>
              <w:t>43,095,306.10</w:t>
            </w:r>
          </w:p>
        </w:tc>
        <w:tc>
          <w:tcPr>
            <w:tcW w:w="0" w:type="dxa"/>
            <w:vAlign w:val="center"/>
          </w:tcPr>
          <w:p w14:paraId="2764AE84">
            <w:pPr>
              <w:spacing w:line="240" w:lineRule="auto"/>
              <w:jc w:val="right"/>
            </w:pPr>
            <w:r>
              <w:rPr>
                <w:rFonts w:ascii="宋体" w:hAnsi="宋体" w:eastAsia="宋体" w:cs="宋体"/>
                <w:b w:val="0"/>
              </w:rPr>
              <w:t>52.52</w:t>
            </w:r>
          </w:p>
        </w:tc>
      </w:tr>
      <w:tr w14:paraId="7172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B7D28">
            <w:pPr>
              <w:spacing w:line="240" w:lineRule="auto"/>
              <w:jc w:val="center"/>
            </w:pPr>
            <w:r>
              <w:rPr>
                <w:rFonts w:ascii="宋体" w:hAnsi="宋体" w:eastAsia="宋体" w:cs="宋体"/>
                <w:b w:val="0"/>
              </w:rPr>
              <w:t>54</w:t>
            </w:r>
          </w:p>
        </w:tc>
        <w:tc>
          <w:tcPr>
            <w:tcW w:w="0" w:type="dxa"/>
            <w:vAlign w:val="center"/>
          </w:tcPr>
          <w:p w14:paraId="0EA9DDC0">
            <w:pPr>
              <w:spacing w:line="240" w:lineRule="auto"/>
              <w:jc w:val="left"/>
            </w:pPr>
            <w:r>
              <w:rPr>
                <w:rFonts w:ascii="宋体" w:hAnsi="宋体" w:eastAsia="宋体" w:cs="宋体"/>
                <w:b w:val="0"/>
              </w:rPr>
              <w:t>603859</w:t>
            </w:r>
          </w:p>
        </w:tc>
        <w:tc>
          <w:tcPr>
            <w:tcW w:w="0" w:type="dxa"/>
            <w:vAlign w:val="center"/>
          </w:tcPr>
          <w:p w14:paraId="4545EA9A">
            <w:pPr>
              <w:spacing w:line="240" w:lineRule="auto"/>
              <w:jc w:val="left"/>
            </w:pPr>
            <w:r>
              <w:rPr>
                <w:rFonts w:ascii="宋体" w:hAnsi="宋体" w:eastAsia="宋体" w:cs="宋体"/>
                <w:b w:val="0"/>
              </w:rPr>
              <w:t>能科科技</w:t>
            </w:r>
          </w:p>
        </w:tc>
        <w:tc>
          <w:tcPr>
            <w:tcW w:w="0" w:type="dxa"/>
            <w:vAlign w:val="center"/>
          </w:tcPr>
          <w:p w14:paraId="050E4B5A">
            <w:pPr>
              <w:spacing w:line="240" w:lineRule="auto"/>
              <w:jc w:val="right"/>
            </w:pPr>
            <w:r>
              <w:rPr>
                <w:rFonts w:ascii="宋体" w:hAnsi="宋体" w:eastAsia="宋体" w:cs="宋体"/>
                <w:b w:val="0"/>
              </w:rPr>
              <w:t>42,632,402.68</w:t>
            </w:r>
          </w:p>
        </w:tc>
        <w:tc>
          <w:tcPr>
            <w:tcW w:w="0" w:type="dxa"/>
            <w:vAlign w:val="center"/>
          </w:tcPr>
          <w:p w14:paraId="2E59B622">
            <w:pPr>
              <w:spacing w:line="240" w:lineRule="auto"/>
              <w:jc w:val="right"/>
            </w:pPr>
            <w:r>
              <w:rPr>
                <w:rFonts w:ascii="宋体" w:hAnsi="宋体" w:eastAsia="宋体" w:cs="宋体"/>
                <w:b w:val="0"/>
              </w:rPr>
              <w:t>51.95</w:t>
            </w:r>
          </w:p>
        </w:tc>
      </w:tr>
      <w:tr w14:paraId="2F3F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808364">
            <w:pPr>
              <w:spacing w:line="240" w:lineRule="auto"/>
              <w:jc w:val="center"/>
            </w:pPr>
            <w:r>
              <w:rPr>
                <w:rFonts w:ascii="宋体" w:hAnsi="宋体" w:eastAsia="宋体" w:cs="宋体"/>
                <w:b w:val="0"/>
              </w:rPr>
              <w:t>55</w:t>
            </w:r>
          </w:p>
        </w:tc>
        <w:tc>
          <w:tcPr>
            <w:tcW w:w="0" w:type="dxa"/>
            <w:vAlign w:val="center"/>
          </w:tcPr>
          <w:p w14:paraId="7DB88F59">
            <w:pPr>
              <w:spacing w:line="240" w:lineRule="auto"/>
              <w:jc w:val="left"/>
            </w:pPr>
            <w:r>
              <w:rPr>
                <w:rFonts w:ascii="宋体" w:hAnsi="宋体" w:eastAsia="宋体" w:cs="宋体"/>
                <w:b w:val="0"/>
              </w:rPr>
              <w:t>300611</w:t>
            </w:r>
          </w:p>
        </w:tc>
        <w:tc>
          <w:tcPr>
            <w:tcW w:w="0" w:type="dxa"/>
            <w:vAlign w:val="center"/>
          </w:tcPr>
          <w:p w14:paraId="216A2569">
            <w:pPr>
              <w:spacing w:line="240" w:lineRule="auto"/>
              <w:jc w:val="left"/>
            </w:pPr>
            <w:r>
              <w:rPr>
                <w:rFonts w:ascii="宋体" w:hAnsi="宋体" w:eastAsia="宋体" w:cs="宋体"/>
                <w:b w:val="0"/>
              </w:rPr>
              <w:t>美力科技</w:t>
            </w:r>
          </w:p>
        </w:tc>
        <w:tc>
          <w:tcPr>
            <w:tcW w:w="0" w:type="dxa"/>
            <w:vAlign w:val="center"/>
          </w:tcPr>
          <w:p w14:paraId="1DF34DE9">
            <w:pPr>
              <w:spacing w:line="240" w:lineRule="auto"/>
              <w:jc w:val="right"/>
            </w:pPr>
            <w:r>
              <w:rPr>
                <w:rFonts w:ascii="宋体" w:hAnsi="宋体" w:eastAsia="宋体" w:cs="宋体"/>
                <w:b w:val="0"/>
              </w:rPr>
              <w:t>40,639,778.00</w:t>
            </w:r>
          </w:p>
        </w:tc>
        <w:tc>
          <w:tcPr>
            <w:tcW w:w="0" w:type="dxa"/>
            <w:vAlign w:val="center"/>
          </w:tcPr>
          <w:p w14:paraId="637CEDB4">
            <w:pPr>
              <w:spacing w:line="240" w:lineRule="auto"/>
              <w:jc w:val="right"/>
            </w:pPr>
            <w:r>
              <w:rPr>
                <w:rFonts w:ascii="宋体" w:hAnsi="宋体" w:eastAsia="宋体" w:cs="宋体"/>
                <w:b w:val="0"/>
              </w:rPr>
              <w:t>49.52</w:t>
            </w:r>
          </w:p>
        </w:tc>
      </w:tr>
      <w:tr w14:paraId="28B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B92C97">
            <w:pPr>
              <w:spacing w:line="240" w:lineRule="auto"/>
              <w:jc w:val="center"/>
            </w:pPr>
            <w:r>
              <w:rPr>
                <w:rFonts w:ascii="宋体" w:hAnsi="宋体" w:eastAsia="宋体" w:cs="宋体"/>
                <w:b w:val="0"/>
              </w:rPr>
              <w:t>56</w:t>
            </w:r>
          </w:p>
        </w:tc>
        <w:tc>
          <w:tcPr>
            <w:tcW w:w="0" w:type="dxa"/>
            <w:vAlign w:val="center"/>
          </w:tcPr>
          <w:p w14:paraId="1C8541DA">
            <w:pPr>
              <w:spacing w:line="240" w:lineRule="auto"/>
              <w:jc w:val="left"/>
            </w:pPr>
            <w:r>
              <w:rPr>
                <w:rFonts w:ascii="宋体" w:hAnsi="宋体" w:eastAsia="宋体" w:cs="宋体"/>
                <w:b w:val="0"/>
              </w:rPr>
              <w:t>688110</w:t>
            </w:r>
          </w:p>
        </w:tc>
        <w:tc>
          <w:tcPr>
            <w:tcW w:w="0" w:type="dxa"/>
            <w:vAlign w:val="center"/>
          </w:tcPr>
          <w:p w14:paraId="7610627F">
            <w:pPr>
              <w:spacing w:line="240" w:lineRule="auto"/>
              <w:jc w:val="left"/>
            </w:pPr>
            <w:r>
              <w:rPr>
                <w:rFonts w:ascii="宋体" w:hAnsi="宋体" w:eastAsia="宋体" w:cs="宋体"/>
                <w:b w:val="0"/>
              </w:rPr>
              <w:t>东芯股份</w:t>
            </w:r>
          </w:p>
        </w:tc>
        <w:tc>
          <w:tcPr>
            <w:tcW w:w="0" w:type="dxa"/>
            <w:vAlign w:val="center"/>
          </w:tcPr>
          <w:p w14:paraId="59C7A2AC">
            <w:pPr>
              <w:spacing w:line="240" w:lineRule="auto"/>
              <w:jc w:val="right"/>
            </w:pPr>
            <w:r>
              <w:rPr>
                <w:rFonts w:ascii="宋体" w:hAnsi="宋体" w:eastAsia="宋体" w:cs="宋体"/>
                <w:b w:val="0"/>
              </w:rPr>
              <w:t>39,297,054.57</w:t>
            </w:r>
          </w:p>
        </w:tc>
        <w:tc>
          <w:tcPr>
            <w:tcW w:w="0" w:type="dxa"/>
            <w:vAlign w:val="center"/>
          </w:tcPr>
          <w:p w14:paraId="5B24F5F9">
            <w:pPr>
              <w:spacing w:line="240" w:lineRule="auto"/>
              <w:jc w:val="right"/>
            </w:pPr>
            <w:r>
              <w:rPr>
                <w:rFonts w:ascii="宋体" w:hAnsi="宋体" w:eastAsia="宋体" w:cs="宋体"/>
                <w:b w:val="0"/>
              </w:rPr>
              <w:t>47.89</w:t>
            </w:r>
          </w:p>
        </w:tc>
      </w:tr>
      <w:tr w14:paraId="6293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EE7A84">
            <w:pPr>
              <w:spacing w:line="240" w:lineRule="auto"/>
              <w:jc w:val="center"/>
            </w:pPr>
            <w:r>
              <w:rPr>
                <w:rFonts w:ascii="宋体" w:hAnsi="宋体" w:eastAsia="宋体" w:cs="宋体"/>
                <w:b w:val="0"/>
              </w:rPr>
              <w:t>57</w:t>
            </w:r>
          </w:p>
        </w:tc>
        <w:tc>
          <w:tcPr>
            <w:tcW w:w="0" w:type="dxa"/>
            <w:vAlign w:val="center"/>
          </w:tcPr>
          <w:p w14:paraId="3997073E">
            <w:pPr>
              <w:spacing w:line="240" w:lineRule="auto"/>
              <w:jc w:val="left"/>
            </w:pPr>
            <w:r>
              <w:rPr>
                <w:rFonts w:ascii="宋体" w:hAnsi="宋体" w:eastAsia="宋体" w:cs="宋体"/>
                <w:b w:val="0"/>
              </w:rPr>
              <w:t>688017</w:t>
            </w:r>
          </w:p>
        </w:tc>
        <w:tc>
          <w:tcPr>
            <w:tcW w:w="0" w:type="dxa"/>
            <w:vAlign w:val="center"/>
          </w:tcPr>
          <w:p w14:paraId="40F2945E">
            <w:pPr>
              <w:spacing w:line="240" w:lineRule="auto"/>
              <w:jc w:val="left"/>
            </w:pPr>
            <w:r>
              <w:rPr>
                <w:rFonts w:ascii="宋体" w:hAnsi="宋体" w:eastAsia="宋体" w:cs="宋体"/>
                <w:b w:val="0"/>
              </w:rPr>
              <w:t>绿的谐波</w:t>
            </w:r>
          </w:p>
        </w:tc>
        <w:tc>
          <w:tcPr>
            <w:tcW w:w="0" w:type="dxa"/>
            <w:vAlign w:val="center"/>
          </w:tcPr>
          <w:p w14:paraId="7844E307">
            <w:pPr>
              <w:spacing w:line="240" w:lineRule="auto"/>
              <w:jc w:val="right"/>
            </w:pPr>
            <w:r>
              <w:rPr>
                <w:rFonts w:ascii="宋体" w:hAnsi="宋体" w:eastAsia="宋体" w:cs="宋体"/>
                <w:b w:val="0"/>
              </w:rPr>
              <w:t>38,001,836.07</w:t>
            </w:r>
          </w:p>
        </w:tc>
        <w:tc>
          <w:tcPr>
            <w:tcW w:w="0" w:type="dxa"/>
            <w:vAlign w:val="center"/>
          </w:tcPr>
          <w:p w14:paraId="51FC6667">
            <w:pPr>
              <w:spacing w:line="240" w:lineRule="auto"/>
              <w:jc w:val="right"/>
            </w:pPr>
            <w:r>
              <w:rPr>
                <w:rFonts w:ascii="宋体" w:hAnsi="宋体" w:eastAsia="宋体" w:cs="宋体"/>
                <w:b w:val="0"/>
              </w:rPr>
              <w:t>46.31</w:t>
            </w:r>
          </w:p>
        </w:tc>
      </w:tr>
      <w:tr w14:paraId="1C4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543A4D">
            <w:pPr>
              <w:spacing w:line="240" w:lineRule="auto"/>
              <w:jc w:val="center"/>
            </w:pPr>
            <w:r>
              <w:rPr>
                <w:rFonts w:ascii="宋体" w:hAnsi="宋体" w:eastAsia="宋体" w:cs="宋体"/>
                <w:b w:val="0"/>
              </w:rPr>
              <w:t>58</w:t>
            </w:r>
          </w:p>
        </w:tc>
        <w:tc>
          <w:tcPr>
            <w:tcW w:w="0" w:type="dxa"/>
            <w:vAlign w:val="center"/>
          </w:tcPr>
          <w:p w14:paraId="338EFE43">
            <w:pPr>
              <w:spacing w:line="240" w:lineRule="auto"/>
              <w:jc w:val="left"/>
            </w:pPr>
            <w:r>
              <w:rPr>
                <w:rFonts w:ascii="宋体" w:hAnsi="宋体" w:eastAsia="宋体" w:cs="宋体"/>
                <w:b w:val="0"/>
              </w:rPr>
              <w:t>300695</w:t>
            </w:r>
          </w:p>
        </w:tc>
        <w:tc>
          <w:tcPr>
            <w:tcW w:w="0" w:type="dxa"/>
            <w:vAlign w:val="center"/>
          </w:tcPr>
          <w:p w14:paraId="5C108DC4">
            <w:pPr>
              <w:spacing w:line="240" w:lineRule="auto"/>
              <w:jc w:val="left"/>
            </w:pPr>
            <w:r>
              <w:rPr>
                <w:rFonts w:ascii="宋体" w:hAnsi="宋体" w:eastAsia="宋体" w:cs="宋体"/>
                <w:b w:val="0"/>
              </w:rPr>
              <w:t>兆丰股份</w:t>
            </w:r>
          </w:p>
        </w:tc>
        <w:tc>
          <w:tcPr>
            <w:tcW w:w="0" w:type="dxa"/>
            <w:vAlign w:val="center"/>
          </w:tcPr>
          <w:p w14:paraId="07D2FBE8">
            <w:pPr>
              <w:spacing w:line="240" w:lineRule="auto"/>
              <w:jc w:val="right"/>
            </w:pPr>
            <w:r>
              <w:rPr>
                <w:rFonts w:ascii="宋体" w:hAnsi="宋体" w:eastAsia="宋体" w:cs="宋体"/>
                <w:b w:val="0"/>
              </w:rPr>
              <w:t>35,631,727.45</w:t>
            </w:r>
          </w:p>
        </w:tc>
        <w:tc>
          <w:tcPr>
            <w:tcW w:w="0" w:type="dxa"/>
            <w:vAlign w:val="center"/>
          </w:tcPr>
          <w:p w14:paraId="2BC24672">
            <w:pPr>
              <w:spacing w:line="240" w:lineRule="auto"/>
              <w:jc w:val="right"/>
            </w:pPr>
            <w:r>
              <w:rPr>
                <w:rFonts w:ascii="宋体" w:hAnsi="宋体" w:eastAsia="宋体" w:cs="宋体"/>
                <w:b w:val="0"/>
              </w:rPr>
              <w:t>43.42</w:t>
            </w:r>
          </w:p>
        </w:tc>
      </w:tr>
      <w:tr w14:paraId="670B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9DD994">
            <w:pPr>
              <w:spacing w:line="240" w:lineRule="auto"/>
              <w:jc w:val="center"/>
            </w:pPr>
            <w:r>
              <w:rPr>
                <w:rFonts w:ascii="宋体" w:hAnsi="宋体" w:eastAsia="宋体" w:cs="宋体"/>
                <w:b w:val="0"/>
              </w:rPr>
              <w:t>59</w:t>
            </w:r>
          </w:p>
        </w:tc>
        <w:tc>
          <w:tcPr>
            <w:tcW w:w="0" w:type="dxa"/>
            <w:vAlign w:val="center"/>
          </w:tcPr>
          <w:p w14:paraId="15B5EF77">
            <w:pPr>
              <w:spacing w:line="240" w:lineRule="auto"/>
              <w:jc w:val="left"/>
            </w:pPr>
            <w:r>
              <w:rPr>
                <w:rFonts w:ascii="宋体" w:hAnsi="宋体" w:eastAsia="宋体" w:cs="宋体"/>
                <w:b w:val="0"/>
              </w:rPr>
              <w:t>00179</w:t>
            </w:r>
          </w:p>
        </w:tc>
        <w:tc>
          <w:tcPr>
            <w:tcW w:w="0" w:type="dxa"/>
            <w:vAlign w:val="center"/>
          </w:tcPr>
          <w:p w14:paraId="27B88CDC">
            <w:pPr>
              <w:spacing w:line="240" w:lineRule="auto"/>
              <w:jc w:val="left"/>
            </w:pPr>
            <w:r>
              <w:rPr>
                <w:rFonts w:ascii="宋体" w:hAnsi="宋体" w:eastAsia="宋体" w:cs="宋体"/>
                <w:b w:val="0"/>
              </w:rPr>
              <w:t>德昌电机控股</w:t>
            </w:r>
          </w:p>
        </w:tc>
        <w:tc>
          <w:tcPr>
            <w:tcW w:w="0" w:type="dxa"/>
            <w:vAlign w:val="center"/>
          </w:tcPr>
          <w:p w14:paraId="0C8A76F3">
            <w:pPr>
              <w:spacing w:line="240" w:lineRule="auto"/>
              <w:jc w:val="right"/>
            </w:pPr>
            <w:r>
              <w:rPr>
                <w:rFonts w:ascii="宋体" w:hAnsi="宋体" w:eastAsia="宋体" w:cs="宋体"/>
                <w:b w:val="0"/>
              </w:rPr>
              <w:t>34,797,859.01</w:t>
            </w:r>
          </w:p>
        </w:tc>
        <w:tc>
          <w:tcPr>
            <w:tcW w:w="0" w:type="dxa"/>
            <w:vAlign w:val="center"/>
          </w:tcPr>
          <w:p w14:paraId="2A32003C">
            <w:pPr>
              <w:spacing w:line="240" w:lineRule="auto"/>
              <w:jc w:val="right"/>
            </w:pPr>
            <w:r>
              <w:rPr>
                <w:rFonts w:ascii="宋体" w:hAnsi="宋体" w:eastAsia="宋体" w:cs="宋体"/>
                <w:b w:val="0"/>
              </w:rPr>
              <w:t>42.40</w:t>
            </w:r>
          </w:p>
        </w:tc>
      </w:tr>
      <w:tr w14:paraId="641F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A1CCFE">
            <w:pPr>
              <w:spacing w:line="240" w:lineRule="auto"/>
              <w:jc w:val="center"/>
            </w:pPr>
            <w:r>
              <w:rPr>
                <w:rFonts w:ascii="宋体" w:hAnsi="宋体" w:eastAsia="宋体" w:cs="宋体"/>
                <w:b w:val="0"/>
              </w:rPr>
              <w:t>60</w:t>
            </w:r>
          </w:p>
        </w:tc>
        <w:tc>
          <w:tcPr>
            <w:tcW w:w="0" w:type="dxa"/>
            <w:vAlign w:val="center"/>
          </w:tcPr>
          <w:p w14:paraId="2679FAA1">
            <w:pPr>
              <w:spacing w:line="240" w:lineRule="auto"/>
              <w:jc w:val="left"/>
            </w:pPr>
            <w:r>
              <w:rPr>
                <w:rFonts w:ascii="宋体" w:hAnsi="宋体" w:eastAsia="宋体" w:cs="宋体"/>
                <w:b w:val="0"/>
              </w:rPr>
              <w:t>603500</w:t>
            </w:r>
          </w:p>
        </w:tc>
        <w:tc>
          <w:tcPr>
            <w:tcW w:w="0" w:type="dxa"/>
            <w:vAlign w:val="center"/>
          </w:tcPr>
          <w:p w14:paraId="59FE4886">
            <w:pPr>
              <w:spacing w:line="240" w:lineRule="auto"/>
              <w:jc w:val="left"/>
            </w:pPr>
            <w:r>
              <w:rPr>
                <w:rFonts w:ascii="宋体" w:hAnsi="宋体" w:eastAsia="宋体" w:cs="宋体"/>
                <w:b w:val="0"/>
              </w:rPr>
              <w:t>祥和实业</w:t>
            </w:r>
          </w:p>
        </w:tc>
        <w:tc>
          <w:tcPr>
            <w:tcW w:w="0" w:type="dxa"/>
            <w:vAlign w:val="center"/>
          </w:tcPr>
          <w:p w14:paraId="561A5F9C">
            <w:pPr>
              <w:spacing w:line="240" w:lineRule="auto"/>
              <w:jc w:val="right"/>
            </w:pPr>
            <w:r>
              <w:rPr>
                <w:rFonts w:ascii="宋体" w:hAnsi="宋体" w:eastAsia="宋体" w:cs="宋体"/>
                <w:b w:val="0"/>
              </w:rPr>
              <w:t>33,149,328.22</w:t>
            </w:r>
          </w:p>
        </w:tc>
        <w:tc>
          <w:tcPr>
            <w:tcW w:w="0" w:type="dxa"/>
            <w:vAlign w:val="center"/>
          </w:tcPr>
          <w:p w14:paraId="7C0CEA1D">
            <w:pPr>
              <w:spacing w:line="240" w:lineRule="auto"/>
              <w:jc w:val="right"/>
            </w:pPr>
            <w:r>
              <w:rPr>
                <w:rFonts w:ascii="宋体" w:hAnsi="宋体" w:eastAsia="宋体" w:cs="宋体"/>
                <w:b w:val="0"/>
              </w:rPr>
              <w:t>40.40</w:t>
            </w:r>
          </w:p>
        </w:tc>
      </w:tr>
      <w:tr w14:paraId="0ACF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770A0A">
            <w:pPr>
              <w:spacing w:line="240" w:lineRule="auto"/>
              <w:jc w:val="center"/>
            </w:pPr>
            <w:r>
              <w:rPr>
                <w:rFonts w:ascii="宋体" w:hAnsi="宋体" w:eastAsia="宋体" w:cs="宋体"/>
                <w:b w:val="0"/>
              </w:rPr>
              <w:t>61</w:t>
            </w:r>
          </w:p>
        </w:tc>
        <w:tc>
          <w:tcPr>
            <w:tcW w:w="0" w:type="dxa"/>
            <w:vAlign w:val="center"/>
          </w:tcPr>
          <w:p w14:paraId="272B9FDE">
            <w:pPr>
              <w:spacing w:line="240" w:lineRule="auto"/>
              <w:jc w:val="left"/>
            </w:pPr>
            <w:r>
              <w:rPr>
                <w:rFonts w:ascii="宋体" w:hAnsi="宋体" w:eastAsia="宋体" w:cs="宋体"/>
                <w:b w:val="0"/>
              </w:rPr>
              <w:t>600933</w:t>
            </w:r>
          </w:p>
        </w:tc>
        <w:tc>
          <w:tcPr>
            <w:tcW w:w="0" w:type="dxa"/>
            <w:vAlign w:val="center"/>
          </w:tcPr>
          <w:p w14:paraId="0FB5605D">
            <w:pPr>
              <w:spacing w:line="240" w:lineRule="auto"/>
              <w:jc w:val="left"/>
            </w:pPr>
            <w:r>
              <w:rPr>
                <w:rFonts w:ascii="宋体" w:hAnsi="宋体" w:eastAsia="宋体" w:cs="宋体"/>
                <w:b w:val="0"/>
              </w:rPr>
              <w:t>爱柯迪</w:t>
            </w:r>
          </w:p>
        </w:tc>
        <w:tc>
          <w:tcPr>
            <w:tcW w:w="0" w:type="dxa"/>
            <w:vAlign w:val="center"/>
          </w:tcPr>
          <w:p w14:paraId="78953E7D">
            <w:pPr>
              <w:spacing w:line="240" w:lineRule="auto"/>
              <w:jc w:val="right"/>
            </w:pPr>
            <w:r>
              <w:rPr>
                <w:rFonts w:ascii="宋体" w:hAnsi="宋体" w:eastAsia="宋体" w:cs="宋体"/>
                <w:b w:val="0"/>
              </w:rPr>
              <w:t>32,911,260.24</w:t>
            </w:r>
          </w:p>
        </w:tc>
        <w:tc>
          <w:tcPr>
            <w:tcW w:w="0" w:type="dxa"/>
            <w:vAlign w:val="center"/>
          </w:tcPr>
          <w:p w14:paraId="48B905D6">
            <w:pPr>
              <w:spacing w:line="240" w:lineRule="auto"/>
              <w:jc w:val="right"/>
            </w:pPr>
            <w:r>
              <w:rPr>
                <w:rFonts w:ascii="宋体" w:hAnsi="宋体" w:eastAsia="宋体" w:cs="宋体"/>
                <w:b w:val="0"/>
              </w:rPr>
              <w:t>40.10</w:t>
            </w:r>
          </w:p>
        </w:tc>
      </w:tr>
      <w:tr w14:paraId="4A7A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2D373">
            <w:pPr>
              <w:spacing w:line="240" w:lineRule="auto"/>
              <w:jc w:val="center"/>
            </w:pPr>
            <w:r>
              <w:rPr>
                <w:rFonts w:ascii="宋体" w:hAnsi="宋体" w:eastAsia="宋体" w:cs="宋体"/>
                <w:b w:val="0"/>
              </w:rPr>
              <w:t>62</w:t>
            </w:r>
          </w:p>
        </w:tc>
        <w:tc>
          <w:tcPr>
            <w:tcW w:w="0" w:type="dxa"/>
            <w:vAlign w:val="center"/>
          </w:tcPr>
          <w:p w14:paraId="4F854C3F">
            <w:pPr>
              <w:spacing w:line="240" w:lineRule="auto"/>
              <w:jc w:val="left"/>
            </w:pPr>
            <w:r>
              <w:rPr>
                <w:rFonts w:ascii="宋体" w:hAnsi="宋体" w:eastAsia="宋体" w:cs="宋体"/>
                <w:b w:val="0"/>
              </w:rPr>
              <w:t>301128</w:t>
            </w:r>
          </w:p>
        </w:tc>
        <w:tc>
          <w:tcPr>
            <w:tcW w:w="0" w:type="dxa"/>
            <w:vAlign w:val="center"/>
          </w:tcPr>
          <w:p w14:paraId="393C529C">
            <w:pPr>
              <w:spacing w:line="240" w:lineRule="auto"/>
              <w:jc w:val="left"/>
            </w:pPr>
            <w:r>
              <w:rPr>
                <w:rFonts w:ascii="宋体" w:hAnsi="宋体" w:eastAsia="宋体" w:cs="宋体"/>
                <w:b w:val="0"/>
              </w:rPr>
              <w:t>强瑞技术</w:t>
            </w:r>
          </w:p>
        </w:tc>
        <w:tc>
          <w:tcPr>
            <w:tcW w:w="0" w:type="dxa"/>
            <w:vAlign w:val="center"/>
          </w:tcPr>
          <w:p w14:paraId="40047C70">
            <w:pPr>
              <w:spacing w:line="240" w:lineRule="auto"/>
              <w:jc w:val="right"/>
            </w:pPr>
            <w:r>
              <w:rPr>
                <w:rFonts w:ascii="宋体" w:hAnsi="宋体" w:eastAsia="宋体" w:cs="宋体"/>
                <w:b w:val="0"/>
              </w:rPr>
              <w:t>32,743,817.20</w:t>
            </w:r>
          </w:p>
        </w:tc>
        <w:tc>
          <w:tcPr>
            <w:tcW w:w="0" w:type="dxa"/>
            <w:vAlign w:val="center"/>
          </w:tcPr>
          <w:p w14:paraId="0FBFEDB9">
            <w:pPr>
              <w:spacing w:line="240" w:lineRule="auto"/>
              <w:jc w:val="right"/>
            </w:pPr>
            <w:r>
              <w:rPr>
                <w:rFonts w:ascii="宋体" w:hAnsi="宋体" w:eastAsia="宋体" w:cs="宋体"/>
                <w:b w:val="0"/>
              </w:rPr>
              <w:t>39.90</w:t>
            </w:r>
          </w:p>
        </w:tc>
      </w:tr>
      <w:tr w14:paraId="5660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B155C5">
            <w:pPr>
              <w:spacing w:line="240" w:lineRule="auto"/>
              <w:jc w:val="center"/>
            </w:pPr>
            <w:r>
              <w:rPr>
                <w:rFonts w:ascii="宋体" w:hAnsi="宋体" w:eastAsia="宋体" w:cs="宋体"/>
                <w:b w:val="0"/>
              </w:rPr>
              <w:t>63</w:t>
            </w:r>
          </w:p>
        </w:tc>
        <w:tc>
          <w:tcPr>
            <w:tcW w:w="0" w:type="dxa"/>
            <w:vAlign w:val="center"/>
          </w:tcPr>
          <w:p w14:paraId="58D9ADF8">
            <w:pPr>
              <w:spacing w:line="240" w:lineRule="auto"/>
              <w:jc w:val="left"/>
            </w:pPr>
            <w:r>
              <w:rPr>
                <w:rFonts w:ascii="宋体" w:hAnsi="宋体" w:eastAsia="宋体" w:cs="宋体"/>
                <w:b w:val="0"/>
              </w:rPr>
              <w:t>002850</w:t>
            </w:r>
          </w:p>
        </w:tc>
        <w:tc>
          <w:tcPr>
            <w:tcW w:w="0" w:type="dxa"/>
            <w:vAlign w:val="center"/>
          </w:tcPr>
          <w:p w14:paraId="2874E079">
            <w:pPr>
              <w:spacing w:line="240" w:lineRule="auto"/>
              <w:jc w:val="left"/>
            </w:pPr>
            <w:r>
              <w:rPr>
                <w:rFonts w:ascii="宋体" w:hAnsi="宋体" w:eastAsia="宋体" w:cs="宋体"/>
                <w:b w:val="0"/>
              </w:rPr>
              <w:t>科达利</w:t>
            </w:r>
          </w:p>
        </w:tc>
        <w:tc>
          <w:tcPr>
            <w:tcW w:w="0" w:type="dxa"/>
            <w:vAlign w:val="center"/>
          </w:tcPr>
          <w:p w14:paraId="0479FFD7">
            <w:pPr>
              <w:spacing w:line="240" w:lineRule="auto"/>
              <w:jc w:val="right"/>
            </w:pPr>
            <w:r>
              <w:rPr>
                <w:rFonts w:ascii="宋体" w:hAnsi="宋体" w:eastAsia="宋体" w:cs="宋体"/>
                <w:b w:val="0"/>
              </w:rPr>
              <w:t>32,498,979.00</w:t>
            </w:r>
          </w:p>
        </w:tc>
        <w:tc>
          <w:tcPr>
            <w:tcW w:w="0" w:type="dxa"/>
            <w:vAlign w:val="center"/>
          </w:tcPr>
          <w:p w14:paraId="0662BC30">
            <w:pPr>
              <w:spacing w:line="240" w:lineRule="auto"/>
              <w:jc w:val="right"/>
            </w:pPr>
            <w:r>
              <w:rPr>
                <w:rFonts w:ascii="宋体" w:hAnsi="宋体" w:eastAsia="宋体" w:cs="宋体"/>
                <w:b w:val="0"/>
              </w:rPr>
              <w:t>39.60</w:t>
            </w:r>
          </w:p>
        </w:tc>
      </w:tr>
      <w:tr w14:paraId="2F2E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3D7D14">
            <w:pPr>
              <w:spacing w:line="240" w:lineRule="auto"/>
              <w:jc w:val="center"/>
            </w:pPr>
            <w:r>
              <w:rPr>
                <w:rFonts w:ascii="宋体" w:hAnsi="宋体" w:eastAsia="宋体" w:cs="宋体"/>
                <w:b w:val="0"/>
              </w:rPr>
              <w:t>64</w:t>
            </w:r>
          </w:p>
        </w:tc>
        <w:tc>
          <w:tcPr>
            <w:tcW w:w="0" w:type="dxa"/>
            <w:vAlign w:val="center"/>
          </w:tcPr>
          <w:p w14:paraId="4F2259D8">
            <w:pPr>
              <w:spacing w:line="240" w:lineRule="auto"/>
              <w:jc w:val="left"/>
            </w:pPr>
            <w:r>
              <w:rPr>
                <w:rFonts w:ascii="宋体" w:hAnsi="宋体" w:eastAsia="宋体" w:cs="宋体"/>
                <w:b w:val="0"/>
              </w:rPr>
              <w:t>300229</w:t>
            </w:r>
          </w:p>
        </w:tc>
        <w:tc>
          <w:tcPr>
            <w:tcW w:w="0" w:type="dxa"/>
            <w:vAlign w:val="center"/>
          </w:tcPr>
          <w:p w14:paraId="25350D44">
            <w:pPr>
              <w:spacing w:line="240" w:lineRule="auto"/>
              <w:jc w:val="left"/>
            </w:pPr>
            <w:r>
              <w:rPr>
                <w:rFonts w:ascii="宋体" w:hAnsi="宋体" w:eastAsia="宋体" w:cs="宋体"/>
                <w:b w:val="0"/>
              </w:rPr>
              <w:t>拓尔思</w:t>
            </w:r>
          </w:p>
        </w:tc>
        <w:tc>
          <w:tcPr>
            <w:tcW w:w="0" w:type="dxa"/>
            <w:vAlign w:val="center"/>
          </w:tcPr>
          <w:p w14:paraId="6A2BE25A">
            <w:pPr>
              <w:spacing w:line="240" w:lineRule="auto"/>
              <w:jc w:val="right"/>
            </w:pPr>
            <w:r>
              <w:rPr>
                <w:rFonts w:ascii="宋体" w:hAnsi="宋体" w:eastAsia="宋体" w:cs="宋体"/>
                <w:b w:val="0"/>
              </w:rPr>
              <w:t>31,316,710.89</w:t>
            </w:r>
          </w:p>
        </w:tc>
        <w:tc>
          <w:tcPr>
            <w:tcW w:w="0" w:type="dxa"/>
            <w:vAlign w:val="center"/>
          </w:tcPr>
          <w:p w14:paraId="48F8EB86">
            <w:pPr>
              <w:spacing w:line="240" w:lineRule="auto"/>
              <w:jc w:val="right"/>
            </w:pPr>
            <w:r>
              <w:rPr>
                <w:rFonts w:ascii="宋体" w:hAnsi="宋体" w:eastAsia="宋体" w:cs="宋体"/>
                <w:b w:val="0"/>
              </w:rPr>
              <w:t>38.16</w:t>
            </w:r>
          </w:p>
        </w:tc>
      </w:tr>
      <w:tr w14:paraId="137A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39F923">
            <w:pPr>
              <w:spacing w:line="240" w:lineRule="auto"/>
              <w:jc w:val="center"/>
            </w:pPr>
            <w:r>
              <w:rPr>
                <w:rFonts w:ascii="宋体" w:hAnsi="宋体" w:eastAsia="宋体" w:cs="宋体"/>
                <w:b w:val="0"/>
              </w:rPr>
              <w:t>65</w:t>
            </w:r>
          </w:p>
        </w:tc>
        <w:tc>
          <w:tcPr>
            <w:tcW w:w="0" w:type="dxa"/>
            <w:vAlign w:val="center"/>
          </w:tcPr>
          <w:p w14:paraId="72C18130">
            <w:pPr>
              <w:spacing w:line="240" w:lineRule="auto"/>
              <w:jc w:val="left"/>
            </w:pPr>
            <w:r>
              <w:rPr>
                <w:rFonts w:ascii="宋体" w:hAnsi="宋体" w:eastAsia="宋体" w:cs="宋体"/>
                <w:b w:val="0"/>
              </w:rPr>
              <w:t>688228</w:t>
            </w:r>
          </w:p>
        </w:tc>
        <w:tc>
          <w:tcPr>
            <w:tcW w:w="0" w:type="dxa"/>
            <w:vAlign w:val="center"/>
          </w:tcPr>
          <w:p w14:paraId="70CA95B5">
            <w:pPr>
              <w:spacing w:line="240" w:lineRule="auto"/>
              <w:jc w:val="left"/>
            </w:pPr>
            <w:r>
              <w:rPr>
                <w:rFonts w:ascii="宋体" w:hAnsi="宋体" w:eastAsia="宋体" w:cs="宋体"/>
                <w:b w:val="0"/>
              </w:rPr>
              <w:t>开普云</w:t>
            </w:r>
          </w:p>
        </w:tc>
        <w:tc>
          <w:tcPr>
            <w:tcW w:w="0" w:type="dxa"/>
            <w:vAlign w:val="center"/>
          </w:tcPr>
          <w:p w14:paraId="4CA6271A">
            <w:pPr>
              <w:spacing w:line="240" w:lineRule="auto"/>
              <w:jc w:val="right"/>
            </w:pPr>
            <w:r>
              <w:rPr>
                <w:rFonts w:ascii="宋体" w:hAnsi="宋体" w:eastAsia="宋体" w:cs="宋体"/>
                <w:b w:val="0"/>
              </w:rPr>
              <w:t>31,014,521.22</w:t>
            </w:r>
          </w:p>
        </w:tc>
        <w:tc>
          <w:tcPr>
            <w:tcW w:w="0" w:type="dxa"/>
            <w:vAlign w:val="center"/>
          </w:tcPr>
          <w:p w14:paraId="52EEC7E6">
            <w:pPr>
              <w:spacing w:line="240" w:lineRule="auto"/>
              <w:jc w:val="right"/>
            </w:pPr>
            <w:r>
              <w:rPr>
                <w:rFonts w:ascii="宋体" w:hAnsi="宋体" w:eastAsia="宋体" w:cs="宋体"/>
                <w:b w:val="0"/>
              </w:rPr>
              <w:t>37.79</w:t>
            </w:r>
          </w:p>
        </w:tc>
      </w:tr>
      <w:tr w14:paraId="1491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DC7735">
            <w:pPr>
              <w:spacing w:line="240" w:lineRule="auto"/>
              <w:jc w:val="center"/>
            </w:pPr>
            <w:r>
              <w:rPr>
                <w:rFonts w:ascii="宋体" w:hAnsi="宋体" w:eastAsia="宋体" w:cs="宋体"/>
                <w:b w:val="0"/>
              </w:rPr>
              <w:t>66</w:t>
            </w:r>
          </w:p>
        </w:tc>
        <w:tc>
          <w:tcPr>
            <w:tcW w:w="0" w:type="dxa"/>
            <w:vAlign w:val="center"/>
          </w:tcPr>
          <w:p w14:paraId="4A16B90F">
            <w:pPr>
              <w:spacing w:line="240" w:lineRule="auto"/>
              <w:jc w:val="left"/>
            </w:pPr>
            <w:r>
              <w:rPr>
                <w:rFonts w:ascii="宋体" w:hAnsi="宋体" w:eastAsia="宋体" w:cs="宋体"/>
                <w:b w:val="0"/>
              </w:rPr>
              <w:t>003033</w:t>
            </w:r>
          </w:p>
        </w:tc>
        <w:tc>
          <w:tcPr>
            <w:tcW w:w="0" w:type="dxa"/>
            <w:vAlign w:val="center"/>
          </w:tcPr>
          <w:p w14:paraId="786591F3">
            <w:pPr>
              <w:spacing w:line="240" w:lineRule="auto"/>
              <w:jc w:val="left"/>
            </w:pPr>
            <w:r>
              <w:rPr>
                <w:rFonts w:ascii="宋体" w:hAnsi="宋体" w:eastAsia="宋体" w:cs="宋体"/>
                <w:b w:val="0"/>
              </w:rPr>
              <w:t>征和工业</w:t>
            </w:r>
          </w:p>
        </w:tc>
        <w:tc>
          <w:tcPr>
            <w:tcW w:w="0" w:type="dxa"/>
            <w:vAlign w:val="center"/>
          </w:tcPr>
          <w:p w14:paraId="1602D006">
            <w:pPr>
              <w:spacing w:line="240" w:lineRule="auto"/>
              <w:jc w:val="right"/>
            </w:pPr>
            <w:r>
              <w:rPr>
                <w:rFonts w:ascii="宋体" w:hAnsi="宋体" w:eastAsia="宋体" w:cs="宋体"/>
                <w:b w:val="0"/>
              </w:rPr>
              <w:t>30,837,712.36</w:t>
            </w:r>
          </w:p>
        </w:tc>
        <w:tc>
          <w:tcPr>
            <w:tcW w:w="0" w:type="dxa"/>
            <w:vAlign w:val="center"/>
          </w:tcPr>
          <w:p w14:paraId="41B0D48F">
            <w:pPr>
              <w:spacing w:line="240" w:lineRule="auto"/>
              <w:jc w:val="right"/>
            </w:pPr>
            <w:r>
              <w:rPr>
                <w:rFonts w:ascii="宋体" w:hAnsi="宋体" w:eastAsia="宋体" w:cs="宋体"/>
                <w:b w:val="0"/>
              </w:rPr>
              <w:t>37.58</w:t>
            </w:r>
          </w:p>
        </w:tc>
      </w:tr>
      <w:tr w14:paraId="09F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49CE3">
            <w:pPr>
              <w:spacing w:line="240" w:lineRule="auto"/>
              <w:jc w:val="center"/>
            </w:pPr>
            <w:r>
              <w:rPr>
                <w:rFonts w:ascii="宋体" w:hAnsi="宋体" w:eastAsia="宋体" w:cs="宋体"/>
                <w:b w:val="0"/>
              </w:rPr>
              <w:t>67</w:t>
            </w:r>
          </w:p>
        </w:tc>
        <w:tc>
          <w:tcPr>
            <w:tcW w:w="0" w:type="dxa"/>
            <w:vAlign w:val="center"/>
          </w:tcPr>
          <w:p w14:paraId="3DC924D7">
            <w:pPr>
              <w:spacing w:line="240" w:lineRule="auto"/>
              <w:jc w:val="left"/>
            </w:pPr>
            <w:r>
              <w:rPr>
                <w:rFonts w:ascii="宋体" w:hAnsi="宋体" w:eastAsia="宋体" w:cs="宋体"/>
                <w:b w:val="0"/>
              </w:rPr>
              <w:t>301161</w:t>
            </w:r>
          </w:p>
        </w:tc>
        <w:tc>
          <w:tcPr>
            <w:tcW w:w="0" w:type="dxa"/>
            <w:vAlign w:val="center"/>
          </w:tcPr>
          <w:p w14:paraId="429F7A1B">
            <w:pPr>
              <w:spacing w:line="240" w:lineRule="auto"/>
              <w:jc w:val="left"/>
            </w:pPr>
            <w:r>
              <w:rPr>
                <w:rFonts w:ascii="宋体" w:hAnsi="宋体" w:eastAsia="宋体" w:cs="宋体"/>
                <w:b w:val="0"/>
              </w:rPr>
              <w:t>唯万密封</w:t>
            </w:r>
          </w:p>
        </w:tc>
        <w:tc>
          <w:tcPr>
            <w:tcW w:w="0" w:type="dxa"/>
            <w:vAlign w:val="center"/>
          </w:tcPr>
          <w:p w14:paraId="3037183A">
            <w:pPr>
              <w:spacing w:line="240" w:lineRule="auto"/>
              <w:jc w:val="right"/>
            </w:pPr>
            <w:r>
              <w:rPr>
                <w:rFonts w:ascii="宋体" w:hAnsi="宋体" w:eastAsia="宋体" w:cs="宋体"/>
                <w:b w:val="0"/>
              </w:rPr>
              <w:t>30,261,972.00</w:t>
            </w:r>
          </w:p>
        </w:tc>
        <w:tc>
          <w:tcPr>
            <w:tcW w:w="0" w:type="dxa"/>
            <w:vAlign w:val="center"/>
          </w:tcPr>
          <w:p w14:paraId="0D0B35DE">
            <w:pPr>
              <w:spacing w:line="240" w:lineRule="auto"/>
              <w:jc w:val="right"/>
            </w:pPr>
            <w:r>
              <w:rPr>
                <w:rFonts w:ascii="宋体" w:hAnsi="宋体" w:eastAsia="宋体" w:cs="宋体"/>
                <w:b w:val="0"/>
              </w:rPr>
              <w:t>36.88</w:t>
            </w:r>
          </w:p>
        </w:tc>
      </w:tr>
      <w:tr w14:paraId="7AB0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3B282E">
            <w:pPr>
              <w:spacing w:line="240" w:lineRule="auto"/>
              <w:jc w:val="center"/>
            </w:pPr>
            <w:r>
              <w:rPr>
                <w:rFonts w:ascii="宋体" w:hAnsi="宋体" w:eastAsia="宋体" w:cs="宋体"/>
                <w:b w:val="0"/>
              </w:rPr>
              <w:t>68</w:t>
            </w:r>
          </w:p>
        </w:tc>
        <w:tc>
          <w:tcPr>
            <w:tcW w:w="0" w:type="dxa"/>
            <w:vAlign w:val="center"/>
          </w:tcPr>
          <w:p w14:paraId="5878EE4C">
            <w:pPr>
              <w:spacing w:line="240" w:lineRule="auto"/>
              <w:jc w:val="left"/>
            </w:pPr>
            <w:r>
              <w:rPr>
                <w:rFonts w:ascii="宋体" w:hAnsi="宋体" w:eastAsia="宋体" w:cs="宋体"/>
                <w:b w:val="0"/>
              </w:rPr>
              <w:t>01304</w:t>
            </w:r>
          </w:p>
        </w:tc>
        <w:tc>
          <w:tcPr>
            <w:tcW w:w="0" w:type="dxa"/>
            <w:vAlign w:val="center"/>
          </w:tcPr>
          <w:p w14:paraId="18BB9727">
            <w:pPr>
              <w:spacing w:line="240" w:lineRule="auto"/>
              <w:jc w:val="left"/>
            </w:pPr>
            <w:r>
              <w:rPr>
                <w:rFonts w:ascii="宋体" w:hAnsi="宋体" w:eastAsia="宋体" w:cs="宋体"/>
                <w:b w:val="0"/>
              </w:rPr>
              <w:t>FORTIOR</w:t>
            </w:r>
          </w:p>
        </w:tc>
        <w:tc>
          <w:tcPr>
            <w:tcW w:w="0" w:type="dxa"/>
            <w:vAlign w:val="center"/>
          </w:tcPr>
          <w:p w14:paraId="378932E5">
            <w:pPr>
              <w:spacing w:line="240" w:lineRule="auto"/>
              <w:jc w:val="right"/>
            </w:pPr>
            <w:r>
              <w:rPr>
                <w:rFonts w:ascii="宋体" w:hAnsi="宋体" w:eastAsia="宋体" w:cs="宋体"/>
                <w:b w:val="0"/>
              </w:rPr>
              <w:t>28,464,094.38</w:t>
            </w:r>
          </w:p>
        </w:tc>
        <w:tc>
          <w:tcPr>
            <w:tcW w:w="0" w:type="dxa"/>
            <w:vAlign w:val="center"/>
          </w:tcPr>
          <w:p w14:paraId="0EE4B49E">
            <w:pPr>
              <w:spacing w:line="240" w:lineRule="auto"/>
              <w:jc w:val="right"/>
            </w:pPr>
            <w:r>
              <w:rPr>
                <w:rFonts w:ascii="宋体" w:hAnsi="宋体" w:eastAsia="宋体" w:cs="宋体"/>
                <w:b w:val="0"/>
              </w:rPr>
              <w:t>34.69</w:t>
            </w:r>
          </w:p>
        </w:tc>
      </w:tr>
      <w:tr w14:paraId="5FA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47078">
            <w:pPr>
              <w:spacing w:line="240" w:lineRule="auto"/>
              <w:jc w:val="center"/>
            </w:pPr>
            <w:r>
              <w:rPr>
                <w:rFonts w:ascii="宋体" w:hAnsi="宋体" w:eastAsia="宋体" w:cs="宋体"/>
                <w:b w:val="0"/>
              </w:rPr>
              <w:t>68</w:t>
            </w:r>
          </w:p>
        </w:tc>
        <w:tc>
          <w:tcPr>
            <w:tcW w:w="0" w:type="dxa"/>
            <w:vAlign w:val="center"/>
          </w:tcPr>
          <w:p w14:paraId="0943AD2A">
            <w:pPr>
              <w:spacing w:line="240" w:lineRule="auto"/>
              <w:jc w:val="left"/>
            </w:pPr>
            <w:r>
              <w:rPr>
                <w:rFonts w:ascii="宋体" w:hAnsi="宋体" w:eastAsia="宋体" w:cs="宋体"/>
                <w:b w:val="0"/>
              </w:rPr>
              <w:t>688279</w:t>
            </w:r>
          </w:p>
        </w:tc>
        <w:tc>
          <w:tcPr>
            <w:tcW w:w="0" w:type="dxa"/>
            <w:vAlign w:val="center"/>
          </w:tcPr>
          <w:p w14:paraId="74106275">
            <w:pPr>
              <w:spacing w:line="240" w:lineRule="auto"/>
              <w:jc w:val="left"/>
            </w:pPr>
            <w:r>
              <w:rPr>
                <w:rFonts w:ascii="宋体" w:hAnsi="宋体" w:eastAsia="宋体" w:cs="宋体"/>
                <w:b w:val="0"/>
              </w:rPr>
              <w:t>峰岹科技</w:t>
            </w:r>
          </w:p>
        </w:tc>
        <w:tc>
          <w:tcPr>
            <w:tcW w:w="0" w:type="dxa"/>
            <w:vAlign w:val="center"/>
          </w:tcPr>
          <w:p w14:paraId="2F79F4C2">
            <w:pPr>
              <w:spacing w:line="240" w:lineRule="auto"/>
              <w:jc w:val="right"/>
            </w:pPr>
            <w:r>
              <w:rPr>
                <w:rFonts w:ascii="宋体" w:hAnsi="宋体" w:eastAsia="宋体" w:cs="宋体"/>
                <w:b w:val="0"/>
              </w:rPr>
              <w:t>901,091.73</w:t>
            </w:r>
          </w:p>
        </w:tc>
        <w:tc>
          <w:tcPr>
            <w:tcW w:w="0" w:type="dxa"/>
            <w:vAlign w:val="center"/>
          </w:tcPr>
          <w:p w14:paraId="4571677A">
            <w:pPr>
              <w:spacing w:line="240" w:lineRule="auto"/>
              <w:jc w:val="right"/>
            </w:pPr>
            <w:r>
              <w:rPr>
                <w:rFonts w:ascii="宋体" w:hAnsi="宋体" w:eastAsia="宋体" w:cs="宋体"/>
                <w:b w:val="0"/>
              </w:rPr>
              <w:t>1.10</w:t>
            </w:r>
          </w:p>
        </w:tc>
      </w:tr>
      <w:tr w14:paraId="7BFD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36D442">
            <w:pPr>
              <w:spacing w:line="240" w:lineRule="auto"/>
              <w:jc w:val="center"/>
            </w:pPr>
            <w:r>
              <w:rPr>
                <w:rFonts w:ascii="宋体" w:hAnsi="宋体" w:eastAsia="宋体" w:cs="宋体"/>
                <w:b w:val="0"/>
              </w:rPr>
              <w:t>69</w:t>
            </w:r>
          </w:p>
        </w:tc>
        <w:tc>
          <w:tcPr>
            <w:tcW w:w="0" w:type="dxa"/>
            <w:vAlign w:val="center"/>
          </w:tcPr>
          <w:p w14:paraId="6FE137C2">
            <w:pPr>
              <w:spacing w:line="240" w:lineRule="auto"/>
              <w:jc w:val="left"/>
            </w:pPr>
            <w:r>
              <w:rPr>
                <w:rFonts w:ascii="宋体" w:hAnsi="宋体" w:eastAsia="宋体" w:cs="宋体"/>
                <w:b w:val="0"/>
              </w:rPr>
              <w:t>002527</w:t>
            </w:r>
          </w:p>
        </w:tc>
        <w:tc>
          <w:tcPr>
            <w:tcW w:w="0" w:type="dxa"/>
            <w:vAlign w:val="center"/>
          </w:tcPr>
          <w:p w14:paraId="786CF6AE">
            <w:pPr>
              <w:spacing w:line="240" w:lineRule="auto"/>
              <w:jc w:val="left"/>
            </w:pPr>
            <w:r>
              <w:rPr>
                <w:rFonts w:ascii="宋体" w:hAnsi="宋体" w:eastAsia="宋体" w:cs="宋体"/>
                <w:b w:val="0"/>
              </w:rPr>
              <w:t>新时达</w:t>
            </w:r>
          </w:p>
        </w:tc>
        <w:tc>
          <w:tcPr>
            <w:tcW w:w="0" w:type="dxa"/>
            <w:vAlign w:val="center"/>
          </w:tcPr>
          <w:p w14:paraId="61D4F7A0">
            <w:pPr>
              <w:spacing w:line="240" w:lineRule="auto"/>
              <w:jc w:val="right"/>
            </w:pPr>
            <w:r>
              <w:rPr>
                <w:rFonts w:ascii="宋体" w:hAnsi="宋体" w:eastAsia="宋体" w:cs="宋体"/>
                <w:b w:val="0"/>
              </w:rPr>
              <w:t>27,845,734.00</w:t>
            </w:r>
          </w:p>
        </w:tc>
        <w:tc>
          <w:tcPr>
            <w:tcW w:w="0" w:type="dxa"/>
            <w:vAlign w:val="center"/>
          </w:tcPr>
          <w:p w14:paraId="380E0FA1">
            <w:pPr>
              <w:spacing w:line="240" w:lineRule="auto"/>
              <w:jc w:val="right"/>
            </w:pPr>
            <w:r>
              <w:rPr>
                <w:rFonts w:ascii="宋体" w:hAnsi="宋体" w:eastAsia="宋体" w:cs="宋体"/>
                <w:b w:val="0"/>
              </w:rPr>
              <w:t>33.93</w:t>
            </w:r>
          </w:p>
        </w:tc>
      </w:tr>
      <w:tr w14:paraId="165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9B2163">
            <w:pPr>
              <w:spacing w:line="240" w:lineRule="auto"/>
              <w:jc w:val="center"/>
            </w:pPr>
            <w:r>
              <w:rPr>
                <w:rFonts w:ascii="宋体" w:hAnsi="宋体" w:eastAsia="宋体" w:cs="宋体"/>
                <w:b w:val="0"/>
              </w:rPr>
              <w:t>70</w:t>
            </w:r>
          </w:p>
        </w:tc>
        <w:tc>
          <w:tcPr>
            <w:tcW w:w="0" w:type="dxa"/>
            <w:vAlign w:val="center"/>
          </w:tcPr>
          <w:p w14:paraId="1E827E7B">
            <w:pPr>
              <w:spacing w:line="240" w:lineRule="auto"/>
              <w:jc w:val="left"/>
            </w:pPr>
            <w:r>
              <w:rPr>
                <w:rFonts w:ascii="宋体" w:hAnsi="宋体" w:eastAsia="宋体" w:cs="宋体"/>
                <w:b w:val="0"/>
              </w:rPr>
              <w:t>301086</w:t>
            </w:r>
          </w:p>
        </w:tc>
        <w:tc>
          <w:tcPr>
            <w:tcW w:w="0" w:type="dxa"/>
            <w:vAlign w:val="center"/>
          </w:tcPr>
          <w:p w14:paraId="044FB35F">
            <w:pPr>
              <w:spacing w:line="240" w:lineRule="auto"/>
              <w:jc w:val="left"/>
            </w:pPr>
            <w:r>
              <w:rPr>
                <w:rFonts w:ascii="宋体" w:hAnsi="宋体" w:eastAsia="宋体" w:cs="宋体"/>
                <w:b w:val="0"/>
              </w:rPr>
              <w:t>鸿富瀚</w:t>
            </w:r>
          </w:p>
        </w:tc>
        <w:tc>
          <w:tcPr>
            <w:tcW w:w="0" w:type="dxa"/>
            <w:vAlign w:val="center"/>
          </w:tcPr>
          <w:p w14:paraId="52FFE4D0">
            <w:pPr>
              <w:spacing w:line="240" w:lineRule="auto"/>
              <w:jc w:val="right"/>
            </w:pPr>
            <w:r>
              <w:rPr>
                <w:rFonts w:ascii="宋体" w:hAnsi="宋体" w:eastAsia="宋体" w:cs="宋体"/>
                <w:b w:val="0"/>
              </w:rPr>
              <w:t>27,268,913.60</w:t>
            </w:r>
          </w:p>
        </w:tc>
        <w:tc>
          <w:tcPr>
            <w:tcW w:w="0" w:type="dxa"/>
            <w:vAlign w:val="center"/>
          </w:tcPr>
          <w:p w14:paraId="2D349526">
            <w:pPr>
              <w:spacing w:line="240" w:lineRule="auto"/>
              <w:jc w:val="right"/>
            </w:pPr>
            <w:r>
              <w:rPr>
                <w:rFonts w:ascii="宋体" w:hAnsi="宋体" w:eastAsia="宋体" w:cs="宋体"/>
                <w:b w:val="0"/>
              </w:rPr>
              <w:t>33.23</w:t>
            </w:r>
          </w:p>
        </w:tc>
      </w:tr>
      <w:tr w14:paraId="416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DE2826">
            <w:pPr>
              <w:spacing w:line="240" w:lineRule="auto"/>
              <w:jc w:val="center"/>
            </w:pPr>
            <w:r>
              <w:rPr>
                <w:rFonts w:ascii="宋体" w:hAnsi="宋体" w:eastAsia="宋体" w:cs="宋体"/>
                <w:b w:val="0"/>
              </w:rPr>
              <w:t>71</w:t>
            </w:r>
          </w:p>
        </w:tc>
        <w:tc>
          <w:tcPr>
            <w:tcW w:w="0" w:type="dxa"/>
            <w:vAlign w:val="center"/>
          </w:tcPr>
          <w:p w14:paraId="6AEF787F">
            <w:pPr>
              <w:spacing w:line="240" w:lineRule="auto"/>
              <w:jc w:val="left"/>
            </w:pPr>
            <w:r>
              <w:rPr>
                <w:rFonts w:ascii="宋体" w:hAnsi="宋体" w:eastAsia="宋体" w:cs="宋体"/>
                <w:b w:val="0"/>
              </w:rPr>
              <w:t>300432</w:t>
            </w:r>
          </w:p>
        </w:tc>
        <w:tc>
          <w:tcPr>
            <w:tcW w:w="0" w:type="dxa"/>
            <w:vAlign w:val="center"/>
          </w:tcPr>
          <w:p w14:paraId="09EBB660">
            <w:pPr>
              <w:spacing w:line="240" w:lineRule="auto"/>
              <w:jc w:val="left"/>
            </w:pPr>
            <w:r>
              <w:rPr>
                <w:rFonts w:ascii="宋体" w:hAnsi="宋体" w:eastAsia="宋体" w:cs="宋体"/>
                <w:b w:val="0"/>
              </w:rPr>
              <w:t>富临精工</w:t>
            </w:r>
          </w:p>
        </w:tc>
        <w:tc>
          <w:tcPr>
            <w:tcW w:w="0" w:type="dxa"/>
            <w:vAlign w:val="center"/>
          </w:tcPr>
          <w:p w14:paraId="41280BAE">
            <w:pPr>
              <w:spacing w:line="240" w:lineRule="auto"/>
              <w:jc w:val="right"/>
            </w:pPr>
            <w:r>
              <w:rPr>
                <w:rFonts w:ascii="宋体" w:hAnsi="宋体" w:eastAsia="宋体" w:cs="宋体"/>
                <w:b w:val="0"/>
              </w:rPr>
              <w:t>26,868,609.00</w:t>
            </w:r>
          </w:p>
        </w:tc>
        <w:tc>
          <w:tcPr>
            <w:tcW w:w="0" w:type="dxa"/>
            <w:vAlign w:val="center"/>
          </w:tcPr>
          <w:p w14:paraId="6F07B71C">
            <w:pPr>
              <w:spacing w:line="240" w:lineRule="auto"/>
              <w:jc w:val="right"/>
            </w:pPr>
            <w:r>
              <w:rPr>
                <w:rFonts w:ascii="宋体" w:hAnsi="宋体" w:eastAsia="宋体" w:cs="宋体"/>
                <w:b w:val="0"/>
              </w:rPr>
              <w:t>32.74</w:t>
            </w:r>
          </w:p>
        </w:tc>
      </w:tr>
      <w:tr w14:paraId="6D2C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7D7AA">
            <w:pPr>
              <w:spacing w:line="240" w:lineRule="auto"/>
              <w:jc w:val="center"/>
            </w:pPr>
            <w:r>
              <w:rPr>
                <w:rFonts w:ascii="宋体" w:hAnsi="宋体" w:eastAsia="宋体" w:cs="宋体"/>
                <w:b w:val="0"/>
              </w:rPr>
              <w:t>72</w:t>
            </w:r>
          </w:p>
        </w:tc>
        <w:tc>
          <w:tcPr>
            <w:tcW w:w="0" w:type="dxa"/>
            <w:vAlign w:val="center"/>
          </w:tcPr>
          <w:p w14:paraId="00303576">
            <w:pPr>
              <w:spacing w:line="240" w:lineRule="auto"/>
              <w:jc w:val="left"/>
            </w:pPr>
            <w:r>
              <w:rPr>
                <w:rFonts w:ascii="宋体" w:hAnsi="宋体" w:eastAsia="宋体" w:cs="宋体"/>
                <w:b w:val="0"/>
              </w:rPr>
              <w:t>000700</w:t>
            </w:r>
          </w:p>
        </w:tc>
        <w:tc>
          <w:tcPr>
            <w:tcW w:w="0" w:type="dxa"/>
            <w:vAlign w:val="center"/>
          </w:tcPr>
          <w:p w14:paraId="2A60A90B">
            <w:pPr>
              <w:spacing w:line="240" w:lineRule="auto"/>
              <w:jc w:val="left"/>
            </w:pPr>
            <w:r>
              <w:rPr>
                <w:rFonts w:ascii="宋体" w:hAnsi="宋体" w:eastAsia="宋体" w:cs="宋体"/>
                <w:b w:val="0"/>
              </w:rPr>
              <w:t>模塑科技</w:t>
            </w:r>
          </w:p>
        </w:tc>
        <w:tc>
          <w:tcPr>
            <w:tcW w:w="0" w:type="dxa"/>
            <w:vAlign w:val="center"/>
          </w:tcPr>
          <w:p w14:paraId="1CBF48C2">
            <w:pPr>
              <w:spacing w:line="240" w:lineRule="auto"/>
              <w:jc w:val="right"/>
            </w:pPr>
            <w:r>
              <w:rPr>
                <w:rFonts w:ascii="宋体" w:hAnsi="宋体" w:eastAsia="宋体" w:cs="宋体"/>
                <w:b w:val="0"/>
              </w:rPr>
              <w:t>25,935,191.00</w:t>
            </w:r>
          </w:p>
        </w:tc>
        <w:tc>
          <w:tcPr>
            <w:tcW w:w="0" w:type="dxa"/>
            <w:vAlign w:val="center"/>
          </w:tcPr>
          <w:p w14:paraId="47432FA5">
            <w:pPr>
              <w:spacing w:line="240" w:lineRule="auto"/>
              <w:jc w:val="right"/>
            </w:pPr>
            <w:r>
              <w:rPr>
                <w:rFonts w:ascii="宋体" w:hAnsi="宋体" w:eastAsia="宋体" w:cs="宋体"/>
                <w:b w:val="0"/>
              </w:rPr>
              <w:t>31.60</w:t>
            </w:r>
          </w:p>
        </w:tc>
      </w:tr>
      <w:tr w14:paraId="0FC4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9BA6A5">
            <w:pPr>
              <w:spacing w:line="240" w:lineRule="auto"/>
              <w:jc w:val="center"/>
            </w:pPr>
            <w:r>
              <w:rPr>
                <w:rFonts w:ascii="宋体" w:hAnsi="宋体" w:eastAsia="宋体" w:cs="宋体"/>
                <w:b w:val="0"/>
              </w:rPr>
              <w:t>73</w:t>
            </w:r>
          </w:p>
        </w:tc>
        <w:tc>
          <w:tcPr>
            <w:tcW w:w="0" w:type="dxa"/>
            <w:vAlign w:val="center"/>
          </w:tcPr>
          <w:p w14:paraId="6E924AE4">
            <w:pPr>
              <w:spacing w:line="240" w:lineRule="auto"/>
              <w:jc w:val="left"/>
            </w:pPr>
            <w:r>
              <w:rPr>
                <w:rFonts w:ascii="宋体" w:hAnsi="宋体" w:eastAsia="宋体" w:cs="宋体"/>
                <w:b w:val="0"/>
              </w:rPr>
              <w:t>002046</w:t>
            </w:r>
          </w:p>
        </w:tc>
        <w:tc>
          <w:tcPr>
            <w:tcW w:w="0" w:type="dxa"/>
            <w:vAlign w:val="center"/>
          </w:tcPr>
          <w:p w14:paraId="4081EE97">
            <w:pPr>
              <w:spacing w:line="240" w:lineRule="auto"/>
              <w:jc w:val="left"/>
            </w:pPr>
            <w:r>
              <w:rPr>
                <w:rFonts w:ascii="宋体" w:hAnsi="宋体" w:eastAsia="宋体" w:cs="宋体"/>
                <w:b w:val="0"/>
              </w:rPr>
              <w:t>国机精工</w:t>
            </w:r>
          </w:p>
        </w:tc>
        <w:tc>
          <w:tcPr>
            <w:tcW w:w="0" w:type="dxa"/>
            <w:vAlign w:val="center"/>
          </w:tcPr>
          <w:p w14:paraId="2E96D533">
            <w:pPr>
              <w:spacing w:line="240" w:lineRule="auto"/>
              <w:jc w:val="right"/>
            </w:pPr>
            <w:r>
              <w:rPr>
                <w:rFonts w:ascii="宋体" w:hAnsi="宋体" w:eastAsia="宋体" w:cs="宋体"/>
                <w:b w:val="0"/>
              </w:rPr>
              <w:t>25,686,932.00</w:t>
            </w:r>
          </w:p>
        </w:tc>
        <w:tc>
          <w:tcPr>
            <w:tcW w:w="0" w:type="dxa"/>
            <w:vAlign w:val="center"/>
          </w:tcPr>
          <w:p w14:paraId="51243778">
            <w:pPr>
              <w:spacing w:line="240" w:lineRule="auto"/>
              <w:jc w:val="right"/>
            </w:pPr>
            <w:r>
              <w:rPr>
                <w:rFonts w:ascii="宋体" w:hAnsi="宋体" w:eastAsia="宋体" w:cs="宋体"/>
                <w:b w:val="0"/>
              </w:rPr>
              <w:t>31.30</w:t>
            </w:r>
          </w:p>
        </w:tc>
      </w:tr>
      <w:tr w14:paraId="3E13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EDC7D5">
            <w:pPr>
              <w:spacing w:line="240" w:lineRule="auto"/>
              <w:jc w:val="center"/>
            </w:pPr>
            <w:r>
              <w:rPr>
                <w:rFonts w:ascii="宋体" w:hAnsi="宋体" w:eastAsia="宋体" w:cs="宋体"/>
                <w:b w:val="0"/>
              </w:rPr>
              <w:t>74</w:t>
            </w:r>
          </w:p>
        </w:tc>
        <w:tc>
          <w:tcPr>
            <w:tcW w:w="0" w:type="dxa"/>
            <w:vAlign w:val="center"/>
          </w:tcPr>
          <w:p w14:paraId="04CE732B">
            <w:pPr>
              <w:spacing w:line="240" w:lineRule="auto"/>
              <w:jc w:val="left"/>
            </w:pPr>
            <w:r>
              <w:rPr>
                <w:rFonts w:ascii="宋体" w:hAnsi="宋体" w:eastAsia="宋体" w:cs="宋体"/>
                <w:b w:val="0"/>
              </w:rPr>
              <w:t>301489</w:t>
            </w:r>
          </w:p>
        </w:tc>
        <w:tc>
          <w:tcPr>
            <w:tcW w:w="0" w:type="dxa"/>
            <w:vAlign w:val="center"/>
          </w:tcPr>
          <w:p w14:paraId="37C75580">
            <w:pPr>
              <w:spacing w:line="240" w:lineRule="auto"/>
              <w:jc w:val="left"/>
            </w:pPr>
            <w:r>
              <w:rPr>
                <w:rFonts w:ascii="宋体" w:hAnsi="宋体" w:eastAsia="宋体" w:cs="宋体"/>
                <w:b w:val="0"/>
              </w:rPr>
              <w:t>思泉新材</w:t>
            </w:r>
          </w:p>
        </w:tc>
        <w:tc>
          <w:tcPr>
            <w:tcW w:w="0" w:type="dxa"/>
            <w:vAlign w:val="center"/>
          </w:tcPr>
          <w:p w14:paraId="68CAD543">
            <w:pPr>
              <w:spacing w:line="240" w:lineRule="auto"/>
              <w:jc w:val="right"/>
            </w:pPr>
            <w:r>
              <w:rPr>
                <w:rFonts w:ascii="宋体" w:hAnsi="宋体" w:eastAsia="宋体" w:cs="宋体"/>
                <w:b w:val="0"/>
              </w:rPr>
              <w:t>24,624,734.07</w:t>
            </w:r>
          </w:p>
        </w:tc>
        <w:tc>
          <w:tcPr>
            <w:tcW w:w="0" w:type="dxa"/>
            <w:vAlign w:val="center"/>
          </w:tcPr>
          <w:p w14:paraId="42F6DF3A">
            <w:pPr>
              <w:spacing w:line="240" w:lineRule="auto"/>
              <w:jc w:val="right"/>
            </w:pPr>
            <w:r>
              <w:rPr>
                <w:rFonts w:ascii="宋体" w:hAnsi="宋体" w:eastAsia="宋体" w:cs="宋体"/>
                <w:b w:val="0"/>
              </w:rPr>
              <w:t>30.01</w:t>
            </w:r>
          </w:p>
        </w:tc>
      </w:tr>
      <w:tr w14:paraId="4F9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B6A733">
            <w:pPr>
              <w:spacing w:line="240" w:lineRule="auto"/>
              <w:jc w:val="center"/>
            </w:pPr>
            <w:r>
              <w:rPr>
                <w:rFonts w:ascii="宋体" w:hAnsi="宋体" w:eastAsia="宋体" w:cs="宋体"/>
                <w:b w:val="0"/>
              </w:rPr>
              <w:t>75</w:t>
            </w:r>
          </w:p>
        </w:tc>
        <w:tc>
          <w:tcPr>
            <w:tcW w:w="0" w:type="dxa"/>
            <w:vAlign w:val="center"/>
          </w:tcPr>
          <w:p w14:paraId="0312675D">
            <w:pPr>
              <w:spacing w:line="240" w:lineRule="auto"/>
              <w:jc w:val="left"/>
            </w:pPr>
            <w:r>
              <w:rPr>
                <w:rFonts w:ascii="宋体" w:hAnsi="宋体" w:eastAsia="宋体" w:cs="宋体"/>
                <w:b w:val="0"/>
              </w:rPr>
              <w:t>300476</w:t>
            </w:r>
          </w:p>
        </w:tc>
        <w:tc>
          <w:tcPr>
            <w:tcW w:w="0" w:type="dxa"/>
            <w:vAlign w:val="center"/>
          </w:tcPr>
          <w:p w14:paraId="2F9886B6">
            <w:pPr>
              <w:spacing w:line="240" w:lineRule="auto"/>
              <w:jc w:val="left"/>
            </w:pPr>
            <w:r>
              <w:rPr>
                <w:rFonts w:ascii="宋体" w:hAnsi="宋体" w:eastAsia="宋体" w:cs="宋体"/>
                <w:b w:val="0"/>
              </w:rPr>
              <w:t>胜宏科技</w:t>
            </w:r>
          </w:p>
        </w:tc>
        <w:tc>
          <w:tcPr>
            <w:tcW w:w="0" w:type="dxa"/>
            <w:vAlign w:val="center"/>
          </w:tcPr>
          <w:p w14:paraId="31F7363C">
            <w:pPr>
              <w:spacing w:line="240" w:lineRule="auto"/>
              <w:jc w:val="right"/>
            </w:pPr>
            <w:r>
              <w:rPr>
                <w:rFonts w:ascii="宋体" w:hAnsi="宋体" w:eastAsia="宋体" w:cs="宋体"/>
                <w:b w:val="0"/>
              </w:rPr>
              <w:t>24,526,672.00</w:t>
            </w:r>
          </w:p>
        </w:tc>
        <w:tc>
          <w:tcPr>
            <w:tcW w:w="0" w:type="dxa"/>
            <w:vAlign w:val="center"/>
          </w:tcPr>
          <w:p w14:paraId="45730D8E">
            <w:pPr>
              <w:spacing w:line="240" w:lineRule="auto"/>
              <w:jc w:val="right"/>
            </w:pPr>
            <w:r>
              <w:rPr>
                <w:rFonts w:ascii="宋体" w:hAnsi="宋体" w:eastAsia="宋体" w:cs="宋体"/>
                <w:b w:val="0"/>
              </w:rPr>
              <w:t>29.89</w:t>
            </w:r>
          </w:p>
        </w:tc>
      </w:tr>
      <w:tr w14:paraId="337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71B956">
            <w:pPr>
              <w:spacing w:line="240" w:lineRule="auto"/>
              <w:jc w:val="center"/>
            </w:pPr>
            <w:r>
              <w:rPr>
                <w:rFonts w:ascii="宋体" w:hAnsi="宋体" w:eastAsia="宋体" w:cs="宋体"/>
                <w:b w:val="0"/>
              </w:rPr>
              <w:t>76</w:t>
            </w:r>
          </w:p>
        </w:tc>
        <w:tc>
          <w:tcPr>
            <w:tcW w:w="0" w:type="dxa"/>
            <w:vAlign w:val="center"/>
          </w:tcPr>
          <w:p w14:paraId="23C00A79">
            <w:pPr>
              <w:spacing w:line="240" w:lineRule="auto"/>
              <w:jc w:val="left"/>
            </w:pPr>
            <w:r>
              <w:rPr>
                <w:rFonts w:ascii="宋体" w:hAnsi="宋体" w:eastAsia="宋体" w:cs="宋体"/>
                <w:b w:val="0"/>
              </w:rPr>
              <w:t>300809</w:t>
            </w:r>
          </w:p>
        </w:tc>
        <w:tc>
          <w:tcPr>
            <w:tcW w:w="0" w:type="dxa"/>
            <w:vAlign w:val="center"/>
          </w:tcPr>
          <w:p w14:paraId="03B8AADE">
            <w:pPr>
              <w:spacing w:line="240" w:lineRule="auto"/>
              <w:jc w:val="left"/>
            </w:pPr>
            <w:r>
              <w:rPr>
                <w:rFonts w:ascii="宋体" w:hAnsi="宋体" w:eastAsia="宋体" w:cs="宋体"/>
                <w:b w:val="0"/>
              </w:rPr>
              <w:t>华辰装备</w:t>
            </w:r>
          </w:p>
        </w:tc>
        <w:tc>
          <w:tcPr>
            <w:tcW w:w="0" w:type="dxa"/>
            <w:vAlign w:val="center"/>
          </w:tcPr>
          <w:p w14:paraId="482CC39F">
            <w:pPr>
              <w:spacing w:line="240" w:lineRule="auto"/>
              <w:jc w:val="right"/>
            </w:pPr>
            <w:r>
              <w:rPr>
                <w:rFonts w:ascii="宋体" w:hAnsi="宋体" w:eastAsia="宋体" w:cs="宋体"/>
                <w:b w:val="0"/>
              </w:rPr>
              <w:t>23,771,166.00</w:t>
            </w:r>
          </w:p>
        </w:tc>
        <w:tc>
          <w:tcPr>
            <w:tcW w:w="0" w:type="dxa"/>
            <w:vAlign w:val="center"/>
          </w:tcPr>
          <w:p w14:paraId="25A14D78">
            <w:pPr>
              <w:spacing w:line="240" w:lineRule="auto"/>
              <w:jc w:val="right"/>
            </w:pPr>
            <w:r>
              <w:rPr>
                <w:rFonts w:ascii="宋体" w:hAnsi="宋体" w:eastAsia="宋体" w:cs="宋体"/>
                <w:b w:val="0"/>
              </w:rPr>
              <w:t>28.97</w:t>
            </w:r>
          </w:p>
        </w:tc>
      </w:tr>
      <w:tr w14:paraId="164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9B0BC">
            <w:pPr>
              <w:spacing w:line="240" w:lineRule="auto"/>
              <w:jc w:val="center"/>
            </w:pPr>
            <w:r>
              <w:rPr>
                <w:rFonts w:ascii="宋体" w:hAnsi="宋体" w:eastAsia="宋体" w:cs="宋体"/>
                <w:b w:val="0"/>
              </w:rPr>
              <w:t>77</w:t>
            </w:r>
          </w:p>
        </w:tc>
        <w:tc>
          <w:tcPr>
            <w:tcW w:w="0" w:type="dxa"/>
            <w:vAlign w:val="center"/>
          </w:tcPr>
          <w:p w14:paraId="2B970F94">
            <w:pPr>
              <w:spacing w:line="240" w:lineRule="auto"/>
              <w:jc w:val="left"/>
            </w:pPr>
            <w:r>
              <w:rPr>
                <w:rFonts w:ascii="宋体" w:hAnsi="宋体" w:eastAsia="宋体" w:cs="宋体"/>
                <w:b w:val="0"/>
              </w:rPr>
              <w:t>002801</w:t>
            </w:r>
          </w:p>
        </w:tc>
        <w:tc>
          <w:tcPr>
            <w:tcW w:w="0" w:type="dxa"/>
            <w:vAlign w:val="center"/>
          </w:tcPr>
          <w:p w14:paraId="56C8CA0E">
            <w:pPr>
              <w:spacing w:line="240" w:lineRule="auto"/>
              <w:jc w:val="left"/>
            </w:pPr>
            <w:r>
              <w:rPr>
                <w:rFonts w:ascii="宋体" w:hAnsi="宋体" w:eastAsia="宋体" w:cs="宋体"/>
                <w:b w:val="0"/>
              </w:rPr>
              <w:t>微光股份</w:t>
            </w:r>
          </w:p>
        </w:tc>
        <w:tc>
          <w:tcPr>
            <w:tcW w:w="0" w:type="dxa"/>
            <w:vAlign w:val="center"/>
          </w:tcPr>
          <w:p w14:paraId="20F31EF4">
            <w:pPr>
              <w:spacing w:line="240" w:lineRule="auto"/>
              <w:jc w:val="right"/>
            </w:pPr>
            <w:r>
              <w:rPr>
                <w:rFonts w:ascii="宋体" w:hAnsi="宋体" w:eastAsia="宋体" w:cs="宋体"/>
                <w:b w:val="0"/>
              </w:rPr>
              <w:t>23,729,051.00</w:t>
            </w:r>
          </w:p>
        </w:tc>
        <w:tc>
          <w:tcPr>
            <w:tcW w:w="0" w:type="dxa"/>
            <w:vAlign w:val="center"/>
          </w:tcPr>
          <w:p w14:paraId="2F377C9A">
            <w:pPr>
              <w:spacing w:line="240" w:lineRule="auto"/>
              <w:jc w:val="right"/>
            </w:pPr>
            <w:r>
              <w:rPr>
                <w:rFonts w:ascii="宋体" w:hAnsi="宋体" w:eastAsia="宋体" w:cs="宋体"/>
                <w:b w:val="0"/>
              </w:rPr>
              <w:t>28.92</w:t>
            </w:r>
          </w:p>
        </w:tc>
      </w:tr>
      <w:tr w14:paraId="04B6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459E08">
            <w:pPr>
              <w:spacing w:line="240" w:lineRule="auto"/>
              <w:jc w:val="center"/>
            </w:pPr>
            <w:r>
              <w:rPr>
                <w:rFonts w:ascii="宋体" w:hAnsi="宋体" w:eastAsia="宋体" w:cs="宋体"/>
                <w:b w:val="0"/>
              </w:rPr>
              <w:t>78</w:t>
            </w:r>
          </w:p>
        </w:tc>
        <w:tc>
          <w:tcPr>
            <w:tcW w:w="0" w:type="dxa"/>
            <w:vAlign w:val="center"/>
          </w:tcPr>
          <w:p w14:paraId="64D6A620">
            <w:pPr>
              <w:spacing w:line="240" w:lineRule="auto"/>
              <w:jc w:val="left"/>
            </w:pPr>
            <w:r>
              <w:rPr>
                <w:rFonts w:ascii="宋体" w:hAnsi="宋体" w:eastAsia="宋体" w:cs="宋体"/>
                <w:b w:val="0"/>
              </w:rPr>
              <w:t>301529</w:t>
            </w:r>
          </w:p>
        </w:tc>
        <w:tc>
          <w:tcPr>
            <w:tcW w:w="0" w:type="dxa"/>
            <w:vAlign w:val="center"/>
          </w:tcPr>
          <w:p w14:paraId="6ADE0D6F">
            <w:pPr>
              <w:spacing w:line="240" w:lineRule="auto"/>
              <w:jc w:val="left"/>
            </w:pPr>
            <w:r>
              <w:rPr>
                <w:rFonts w:ascii="宋体" w:hAnsi="宋体" w:eastAsia="宋体" w:cs="宋体"/>
                <w:b w:val="0"/>
              </w:rPr>
              <w:t>福赛科技</w:t>
            </w:r>
          </w:p>
        </w:tc>
        <w:tc>
          <w:tcPr>
            <w:tcW w:w="0" w:type="dxa"/>
            <w:vAlign w:val="center"/>
          </w:tcPr>
          <w:p w14:paraId="54F09FBB">
            <w:pPr>
              <w:spacing w:line="240" w:lineRule="auto"/>
              <w:jc w:val="right"/>
            </w:pPr>
            <w:r>
              <w:rPr>
                <w:rFonts w:ascii="宋体" w:hAnsi="宋体" w:eastAsia="宋体" w:cs="宋体"/>
                <w:b w:val="0"/>
              </w:rPr>
              <w:t>23,354,385.00</w:t>
            </w:r>
          </w:p>
        </w:tc>
        <w:tc>
          <w:tcPr>
            <w:tcW w:w="0" w:type="dxa"/>
            <w:vAlign w:val="center"/>
          </w:tcPr>
          <w:p w14:paraId="5E27AC96">
            <w:pPr>
              <w:spacing w:line="240" w:lineRule="auto"/>
              <w:jc w:val="right"/>
            </w:pPr>
            <w:r>
              <w:rPr>
                <w:rFonts w:ascii="宋体" w:hAnsi="宋体" w:eastAsia="宋体" w:cs="宋体"/>
                <w:b w:val="0"/>
              </w:rPr>
              <w:t>28.46</w:t>
            </w:r>
          </w:p>
        </w:tc>
      </w:tr>
      <w:tr w14:paraId="7158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544037">
            <w:pPr>
              <w:spacing w:line="240" w:lineRule="auto"/>
              <w:jc w:val="center"/>
            </w:pPr>
            <w:r>
              <w:rPr>
                <w:rFonts w:ascii="宋体" w:hAnsi="宋体" w:eastAsia="宋体" w:cs="宋体"/>
                <w:b w:val="0"/>
              </w:rPr>
              <w:t>79</w:t>
            </w:r>
          </w:p>
        </w:tc>
        <w:tc>
          <w:tcPr>
            <w:tcW w:w="0" w:type="dxa"/>
            <w:vAlign w:val="center"/>
          </w:tcPr>
          <w:p w14:paraId="3316287C">
            <w:pPr>
              <w:spacing w:line="240" w:lineRule="auto"/>
              <w:jc w:val="left"/>
            </w:pPr>
            <w:r>
              <w:rPr>
                <w:rFonts w:ascii="宋体" w:hAnsi="宋体" w:eastAsia="宋体" w:cs="宋体"/>
                <w:b w:val="0"/>
              </w:rPr>
              <w:t>000026</w:t>
            </w:r>
          </w:p>
        </w:tc>
        <w:tc>
          <w:tcPr>
            <w:tcW w:w="0" w:type="dxa"/>
            <w:vAlign w:val="center"/>
          </w:tcPr>
          <w:p w14:paraId="19291C58">
            <w:pPr>
              <w:spacing w:line="240" w:lineRule="auto"/>
              <w:jc w:val="left"/>
            </w:pPr>
            <w:r>
              <w:rPr>
                <w:rFonts w:ascii="宋体" w:hAnsi="宋体" w:eastAsia="宋体" w:cs="宋体"/>
                <w:b w:val="0"/>
              </w:rPr>
              <w:t>飞亚达</w:t>
            </w:r>
          </w:p>
        </w:tc>
        <w:tc>
          <w:tcPr>
            <w:tcW w:w="0" w:type="dxa"/>
            <w:vAlign w:val="center"/>
          </w:tcPr>
          <w:p w14:paraId="1C79A683">
            <w:pPr>
              <w:spacing w:line="240" w:lineRule="auto"/>
              <w:jc w:val="right"/>
            </w:pPr>
            <w:r>
              <w:rPr>
                <w:rFonts w:ascii="宋体" w:hAnsi="宋体" w:eastAsia="宋体" w:cs="宋体"/>
                <w:b w:val="0"/>
              </w:rPr>
              <w:t>22,235,162.00</w:t>
            </w:r>
          </w:p>
        </w:tc>
        <w:tc>
          <w:tcPr>
            <w:tcW w:w="0" w:type="dxa"/>
            <w:vAlign w:val="center"/>
          </w:tcPr>
          <w:p w14:paraId="72B8F851">
            <w:pPr>
              <w:spacing w:line="240" w:lineRule="auto"/>
              <w:jc w:val="right"/>
            </w:pPr>
            <w:r>
              <w:rPr>
                <w:rFonts w:ascii="宋体" w:hAnsi="宋体" w:eastAsia="宋体" w:cs="宋体"/>
                <w:b w:val="0"/>
              </w:rPr>
              <w:t>27.10</w:t>
            </w:r>
          </w:p>
        </w:tc>
      </w:tr>
      <w:tr w14:paraId="5D16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15904">
            <w:pPr>
              <w:spacing w:line="240" w:lineRule="auto"/>
              <w:jc w:val="center"/>
            </w:pPr>
            <w:r>
              <w:rPr>
                <w:rFonts w:ascii="宋体" w:hAnsi="宋体" w:eastAsia="宋体" w:cs="宋体"/>
                <w:b w:val="0"/>
              </w:rPr>
              <w:t>80</w:t>
            </w:r>
          </w:p>
        </w:tc>
        <w:tc>
          <w:tcPr>
            <w:tcW w:w="0" w:type="dxa"/>
            <w:vAlign w:val="center"/>
          </w:tcPr>
          <w:p w14:paraId="6A53A718">
            <w:pPr>
              <w:spacing w:line="240" w:lineRule="auto"/>
              <w:jc w:val="left"/>
            </w:pPr>
            <w:r>
              <w:rPr>
                <w:rFonts w:ascii="宋体" w:hAnsi="宋体" w:eastAsia="宋体" w:cs="宋体"/>
                <w:b w:val="0"/>
              </w:rPr>
              <w:t>603786</w:t>
            </w:r>
          </w:p>
        </w:tc>
        <w:tc>
          <w:tcPr>
            <w:tcW w:w="0" w:type="dxa"/>
            <w:vAlign w:val="center"/>
          </w:tcPr>
          <w:p w14:paraId="722C4599">
            <w:pPr>
              <w:spacing w:line="240" w:lineRule="auto"/>
              <w:jc w:val="left"/>
            </w:pPr>
            <w:r>
              <w:rPr>
                <w:rFonts w:ascii="宋体" w:hAnsi="宋体" w:eastAsia="宋体" w:cs="宋体"/>
                <w:b w:val="0"/>
              </w:rPr>
              <w:t>科博达</w:t>
            </w:r>
          </w:p>
        </w:tc>
        <w:tc>
          <w:tcPr>
            <w:tcW w:w="0" w:type="dxa"/>
            <w:vAlign w:val="center"/>
          </w:tcPr>
          <w:p w14:paraId="515F2C37">
            <w:pPr>
              <w:spacing w:line="240" w:lineRule="auto"/>
              <w:jc w:val="right"/>
            </w:pPr>
            <w:r>
              <w:rPr>
                <w:rFonts w:ascii="宋体" w:hAnsi="宋体" w:eastAsia="宋体" w:cs="宋体"/>
                <w:b w:val="0"/>
              </w:rPr>
              <w:t>22,123,496.00</w:t>
            </w:r>
          </w:p>
        </w:tc>
        <w:tc>
          <w:tcPr>
            <w:tcW w:w="0" w:type="dxa"/>
            <w:vAlign w:val="center"/>
          </w:tcPr>
          <w:p w14:paraId="6124CD8D">
            <w:pPr>
              <w:spacing w:line="240" w:lineRule="auto"/>
              <w:jc w:val="right"/>
            </w:pPr>
            <w:r>
              <w:rPr>
                <w:rFonts w:ascii="宋体" w:hAnsi="宋体" w:eastAsia="宋体" w:cs="宋体"/>
                <w:b w:val="0"/>
              </w:rPr>
              <w:t>26.96</w:t>
            </w:r>
          </w:p>
        </w:tc>
      </w:tr>
      <w:tr w14:paraId="32A0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EE9DE">
            <w:pPr>
              <w:spacing w:line="240" w:lineRule="auto"/>
              <w:jc w:val="center"/>
            </w:pPr>
            <w:r>
              <w:rPr>
                <w:rFonts w:ascii="宋体" w:hAnsi="宋体" w:eastAsia="宋体" w:cs="宋体"/>
                <w:b w:val="0"/>
              </w:rPr>
              <w:t>81</w:t>
            </w:r>
          </w:p>
        </w:tc>
        <w:tc>
          <w:tcPr>
            <w:tcW w:w="0" w:type="dxa"/>
            <w:vAlign w:val="center"/>
          </w:tcPr>
          <w:p w14:paraId="112267B5">
            <w:pPr>
              <w:spacing w:line="240" w:lineRule="auto"/>
              <w:jc w:val="left"/>
            </w:pPr>
            <w:r>
              <w:rPr>
                <w:rFonts w:ascii="宋体" w:hAnsi="宋体" w:eastAsia="宋体" w:cs="宋体"/>
                <w:b w:val="0"/>
              </w:rPr>
              <w:t>603013</w:t>
            </w:r>
          </w:p>
        </w:tc>
        <w:tc>
          <w:tcPr>
            <w:tcW w:w="0" w:type="dxa"/>
            <w:vAlign w:val="center"/>
          </w:tcPr>
          <w:p w14:paraId="2EC95CCB">
            <w:pPr>
              <w:spacing w:line="240" w:lineRule="auto"/>
              <w:jc w:val="left"/>
            </w:pPr>
            <w:r>
              <w:rPr>
                <w:rFonts w:ascii="宋体" w:hAnsi="宋体" w:eastAsia="宋体" w:cs="宋体"/>
                <w:b w:val="0"/>
              </w:rPr>
              <w:t>亚普股份</w:t>
            </w:r>
          </w:p>
        </w:tc>
        <w:tc>
          <w:tcPr>
            <w:tcW w:w="0" w:type="dxa"/>
            <w:vAlign w:val="center"/>
          </w:tcPr>
          <w:p w14:paraId="16AC07DE">
            <w:pPr>
              <w:spacing w:line="240" w:lineRule="auto"/>
              <w:jc w:val="right"/>
            </w:pPr>
            <w:r>
              <w:rPr>
                <w:rFonts w:ascii="宋体" w:hAnsi="宋体" w:eastAsia="宋体" w:cs="宋体"/>
                <w:b w:val="0"/>
              </w:rPr>
              <w:t>22,017,654.00</w:t>
            </w:r>
          </w:p>
        </w:tc>
        <w:tc>
          <w:tcPr>
            <w:tcW w:w="0" w:type="dxa"/>
            <w:vAlign w:val="center"/>
          </w:tcPr>
          <w:p w14:paraId="443E9649">
            <w:pPr>
              <w:spacing w:line="240" w:lineRule="auto"/>
              <w:jc w:val="right"/>
            </w:pPr>
            <w:r>
              <w:rPr>
                <w:rFonts w:ascii="宋体" w:hAnsi="宋体" w:eastAsia="宋体" w:cs="宋体"/>
                <w:b w:val="0"/>
              </w:rPr>
              <w:t>26.83</w:t>
            </w:r>
          </w:p>
        </w:tc>
      </w:tr>
      <w:tr w14:paraId="12F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1B06C3">
            <w:pPr>
              <w:spacing w:line="240" w:lineRule="auto"/>
              <w:jc w:val="center"/>
            </w:pPr>
            <w:r>
              <w:rPr>
                <w:rFonts w:ascii="宋体" w:hAnsi="宋体" w:eastAsia="宋体" w:cs="宋体"/>
                <w:b w:val="0"/>
              </w:rPr>
              <w:t>82</w:t>
            </w:r>
          </w:p>
        </w:tc>
        <w:tc>
          <w:tcPr>
            <w:tcW w:w="0" w:type="dxa"/>
            <w:vAlign w:val="center"/>
          </w:tcPr>
          <w:p w14:paraId="58B1EAE8">
            <w:pPr>
              <w:spacing w:line="240" w:lineRule="auto"/>
              <w:jc w:val="left"/>
            </w:pPr>
            <w:r>
              <w:rPr>
                <w:rFonts w:ascii="宋体" w:hAnsi="宋体" w:eastAsia="宋体" w:cs="宋体"/>
                <w:b w:val="0"/>
              </w:rPr>
              <w:t>002664</w:t>
            </w:r>
          </w:p>
        </w:tc>
        <w:tc>
          <w:tcPr>
            <w:tcW w:w="0" w:type="dxa"/>
            <w:vAlign w:val="center"/>
          </w:tcPr>
          <w:p w14:paraId="4ADC05C1">
            <w:pPr>
              <w:spacing w:line="240" w:lineRule="auto"/>
              <w:jc w:val="left"/>
            </w:pPr>
            <w:r>
              <w:rPr>
                <w:rFonts w:ascii="宋体" w:hAnsi="宋体" w:eastAsia="宋体" w:cs="宋体"/>
                <w:b w:val="0"/>
              </w:rPr>
              <w:t>信质集团</w:t>
            </w:r>
          </w:p>
        </w:tc>
        <w:tc>
          <w:tcPr>
            <w:tcW w:w="0" w:type="dxa"/>
            <w:vAlign w:val="center"/>
          </w:tcPr>
          <w:p w14:paraId="4F01A1E6">
            <w:pPr>
              <w:spacing w:line="240" w:lineRule="auto"/>
              <w:jc w:val="right"/>
            </w:pPr>
            <w:r>
              <w:rPr>
                <w:rFonts w:ascii="宋体" w:hAnsi="宋体" w:eastAsia="宋体" w:cs="宋体"/>
                <w:b w:val="0"/>
              </w:rPr>
              <w:t>21,971,728.00</w:t>
            </w:r>
          </w:p>
        </w:tc>
        <w:tc>
          <w:tcPr>
            <w:tcW w:w="0" w:type="dxa"/>
            <w:vAlign w:val="center"/>
          </w:tcPr>
          <w:p w14:paraId="1CBEC843">
            <w:pPr>
              <w:spacing w:line="240" w:lineRule="auto"/>
              <w:jc w:val="right"/>
            </w:pPr>
            <w:r>
              <w:rPr>
                <w:rFonts w:ascii="宋体" w:hAnsi="宋体" w:eastAsia="宋体" w:cs="宋体"/>
                <w:b w:val="0"/>
              </w:rPr>
              <w:t>26.77</w:t>
            </w:r>
          </w:p>
        </w:tc>
      </w:tr>
      <w:tr w14:paraId="1E63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ED7CBF">
            <w:pPr>
              <w:spacing w:line="240" w:lineRule="auto"/>
              <w:jc w:val="center"/>
            </w:pPr>
            <w:r>
              <w:rPr>
                <w:rFonts w:ascii="宋体" w:hAnsi="宋体" w:eastAsia="宋体" w:cs="宋体"/>
                <w:b w:val="0"/>
              </w:rPr>
              <w:t>83</w:t>
            </w:r>
          </w:p>
        </w:tc>
        <w:tc>
          <w:tcPr>
            <w:tcW w:w="0" w:type="dxa"/>
            <w:vAlign w:val="center"/>
          </w:tcPr>
          <w:p w14:paraId="347A1B7D">
            <w:pPr>
              <w:spacing w:line="240" w:lineRule="auto"/>
              <w:jc w:val="left"/>
            </w:pPr>
            <w:r>
              <w:rPr>
                <w:rFonts w:ascii="宋体" w:hAnsi="宋体" w:eastAsia="宋体" w:cs="宋体"/>
                <w:b w:val="0"/>
              </w:rPr>
              <w:t>605018</w:t>
            </w:r>
          </w:p>
        </w:tc>
        <w:tc>
          <w:tcPr>
            <w:tcW w:w="0" w:type="dxa"/>
            <w:vAlign w:val="center"/>
          </w:tcPr>
          <w:p w14:paraId="5D0A4F29">
            <w:pPr>
              <w:spacing w:line="240" w:lineRule="auto"/>
              <w:jc w:val="left"/>
            </w:pPr>
            <w:r>
              <w:rPr>
                <w:rFonts w:ascii="宋体" w:hAnsi="宋体" w:eastAsia="宋体" w:cs="宋体"/>
                <w:b w:val="0"/>
              </w:rPr>
              <w:t>长华集团</w:t>
            </w:r>
          </w:p>
        </w:tc>
        <w:tc>
          <w:tcPr>
            <w:tcW w:w="0" w:type="dxa"/>
            <w:vAlign w:val="center"/>
          </w:tcPr>
          <w:p w14:paraId="7F4A98F9">
            <w:pPr>
              <w:spacing w:line="240" w:lineRule="auto"/>
              <w:jc w:val="right"/>
            </w:pPr>
            <w:r>
              <w:rPr>
                <w:rFonts w:ascii="宋体" w:hAnsi="宋体" w:eastAsia="宋体" w:cs="宋体"/>
                <w:b w:val="0"/>
              </w:rPr>
              <w:t>21,144,427.00</w:t>
            </w:r>
          </w:p>
        </w:tc>
        <w:tc>
          <w:tcPr>
            <w:tcW w:w="0" w:type="dxa"/>
            <w:vAlign w:val="center"/>
          </w:tcPr>
          <w:p w14:paraId="250688A7">
            <w:pPr>
              <w:spacing w:line="240" w:lineRule="auto"/>
              <w:jc w:val="right"/>
            </w:pPr>
            <w:r>
              <w:rPr>
                <w:rFonts w:ascii="宋体" w:hAnsi="宋体" w:eastAsia="宋体" w:cs="宋体"/>
                <w:b w:val="0"/>
              </w:rPr>
              <w:t>25.77</w:t>
            </w:r>
          </w:p>
        </w:tc>
      </w:tr>
      <w:tr w14:paraId="2223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16EEBE">
            <w:pPr>
              <w:spacing w:line="240" w:lineRule="auto"/>
              <w:jc w:val="center"/>
            </w:pPr>
            <w:r>
              <w:rPr>
                <w:rFonts w:ascii="宋体" w:hAnsi="宋体" w:eastAsia="宋体" w:cs="宋体"/>
                <w:b w:val="0"/>
              </w:rPr>
              <w:t>84</w:t>
            </w:r>
          </w:p>
        </w:tc>
        <w:tc>
          <w:tcPr>
            <w:tcW w:w="0" w:type="dxa"/>
            <w:vAlign w:val="center"/>
          </w:tcPr>
          <w:p w14:paraId="27442AD5">
            <w:pPr>
              <w:spacing w:line="240" w:lineRule="auto"/>
              <w:jc w:val="left"/>
            </w:pPr>
            <w:r>
              <w:rPr>
                <w:rFonts w:ascii="宋体" w:hAnsi="宋体" w:eastAsia="宋体" w:cs="宋体"/>
                <w:b w:val="0"/>
              </w:rPr>
              <w:t>688320</w:t>
            </w:r>
          </w:p>
        </w:tc>
        <w:tc>
          <w:tcPr>
            <w:tcW w:w="0" w:type="dxa"/>
            <w:vAlign w:val="center"/>
          </w:tcPr>
          <w:p w14:paraId="4E865B08">
            <w:pPr>
              <w:spacing w:line="240" w:lineRule="auto"/>
              <w:jc w:val="left"/>
            </w:pPr>
            <w:r>
              <w:rPr>
                <w:rFonts w:ascii="宋体" w:hAnsi="宋体" w:eastAsia="宋体" w:cs="宋体"/>
                <w:b w:val="0"/>
              </w:rPr>
              <w:t>禾川科技</w:t>
            </w:r>
          </w:p>
        </w:tc>
        <w:tc>
          <w:tcPr>
            <w:tcW w:w="0" w:type="dxa"/>
            <w:vAlign w:val="center"/>
          </w:tcPr>
          <w:p w14:paraId="70B10E77">
            <w:pPr>
              <w:spacing w:line="240" w:lineRule="auto"/>
              <w:jc w:val="right"/>
            </w:pPr>
            <w:r>
              <w:rPr>
                <w:rFonts w:ascii="宋体" w:hAnsi="宋体" w:eastAsia="宋体" w:cs="宋体"/>
                <w:b w:val="0"/>
              </w:rPr>
              <w:t>20,959,136.11</w:t>
            </w:r>
          </w:p>
        </w:tc>
        <w:tc>
          <w:tcPr>
            <w:tcW w:w="0" w:type="dxa"/>
            <w:vAlign w:val="center"/>
          </w:tcPr>
          <w:p w14:paraId="55613D8F">
            <w:pPr>
              <w:spacing w:line="240" w:lineRule="auto"/>
              <w:jc w:val="right"/>
            </w:pPr>
            <w:r>
              <w:rPr>
                <w:rFonts w:ascii="宋体" w:hAnsi="宋体" w:eastAsia="宋体" w:cs="宋体"/>
                <w:b w:val="0"/>
              </w:rPr>
              <w:t>25.54</w:t>
            </w:r>
          </w:p>
        </w:tc>
      </w:tr>
      <w:tr w14:paraId="3115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81CCBB">
            <w:pPr>
              <w:spacing w:line="240" w:lineRule="auto"/>
              <w:jc w:val="center"/>
            </w:pPr>
            <w:r>
              <w:rPr>
                <w:rFonts w:ascii="宋体" w:hAnsi="宋体" w:eastAsia="宋体" w:cs="宋体"/>
                <w:b w:val="0"/>
              </w:rPr>
              <w:t>85</w:t>
            </w:r>
          </w:p>
        </w:tc>
        <w:tc>
          <w:tcPr>
            <w:tcW w:w="0" w:type="dxa"/>
            <w:vAlign w:val="center"/>
          </w:tcPr>
          <w:p w14:paraId="21402B40">
            <w:pPr>
              <w:spacing w:line="240" w:lineRule="auto"/>
              <w:jc w:val="left"/>
            </w:pPr>
            <w:r>
              <w:rPr>
                <w:rFonts w:ascii="宋体" w:hAnsi="宋体" w:eastAsia="宋体" w:cs="宋体"/>
                <w:b w:val="0"/>
              </w:rPr>
              <w:t>301229</w:t>
            </w:r>
          </w:p>
        </w:tc>
        <w:tc>
          <w:tcPr>
            <w:tcW w:w="0" w:type="dxa"/>
            <w:vAlign w:val="center"/>
          </w:tcPr>
          <w:p w14:paraId="07BE1E49">
            <w:pPr>
              <w:spacing w:line="240" w:lineRule="auto"/>
              <w:jc w:val="left"/>
            </w:pPr>
            <w:r>
              <w:rPr>
                <w:rFonts w:ascii="宋体" w:hAnsi="宋体" w:eastAsia="宋体" w:cs="宋体"/>
                <w:b w:val="0"/>
              </w:rPr>
              <w:t>纽泰格</w:t>
            </w:r>
          </w:p>
        </w:tc>
        <w:tc>
          <w:tcPr>
            <w:tcW w:w="0" w:type="dxa"/>
            <w:vAlign w:val="center"/>
          </w:tcPr>
          <w:p w14:paraId="0258ED5B">
            <w:pPr>
              <w:spacing w:line="240" w:lineRule="auto"/>
              <w:jc w:val="right"/>
            </w:pPr>
            <w:r>
              <w:rPr>
                <w:rFonts w:ascii="宋体" w:hAnsi="宋体" w:eastAsia="宋体" w:cs="宋体"/>
                <w:b w:val="0"/>
              </w:rPr>
              <w:t>20,833,198.68</w:t>
            </w:r>
          </w:p>
        </w:tc>
        <w:tc>
          <w:tcPr>
            <w:tcW w:w="0" w:type="dxa"/>
            <w:vAlign w:val="center"/>
          </w:tcPr>
          <w:p w14:paraId="216D3A23">
            <w:pPr>
              <w:spacing w:line="240" w:lineRule="auto"/>
              <w:jc w:val="right"/>
            </w:pPr>
            <w:r>
              <w:rPr>
                <w:rFonts w:ascii="宋体" w:hAnsi="宋体" w:eastAsia="宋体" w:cs="宋体"/>
                <w:b w:val="0"/>
              </w:rPr>
              <w:t>25.39</w:t>
            </w:r>
          </w:p>
        </w:tc>
      </w:tr>
      <w:tr w14:paraId="3367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88494E">
            <w:pPr>
              <w:spacing w:line="240" w:lineRule="auto"/>
              <w:jc w:val="center"/>
            </w:pPr>
            <w:r>
              <w:rPr>
                <w:rFonts w:ascii="宋体" w:hAnsi="宋体" w:eastAsia="宋体" w:cs="宋体"/>
                <w:b w:val="0"/>
              </w:rPr>
              <w:t>86</w:t>
            </w:r>
          </w:p>
        </w:tc>
        <w:tc>
          <w:tcPr>
            <w:tcW w:w="0" w:type="dxa"/>
            <w:vAlign w:val="center"/>
          </w:tcPr>
          <w:p w14:paraId="437CCAB2">
            <w:pPr>
              <w:spacing w:line="240" w:lineRule="auto"/>
              <w:jc w:val="left"/>
            </w:pPr>
            <w:r>
              <w:rPr>
                <w:rFonts w:ascii="宋体" w:hAnsi="宋体" w:eastAsia="宋体" w:cs="宋体"/>
                <w:b w:val="0"/>
              </w:rPr>
              <w:t>301633</w:t>
            </w:r>
          </w:p>
        </w:tc>
        <w:tc>
          <w:tcPr>
            <w:tcW w:w="0" w:type="dxa"/>
            <w:vAlign w:val="center"/>
          </w:tcPr>
          <w:p w14:paraId="406F8544">
            <w:pPr>
              <w:spacing w:line="240" w:lineRule="auto"/>
              <w:jc w:val="left"/>
            </w:pPr>
            <w:r>
              <w:rPr>
                <w:rFonts w:ascii="宋体" w:hAnsi="宋体" w:eastAsia="宋体" w:cs="宋体"/>
                <w:b w:val="0"/>
              </w:rPr>
              <w:t>港迪技术</w:t>
            </w:r>
          </w:p>
        </w:tc>
        <w:tc>
          <w:tcPr>
            <w:tcW w:w="0" w:type="dxa"/>
            <w:vAlign w:val="center"/>
          </w:tcPr>
          <w:p w14:paraId="7DF38723">
            <w:pPr>
              <w:spacing w:line="240" w:lineRule="auto"/>
              <w:jc w:val="right"/>
            </w:pPr>
            <w:r>
              <w:rPr>
                <w:rFonts w:ascii="宋体" w:hAnsi="宋体" w:eastAsia="宋体" w:cs="宋体"/>
                <w:b w:val="0"/>
              </w:rPr>
              <w:t>20,402,786.34</w:t>
            </w:r>
          </w:p>
        </w:tc>
        <w:tc>
          <w:tcPr>
            <w:tcW w:w="0" w:type="dxa"/>
            <w:vAlign w:val="center"/>
          </w:tcPr>
          <w:p w14:paraId="16F338FC">
            <w:pPr>
              <w:spacing w:line="240" w:lineRule="auto"/>
              <w:jc w:val="right"/>
            </w:pPr>
            <w:r>
              <w:rPr>
                <w:rFonts w:ascii="宋体" w:hAnsi="宋体" w:eastAsia="宋体" w:cs="宋体"/>
                <w:b w:val="0"/>
              </w:rPr>
              <w:t>24.86</w:t>
            </w:r>
          </w:p>
        </w:tc>
      </w:tr>
      <w:tr w14:paraId="6C1F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851BC8">
            <w:pPr>
              <w:spacing w:line="240" w:lineRule="auto"/>
              <w:jc w:val="center"/>
            </w:pPr>
            <w:r>
              <w:rPr>
                <w:rFonts w:ascii="宋体" w:hAnsi="宋体" w:eastAsia="宋体" w:cs="宋体"/>
                <w:b w:val="0"/>
              </w:rPr>
              <w:t>87</w:t>
            </w:r>
          </w:p>
        </w:tc>
        <w:tc>
          <w:tcPr>
            <w:tcW w:w="0" w:type="dxa"/>
            <w:vAlign w:val="center"/>
          </w:tcPr>
          <w:p w14:paraId="02FF9298">
            <w:pPr>
              <w:spacing w:line="240" w:lineRule="auto"/>
              <w:jc w:val="left"/>
            </w:pPr>
            <w:r>
              <w:rPr>
                <w:rFonts w:ascii="宋体" w:hAnsi="宋体" w:eastAsia="宋体" w:cs="宋体"/>
                <w:b w:val="0"/>
              </w:rPr>
              <w:t>603344</w:t>
            </w:r>
          </w:p>
        </w:tc>
        <w:tc>
          <w:tcPr>
            <w:tcW w:w="0" w:type="dxa"/>
            <w:vAlign w:val="center"/>
          </w:tcPr>
          <w:p w14:paraId="1B56BBBD">
            <w:pPr>
              <w:spacing w:line="240" w:lineRule="auto"/>
              <w:jc w:val="left"/>
            </w:pPr>
            <w:r>
              <w:rPr>
                <w:rFonts w:ascii="宋体" w:hAnsi="宋体" w:eastAsia="宋体" w:cs="宋体"/>
                <w:b w:val="0"/>
              </w:rPr>
              <w:t>星德胜</w:t>
            </w:r>
          </w:p>
        </w:tc>
        <w:tc>
          <w:tcPr>
            <w:tcW w:w="0" w:type="dxa"/>
            <w:vAlign w:val="center"/>
          </w:tcPr>
          <w:p w14:paraId="42F702AF">
            <w:pPr>
              <w:spacing w:line="240" w:lineRule="auto"/>
              <w:jc w:val="right"/>
            </w:pPr>
            <w:r>
              <w:rPr>
                <w:rFonts w:ascii="宋体" w:hAnsi="宋体" w:eastAsia="宋体" w:cs="宋体"/>
                <w:b w:val="0"/>
              </w:rPr>
              <w:t>20,175,461.08</w:t>
            </w:r>
          </w:p>
        </w:tc>
        <w:tc>
          <w:tcPr>
            <w:tcW w:w="0" w:type="dxa"/>
            <w:vAlign w:val="center"/>
          </w:tcPr>
          <w:p w14:paraId="6F9C85C8">
            <w:pPr>
              <w:spacing w:line="240" w:lineRule="auto"/>
              <w:jc w:val="right"/>
            </w:pPr>
            <w:r>
              <w:rPr>
                <w:rFonts w:ascii="宋体" w:hAnsi="宋体" w:eastAsia="宋体" w:cs="宋体"/>
                <w:b w:val="0"/>
              </w:rPr>
              <w:t>24.59</w:t>
            </w:r>
          </w:p>
        </w:tc>
      </w:tr>
      <w:tr w14:paraId="165D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CC8FBE">
            <w:pPr>
              <w:spacing w:line="240" w:lineRule="auto"/>
              <w:jc w:val="center"/>
            </w:pPr>
            <w:r>
              <w:rPr>
                <w:rFonts w:ascii="宋体" w:hAnsi="宋体" w:eastAsia="宋体" w:cs="宋体"/>
                <w:b w:val="0"/>
              </w:rPr>
              <w:t>88</w:t>
            </w:r>
          </w:p>
        </w:tc>
        <w:tc>
          <w:tcPr>
            <w:tcW w:w="0" w:type="dxa"/>
            <w:vAlign w:val="center"/>
          </w:tcPr>
          <w:p w14:paraId="7AC71AC8">
            <w:pPr>
              <w:spacing w:line="240" w:lineRule="auto"/>
              <w:jc w:val="left"/>
            </w:pPr>
            <w:r>
              <w:rPr>
                <w:rFonts w:ascii="宋体" w:hAnsi="宋体" w:eastAsia="宋体" w:cs="宋体"/>
                <w:b w:val="0"/>
              </w:rPr>
              <w:t>002611</w:t>
            </w:r>
          </w:p>
        </w:tc>
        <w:tc>
          <w:tcPr>
            <w:tcW w:w="0" w:type="dxa"/>
            <w:vAlign w:val="center"/>
          </w:tcPr>
          <w:p w14:paraId="2389AE6D">
            <w:pPr>
              <w:spacing w:line="240" w:lineRule="auto"/>
              <w:jc w:val="left"/>
            </w:pPr>
            <w:r>
              <w:rPr>
                <w:rFonts w:ascii="宋体" w:hAnsi="宋体" w:eastAsia="宋体" w:cs="宋体"/>
                <w:b w:val="0"/>
              </w:rPr>
              <w:t>东方精工</w:t>
            </w:r>
          </w:p>
        </w:tc>
        <w:tc>
          <w:tcPr>
            <w:tcW w:w="0" w:type="dxa"/>
            <w:vAlign w:val="center"/>
          </w:tcPr>
          <w:p w14:paraId="33705D98">
            <w:pPr>
              <w:spacing w:line="240" w:lineRule="auto"/>
              <w:jc w:val="right"/>
            </w:pPr>
            <w:r>
              <w:rPr>
                <w:rFonts w:ascii="宋体" w:hAnsi="宋体" w:eastAsia="宋体" w:cs="宋体"/>
                <w:b w:val="0"/>
              </w:rPr>
              <w:t>20,144,922.00</w:t>
            </w:r>
          </w:p>
        </w:tc>
        <w:tc>
          <w:tcPr>
            <w:tcW w:w="0" w:type="dxa"/>
            <w:vAlign w:val="center"/>
          </w:tcPr>
          <w:p w14:paraId="69FB70EA">
            <w:pPr>
              <w:spacing w:line="240" w:lineRule="auto"/>
              <w:jc w:val="right"/>
            </w:pPr>
            <w:r>
              <w:rPr>
                <w:rFonts w:ascii="宋体" w:hAnsi="宋体" w:eastAsia="宋体" w:cs="宋体"/>
                <w:b w:val="0"/>
              </w:rPr>
              <w:t>24.55</w:t>
            </w:r>
          </w:p>
        </w:tc>
      </w:tr>
      <w:tr w14:paraId="345D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62CBB4">
            <w:pPr>
              <w:spacing w:line="240" w:lineRule="auto"/>
              <w:jc w:val="center"/>
            </w:pPr>
            <w:r>
              <w:rPr>
                <w:rFonts w:ascii="宋体" w:hAnsi="宋体" w:eastAsia="宋体" w:cs="宋体"/>
                <w:b w:val="0"/>
              </w:rPr>
              <w:t>89</w:t>
            </w:r>
          </w:p>
        </w:tc>
        <w:tc>
          <w:tcPr>
            <w:tcW w:w="0" w:type="dxa"/>
            <w:vAlign w:val="center"/>
          </w:tcPr>
          <w:p w14:paraId="0ADA470D">
            <w:pPr>
              <w:spacing w:line="240" w:lineRule="auto"/>
              <w:jc w:val="left"/>
            </w:pPr>
            <w:r>
              <w:rPr>
                <w:rFonts w:ascii="宋体" w:hAnsi="宋体" w:eastAsia="宋体" w:cs="宋体"/>
                <w:b w:val="0"/>
              </w:rPr>
              <w:t>603173</w:t>
            </w:r>
          </w:p>
        </w:tc>
        <w:tc>
          <w:tcPr>
            <w:tcW w:w="0" w:type="dxa"/>
            <w:vAlign w:val="center"/>
          </w:tcPr>
          <w:p w14:paraId="6FF3D8D6">
            <w:pPr>
              <w:spacing w:line="240" w:lineRule="auto"/>
              <w:jc w:val="left"/>
            </w:pPr>
            <w:r>
              <w:rPr>
                <w:rFonts w:ascii="宋体" w:hAnsi="宋体" w:eastAsia="宋体" w:cs="宋体"/>
                <w:b w:val="0"/>
              </w:rPr>
              <w:t>福斯达</w:t>
            </w:r>
          </w:p>
        </w:tc>
        <w:tc>
          <w:tcPr>
            <w:tcW w:w="0" w:type="dxa"/>
            <w:vAlign w:val="center"/>
          </w:tcPr>
          <w:p w14:paraId="61429587">
            <w:pPr>
              <w:spacing w:line="240" w:lineRule="auto"/>
              <w:jc w:val="right"/>
            </w:pPr>
            <w:r>
              <w:rPr>
                <w:rFonts w:ascii="宋体" w:hAnsi="宋体" w:eastAsia="宋体" w:cs="宋体"/>
                <w:b w:val="0"/>
              </w:rPr>
              <w:t>19,829,294.00</w:t>
            </w:r>
          </w:p>
        </w:tc>
        <w:tc>
          <w:tcPr>
            <w:tcW w:w="0" w:type="dxa"/>
            <w:vAlign w:val="center"/>
          </w:tcPr>
          <w:p w14:paraId="1282C737">
            <w:pPr>
              <w:spacing w:line="240" w:lineRule="auto"/>
              <w:jc w:val="right"/>
            </w:pPr>
            <w:r>
              <w:rPr>
                <w:rFonts w:ascii="宋体" w:hAnsi="宋体" w:eastAsia="宋体" w:cs="宋体"/>
                <w:b w:val="0"/>
              </w:rPr>
              <w:t>24.16</w:t>
            </w:r>
          </w:p>
        </w:tc>
      </w:tr>
      <w:tr w14:paraId="6AE6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10C02B">
            <w:pPr>
              <w:spacing w:line="240" w:lineRule="auto"/>
              <w:jc w:val="center"/>
            </w:pPr>
            <w:r>
              <w:rPr>
                <w:rFonts w:ascii="宋体" w:hAnsi="宋体" w:eastAsia="宋体" w:cs="宋体"/>
                <w:b w:val="0"/>
              </w:rPr>
              <w:t>90</w:t>
            </w:r>
          </w:p>
        </w:tc>
        <w:tc>
          <w:tcPr>
            <w:tcW w:w="0" w:type="dxa"/>
            <w:vAlign w:val="center"/>
          </w:tcPr>
          <w:p w14:paraId="2B99FC0A">
            <w:pPr>
              <w:spacing w:line="240" w:lineRule="auto"/>
              <w:jc w:val="left"/>
            </w:pPr>
            <w:r>
              <w:rPr>
                <w:rFonts w:ascii="宋体" w:hAnsi="宋体" w:eastAsia="宋体" w:cs="宋体"/>
                <w:b w:val="0"/>
              </w:rPr>
              <w:t>688208</w:t>
            </w:r>
          </w:p>
        </w:tc>
        <w:tc>
          <w:tcPr>
            <w:tcW w:w="0" w:type="dxa"/>
            <w:vAlign w:val="center"/>
          </w:tcPr>
          <w:p w14:paraId="2E702A1F">
            <w:pPr>
              <w:spacing w:line="240" w:lineRule="auto"/>
              <w:jc w:val="left"/>
            </w:pPr>
            <w:r>
              <w:rPr>
                <w:rFonts w:ascii="宋体" w:hAnsi="宋体" w:eastAsia="宋体" w:cs="宋体"/>
                <w:b w:val="0"/>
              </w:rPr>
              <w:t>道通科技</w:t>
            </w:r>
          </w:p>
        </w:tc>
        <w:tc>
          <w:tcPr>
            <w:tcW w:w="0" w:type="dxa"/>
            <w:vAlign w:val="center"/>
          </w:tcPr>
          <w:p w14:paraId="087F316C">
            <w:pPr>
              <w:spacing w:line="240" w:lineRule="auto"/>
              <w:jc w:val="right"/>
            </w:pPr>
            <w:r>
              <w:rPr>
                <w:rFonts w:ascii="宋体" w:hAnsi="宋体" w:eastAsia="宋体" w:cs="宋体"/>
                <w:b w:val="0"/>
              </w:rPr>
              <w:t>19,567,368.40</w:t>
            </w:r>
          </w:p>
        </w:tc>
        <w:tc>
          <w:tcPr>
            <w:tcW w:w="0" w:type="dxa"/>
            <w:vAlign w:val="center"/>
          </w:tcPr>
          <w:p w14:paraId="373F4729">
            <w:pPr>
              <w:spacing w:line="240" w:lineRule="auto"/>
              <w:jc w:val="right"/>
            </w:pPr>
            <w:r>
              <w:rPr>
                <w:rFonts w:ascii="宋体" w:hAnsi="宋体" w:eastAsia="宋体" w:cs="宋体"/>
                <w:b w:val="0"/>
              </w:rPr>
              <w:t>23.84</w:t>
            </w:r>
          </w:p>
        </w:tc>
      </w:tr>
      <w:tr w14:paraId="6C6A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80D4E3">
            <w:pPr>
              <w:spacing w:line="240" w:lineRule="auto"/>
              <w:jc w:val="center"/>
            </w:pPr>
            <w:r>
              <w:rPr>
                <w:rFonts w:ascii="宋体" w:hAnsi="宋体" w:eastAsia="宋体" w:cs="宋体"/>
                <w:b w:val="0"/>
              </w:rPr>
              <w:t>91</w:t>
            </w:r>
          </w:p>
        </w:tc>
        <w:tc>
          <w:tcPr>
            <w:tcW w:w="0" w:type="dxa"/>
            <w:vAlign w:val="center"/>
          </w:tcPr>
          <w:p w14:paraId="0F5B3EF1">
            <w:pPr>
              <w:spacing w:line="240" w:lineRule="auto"/>
              <w:jc w:val="left"/>
            </w:pPr>
            <w:r>
              <w:rPr>
                <w:rFonts w:ascii="宋体" w:hAnsi="宋体" w:eastAsia="宋体" w:cs="宋体"/>
                <w:b w:val="0"/>
              </w:rPr>
              <w:t>300322</w:t>
            </w:r>
          </w:p>
        </w:tc>
        <w:tc>
          <w:tcPr>
            <w:tcW w:w="0" w:type="dxa"/>
            <w:vAlign w:val="center"/>
          </w:tcPr>
          <w:p w14:paraId="456C0588">
            <w:pPr>
              <w:spacing w:line="240" w:lineRule="auto"/>
              <w:jc w:val="left"/>
            </w:pPr>
            <w:r>
              <w:rPr>
                <w:rFonts w:ascii="宋体" w:hAnsi="宋体" w:eastAsia="宋体" w:cs="宋体"/>
                <w:b w:val="0"/>
              </w:rPr>
              <w:t>硕贝德</w:t>
            </w:r>
          </w:p>
        </w:tc>
        <w:tc>
          <w:tcPr>
            <w:tcW w:w="0" w:type="dxa"/>
            <w:vAlign w:val="center"/>
          </w:tcPr>
          <w:p w14:paraId="540E8735">
            <w:pPr>
              <w:spacing w:line="240" w:lineRule="auto"/>
              <w:jc w:val="right"/>
            </w:pPr>
            <w:r>
              <w:rPr>
                <w:rFonts w:ascii="宋体" w:hAnsi="宋体" w:eastAsia="宋体" w:cs="宋体"/>
                <w:b w:val="0"/>
              </w:rPr>
              <w:t>19,461,644.81</w:t>
            </w:r>
          </w:p>
        </w:tc>
        <w:tc>
          <w:tcPr>
            <w:tcW w:w="0" w:type="dxa"/>
            <w:vAlign w:val="center"/>
          </w:tcPr>
          <w:p w14:paraId="1524A7C8">
            <w:pPr>
              <w:spacing w:line="240" w:lineRule="auto"/>
              <w:jc w:val="right"/>
            </w:pPr>
            <w:r>
              <w:rPr>
                <w:rFonts w:ascii="宋体" w:hAnsi="宋体" w:eastAsia="宋体" w:cs="宋体"/>
                <w:b w:val="0"/>
              </w:rPr>
              <w:t>23.72</w:t>
            </w:r>
          </w:p>
        </w:tc>
      </w:tr>
      <w:tr w14:paraId="4E5B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2B109E">
            <w:pPr>
              <w:spacing w:line="240" w:lineRule="auto"/>
              <w:jc w:val="center"/>
            </w:pPr>
            <w:r>
              <w:rPr>
                <w:rFonts w:ascii="宋体" w:hAnsi="宋体" w:eastAsia="宋体" w:cs="宋体"/>
                <w:b w:val="0"/>
              </w:rPr>
              <w:t>92</w:t>
            </w:r>
          </w:p>
        </w:tc>
        <w:tc>
          <w:tcPr>
            <w:tcW w:w="0" w:type="dxa"/>
            <w:vAlign w:val="center"/>
          </w:tcPr>
          <w:p w14:paraId="6A59D6E9">
            <w:pPr>
              <w:spacing w:line="240" w:lineRule="auto"/>
              <w:jc w:val="left"/>
            </w:pPr>
            <w:r>
              <w:rPr>
                <w:rFonts w:ascii="宋体" w:hAnsi="宋体" w:eastAsia="宋体" w:cs="宋体"/>
                <w:b w:val="0"/>
              </w:rPr>
              <w:t>300421</w:t>
            </w:r>
          </w:p>
        </w:tc>
        <w:tc>
          <w:tcPr>
            <w:tcW w:w="0" w:type="dxa"/>
            <w:vAlign w:val="center"/>
          </w:tcPr>
          <w:p w14:paraId="63F85B48">
            <w:pPr>
              <w:spacing w:line="240" w:lineRule="auto"/>
              <w:jc w:val="left"/>
            </w:pPr>
            <w:r>
              <w:rPr>
                <w:rFonts w:ascii="宋体" w:hAnsi="宋体" w:eastAsia="宋体" w:cs="宋体"/>
                <w:b w:val="0"/>
              </w:rPr>
              <w:t>力星股份</w:t>
            </w:r>
          </w:p>
        </w:tc>
        <w:tc>
          <w:tcPr>
            <w:tcW w:w="0" w:type="dxa"/>
            <w:vAlign w:val="center"/>
          </w:tcPr>
          <w:p w14:paraId="258395F9">
            <w:pPr>
              <w:spacing w:line="240" w:lineRule="auto"/>
              <w:jc w:val="right"/>
            </w:pPr>
            <w:r>
              <w:rPr>
                <w:rFonts w:ascii="宋体" w:hAnsi="宋体" w:eastAsia="宋体" w:cs="宋体"/>
                <w:b w:val="0"/>
              </w:rPr>
              <w:t>18,917,475.60</w:t>
            </w:r>
          </w:p>
        </w:tc>
        <w:tc>
          <w:tcPr>
            <w:tcW w:w="0" w:type="dxa"/>
            <w:vAlign w:val="center"/>
          </w:tcPr>
          <w:p w14:paraId="79363FE6">
            <w:pPr>
              <w:spacing w:line="240" w:lineRule="auto"/>
              <w:jc w:val="right"/>
            </w:pPr>
            <w:r>
              <w:rPr>
                <w:rFonts w:ascii="宋体" w:hAnsi="宋体" w:eastAsia="宋体" w:cs="宋体"/>
                <w:b w:val="0"/>
              </w:rPr>
              <w:t>23.05</w:t>
            </w:r>
          </w:p>
        </w:tc>
      </w:tr>
      <w:tr w14:paraId="7305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8051F">
            <w:pPr>
              <w:spacing w:line="240" w:lineRule="auto"/>
              <w:jc w:val="center"/>
            </w:pPr>
            <w:r>
              <w:rPr>
                <w:rFonts w:ascii="宋体" w:hAnsi="宋体" w:eastAsia="宋体" w:cs="宋体"/>
                <w:b w:val="0"/>
              </w:rPr>
              <w:t>93</w:t>
            </w:r>
          </w:p>
        </w:tc>
        <w:tc>
          <w:tcPr>
            <w:tcW w:w="0" w:type="dxa"/>
            <w:vAlign w:val="center"/>
          </w:tcPr>
          <w:p w14:paraId="52098A2E">
            <w:pPr>
              <w:spacing w:line="240" w:lineRule="auto"/>
              <w:jc w:val="left"/>
            </w:pPr>
            <w:r>
              <w:rPr>
                <w:rFonts w:ascii="宋体" w:hAnsi="宋体" w:eastAsia="宋体" w:cs="宋体"/>
                <w:b w:val="0"/>
              </w:rPr>
              <w:t>300580</w:t>
            </w:r>
          </w:p>
        </w:tc>
        <w:tc>
          <w:tcPr>
            <w:tcW w:w="0" w:type="dxa"/>
            <w:vAlign w:val="center"/>
          </w:tcPr>
          <w:p w14:paraId="28C0106B">
            <w:pPr>
              <w:spacing w:line="240" w:lineRule="auto"/>
              <w:jc w:val="left"/>
            </w:pPr>
            <w:r>
              <w:rPr>
                <w:rFonts w:ascii="宋体" w:hAnsi="宋体" w:eastAsia="宋体" w:cs="宋体"/>
                <w:b w:val="0"/>
              </w:rPr>
              <w:t>贝斯特</w:t>
            </w:r>
          </w:p>
        </w:tc>
        <w:tc>
          <w:tcPr>
            <w:tcW w:w="0" w:type="dxa"/>
            <w:vAlign w:val="center"/>
          </w:tcPr>
          <w:p w14:paraId="727D32A1">
            <w:pPr>
              <w:spacing w:line="240" w:lineRule="auto"/>
              <w:jc w:val="right"/>
            </w:pPr>
            <w:r>
              <w:rPr>
                <w:rFonts w:ascii="宋体" w:hAnsi="宋体" w:eastAsia="宋体" w:cs="宋体"/>
                <w:b w:val="0"/>
              </w:rPr>
              <w:t>17,207,849.00</w:t>
            </w:r>
          </w:p>
        </w:tc>
        <w:tc>
          <w:tcPr>
            <w:tcW w:w="0" w:type="dxa"/>
            <w:vAlign w:val="center"/>
          </w:tcPr>
          <w:p w14:paraId="6AE6AD75">
            <w:pPr>
              <w:spacing w:line="240" w:lineRule="auto"/>
              <w:jc w:val="right"/>
            </w:pPr>
            <w:r>
              <w:rPr>
                <w:rFonts w:ascii="宋体" w:hAnsi="宋体" w:eastAsia="宋体" w:cs="宋体"/>
                <w:b w:val="0"/>
              </w:rPr>
              <w:t>20.97</w:t>
            </w:r>
          </w:p>
        </w:tc>
      </w:tr>
      <w:tr w14:paraId="2D07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9869FF">
            <w:pPr>
              <w:spacing w:line="240" w:lineRule="auto"/>
              <w:jc w:val="center"/>
            </w:pPr>
            <w:r>
              <w:rPr>
                <w:rFonts w:ascii="宋体" w:hAnsi="宋体" w:eastAsia="宋体" w:cs="宋体"/>
                <w:b w:val="0"/>
              </w:rPr>
              <w:t>94</w:t>
            </w:r>
          </w:p>
        </w:tc>
        <w:tc>
          <w:tcPr>
            <w:tcW w:w="0" w:type="dxa"/>
            <w:vAlign w:val="center"/>
          </w:tcPr>
          <w:p w14:paraId="3A206F7B">
            <w:pPr>
              <w:spacing w:line="240" w:lineRule="auto"/>
              <w:jc w:val="left"/>
            </w:pPr>
            <w:r>
              <w:rPr>
                <w:rFonts w:ascii="宋体" w:hAnsi="宋体" w:eastAsia="宋体" w:cs="宋体"/>
                <w:b w:val="0"/>
              </w:rPr>
              <w:t>603626</w:t>
            </w:r>
          </w:p>
        </w:tc>
        <w:tc>
          <w:tcPr>
            <w:tcW w:w="0" w:type="dxa"/>
            <w:vAlign w:val="center"/>
          </w:tcPr>
          <w:p w14:paraId="349FB470">
            <w:pPr>
              <w:spacing w:line="240" w:lineRule="auto"/>
              <w:jc w:val="left"/>
            </w:pPr>
            <w:r>
              <w:rPr>
                <w:rFonts w:ascii="宋体" w:hAnsi="宋体" w:eastAsia="宋体" w:cs="宋体"/>
                <w:b w:val="0"/>
              </w:rPr>
              <w:t>科森科技</w:t>
            </w:r>
          </w:p>
        </w:tc>
        <w:tc>
          <w:tcPr>
            <w:tcW w:w="0" w:type="dxa"/>
            <w:vAlign w:val="center"/>
          </w:tcPr>
          <w:p w14:paraId="241EA495">
            <w:pPr>
              <w:spacing w:line="240" w:lineRule="auto"/>
              <w:jc w:val="right"/>
            </w:pPr>
            <w:r>
              <w:rPr>
                <w:rFonts w:ascii="宋体" w:hAnsi="宋体" w:eastAsia="宋体" w:cs="宋体"/>
                <w:b w:val="0"/>
              </w:rPr>
              <w:t>16,895,993.18</w:t>
            </w:r>
          </w:p>
        </w:tc>
        <w:tc>
          <w:tcPr>
            <w:tcW w:w="0" w:type="dxa"/>
            <w:vAlign w:val="center"/>
          </w:tcPr>
          <w:p w14:paraId="562A1298">
            <w:pPr>
              <w:spacing w:line="240" w:lineRule="auto"/>
              <w:jc w:val="right"/>
            </w:pPr>
            <w:r>
              <w:rPr>
                <w:rFonts w:ascii="宋体" w:hAnsi="宋体" w:eastAsia="宋体" w:cs="宋体"/>
                <w:b w:val="0"/>
              </w:rPr>
              <w:t>20.59</w:t>
            </w:r>
          </w:p>
        </w:tc>
      </w:tr>
      <w:tr w14:paraId="295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46EDEB">
            <w:pPr>
              <w:spacing w:line="240" w:lineRule="auto"/>
              <w:jc w:val="center"/>
            </w:pPr>
            <w:r>
              <w:rPr>
                <w:rFonts w:ascii="宋体" w:hAnsi="宋体" w:eastAsia="宋体" w:cs="宋体"/>
                <w:b w:val="0"/>
              </w:rPr>
              <w:t>95</w:t>
            </w:r>
          </w:p>
        </w:tc>
        <w:tc>
          <w:tcPr>
            <w:tcW w:w="0" w:type="dxa"/>
            <w:vAlign w:val="center"/>
          </w:tcPr>
          <w:p w14:paraId="5CA1449B">
            <w:pPr>
              <w:spacing w:line="240" w:lineRule="auto"/>
              <w:jc w:val="left"/>
            </w:pPr>
            <w:r>
              <w:rPr>
                <w:rFonts w:ascii="宋体" w:hAnsi="宋体" w:eastAsia="宋体" w:cs="宋体"/>
                <w:b w:val="0"/>
              </w:rPr>
              <w:t>688711</w:t>
            </w:r>
          </w:p>
        </w:tc>
        <w:tc>
          <w:tcPr>
            <w:tcW w:w="0" w:type="dxa"/>
            <w:vAlign w:val="center"/>
          </w:tcPr>
          <w:p w14:paraId="7B90334F">
            <w:pPr>
              <w:spacing w:line="240" w:lineRule="auto"/>
              <w:jc w:val="left"/>
            </w:pPr>
            <w:r>
              <w:rPr>
                <w:rFonts w:ascii="宋体" w:hAnsi="宋体" w:eastAsia="宋体" w:cs="宋体"/>
                <w:b w:val="0"/>
              </w:rPr>
              <w:t>宏微科技</w:t>
            </w:r>
          </w:p>
        </w:tc>
        <w:tc>
          <w:tcPr>
            <w:tcW w:w="0" w:type="dxa"/>
            <w:vAlign w:val="center"/>
          </w:tcPr>
          <w:p w14:paraId="499B0048">
            <w:pPr>
              <w:spacing w:line="240" w:lineRule="auto"/>
              <w:jc w:val="right"/>
            </w:pPr>
            <w:r>
              <w:rPr>
                <w:rFonts w:ascii="宋体" w:hAnsi="宋体" w:eastAsia="宋体" w:cs="宋体"/>
                <w:b w:val="0"/>
              </w:rPr>
              <w:t>16,801,733.94</w:t>
            </w:r>
          </w:p>
        </w:tc>
        <w:tc>
          <w:tcPr>
            <w:tcW w:w="0" w:type="dxa"/>
            <w:vAlign w:val="center"/>
          </w:tcPr>
          <w:p w14:paraId="54E5380A">
            <w:pPr>
              <w:spacing w:line="240" w:lineRule="auto"/>
              <w:jc w:val="right"/>
            </w:pPr>
            <w:r>
              <w:rPr>
                <w:rFonts w:ascii="宋体" w:hAnsi="宋体" w:eastAsia="宋体" w:cs="宋体"/>
                <w:b w:val="0"/>
              </w:rPr>
              <w:t>20.47</w:t>
            </w:r>
          </w:p>
        </w:tc>
      </w:tr>
      <w:tr w14:paraId="021E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FC01F6">
            <w:pPr>
              <w:spacing w:line="240" w:lineRule="auto"/>
              <w:jc w:val="center"/>
            </w:pPr>
            <w:r>
              <w:rPr>
                <w:rFonts w:ascii="宋体" w:hAnsi="宋体" w:eastAsia="宋体" w:cs="宋体"/>
                <w:b w:val="0"/>
              </w:rPr>
              <w:t>96</w:t>
            </w:r>
          </w:p>
        </w:tc>
        <w:tc>
          <w:tcPr>
            <w:tcW w:w="0" w:type="dxa"/>
            <w:vAlign w:val="center"/>
          </w:tcPr>
          <w:p w14:paraId="02AFE355">
            <w:pPr>
              <w:spacing w:line="240" w:lineRule="auto"/>
              <w:jc w:val="left"/>
            </w:pPr>
            <w:r>
              <w:rPr>
                <w:rFonts w:ascii="宋体" w:hAnsi="宋体" w:eastAsia="宋体" w:cs="宋体"/>
                <w:b w:val="0"/>
              </w:rPr>
              <w:t>603112</w:t>
            </w:r>
          </w:p>
        </w:tc>
        <w:tc>
          <w:tcPr>
            <w:tcW w:w="0" w:type="dxa"/>
            <w:vAlign w:val="center"/>
          </w:tcPr>
          <w:p w14:paraId="648C3A6D">
            <w:pPr>
              <w:spacing w:line="240" w:lineRule="auto"/>
              <w:jc w:val="left"/>
            </w:pPr>
            <w:r>
              <w:rPr>
                <w:rFonts w:ascii="宋体" w:hAnsi="宋体" w:eastAsia="宋体" w:cs="宋体"/>
                <w:b w:val="0"/>
              </w:rPr>
              <w:t>华翔股份</w:t>
            </w:r>
          </w:p>
        </w:tc>
        <w:tc>
          <w:tcPr>
            <w:tcW w:w="0" w:type="dxa"/>
            <w:vAlign w:val="center"/>
          </w:tcPr>
          <w:p w14:paraId="2A61F1CA">
            <w:pPr>
              <w:spacing w:line="240" w:lineRule="auto"/>
              <w:jc w:val="right"/>
            </w:pPr>
            <w:r>
              <w:rPr>
                <w:rFonts w:ascii="宋体" w:hAnsi="宋体" w:eastAsia="宋体" w:cs="宋体"/>
                <w:b w:val="0"/>
              </w:rPr>
              <w:t>16,790,458.00</w:t>
            </w:r>
          </w:p>
        </w:tc>
        <w:tc>
          <w:tcPr>
            <w:tcW w:w="0" w:type="dxa"/>
            <w:vAlign w:val="center"/>
          </w:tcPr>
          <w:p w14:paraId="5175B719">
            <w:pPr>
              <w:spacing w:line="240" w:lineRule="auto"/>
              <w:jc w:val="right"/>
            </w:pPr>
            <w:r>
              <w:rPr>
                <w:rFonts w:ascii="宋体" w:hAnsi="宋体" w:eastAsia="宋体" w:cs="宋体"/>
                <w:b w:val="0"/>
              </w:rPr>
              <w:t>20.46</w:t>
            </w:r>
          </w:p>
        </w:tc>
      </w:tr>
      <w:tr w14:paraId="699D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D390A3">
            <w:pPr>
              <w:spacing w:line="240" w:lineRule="auto"/>
              <w:jc w:val="center"/>
            </w:pPr>
            <w:r>
              <w:rPr>
                <w:rFonts w:ascii="宋体" w:hAnsi="宋体" w:eastAsia="宋体" w:cs="宋体"/>
                <w:b w:val="0"/>
              </w:rPr>
              <w:t>97</w:t>
            </w:r>
          </w:p>
        </w:tc>
        <w:tc>
          <w:tcPr>
            <w:tcW w:w="0" w:type="dxa"/>
            <w:vAlign w:val="center"/>
          </w:tcPr>
          <w:p w14:paraId="11C39FFF">
            <w:pPr>
              <w:spacing w:line="240" w:lineRule="auto"/>
              <w:jc w:val="left"/>
            </w:pPr>
            <w:r>
              <w:rPr>
                <w:rFonts w:ascii="宋体" w:hAnsi="宋体" w:eastAsia="宋体" w:cs="宋体"/>
                <w:b w:val="0"/>
              </w:rPr>
              <w:t>02498</w:t>
            </w:r>
          </w:p>
        </w:tc>
        <w:tc>
          <w:tcPr>
            <w:tcW w:w="0" w:type="dxa"/>
            <w:vAlign w:val="center"/>
          </w:tcPr>
          <w:p w14:paraId="1C2E010B">
            <w:pPr>
              <w:spacing w:line="240" w:lineRule="auto"/>
              <w:jc w:val="left"/>
            </w:pPr>
            <w:r>
              <w:rPr>
                <w:rFonts w:ascii="宋体" w:hAnsi="宋体" w:eastAsia="宋体" w:cs="宋体"/>
                <w:b w:val="0"/>
              </w:rPr>
              <w:t>速腾聚创</w:t>
            </w:r>
          </w:p>
        </w:tc>
        <w:tc>
          <w:tcPr>
            <w:tcW w:w="0" w:type="dxa"/>
            <w:vAlign w:val="center"/>
          </w:tcPr>
          <w:p w14:paraId="29E4A912">
            <w:pPr>
              <w:spacing w:line="240" w:lineRule="auto"/>
              <w:jc w:val="right"/>
            </w:pPr>
            <w:r>
              <w:rPr>
                <w:rFonts w:ascii="宋体" w:hAnsi="宋体" w:eastAsia="宋体" w:cs="宋体"/>
                <w:b w:val="0"/>
              </w:rPr>
              <w:t>16,085,998.15</w:t>
            </w:r>
          </w:p>
        </w:tc>
        <w:tc>
          <w:tcPr>
            <w:tcW w:w="0" w:type="dxa"/>
            <w:vAlign w:val="center"/>
          </w:tcPr>
          <w:p w14:paraId="79AA0B36">
            <w:pPr>
              <w:spacing w:line="240" w:lineRule="auto"/>
              <w:jc w:val="right"/>
            </w:pPr>
            <w:r>
              <w:rPr>
                <w:rFonts w:ascii="宋体" w:hAnsi="宋体" w:eastAsia="宋体" w:cs="宋体"/>
                <w:b w:val="0"/>
              </w:rPr>
              <w:t>19.60</w:t>
            </w:r>
          </w:p>
        </w:tc>
      </w:tr>
      <w:tr w14:paraId="2849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3599A5">
            <w:pPr>
              <w:spacing w:line="240" w:lineRule="auto"/>
              <w:jc w:val="center"/>
            </w:pPr>
            <w:r>
              <w:rPr>
                <w:rFonts w:ascii="宋体" w:hAnsi="宋体" w:eastAsia="宋体" w:cs="宋体"/>
                <w:b w:val="0"/>
              </w:rPr>
              <w:t>98</w:t>
            </w:r>
          </w:p>
        </w:tc>
        <w:tc>
          <w:tcPr>
            <w:tcW w:w="0" w:type="dxa"/>
            <w:vAlign w:val="center"/>
          </w:tcPr>
          <w:p w14:paraId="4F7AB99D">
            <w:pPr>
              <w:spacing w:line="240" w:lineRule="auto"/>
              <w:jc w:val="left"/>
            </w:pPr>
            <w:r>
              <w:rPr>
                <w:rFonts w:ascii="宋体" w:hAnsi="宋体" w:eastAsia="宋体" w:cs="宋体"/>
                <w:b w:val="0"/>
              </w:rPr>
              <w:t>300382</w:t>
            </w:r>
          </w:p>
        </w:tc>
        <w:tc>
          <w:tcPr>
            <w:tcW w:w="0" w:type="dxa"/>
            <w:vAlign w:val="center"/>
          </w:tcPr>
          <w:p w14:paraId="1B730242">
            <w:pPr>
              <w:spacing w:line="240" w:lineRule="auto"/>
              <w:jc w:val="left"/>
            </w:pPr>
            <w:r>
              <w:rPr>
                <w:rFonts w:ascii="宋体" w:hAnsi="宋体" w:eastAsia="宋体" w:cs="宋体"/>
                <w:b w:val="0"/>
              </w:rPr>
              <w:t>斯莱克</w:t>
            </w:r>
          </w:p>
        </w:tc>
        <w:tc>
          <w:tcPr>
            <w:tcW w:w="0" w:type="dxa"/>
            <w:vAlign w:val="center"/>
          </w:tcPr>
          <w:p w14:paraId="3936878F">
            <w:pPr>
              <w:spacing w:line="240" w:lineRule="auto"/>
              <w:jc w:val="right"/>
            </w:pPr>
            <w:r>
              <w:rPr>
                <w:rFonts w:ascii="宋体" w:hAnsi="宋体" w:eastAsia="宋体" w:cs="宋体"/>
                <w:b w:val="0"/>
              </w:rPr>
              <w:t>15,855,019.98</w:t>
            </w:r>
          </w:p>
        </w:tc>
        <w:tc>
          <w:tcPr>
            <w:tcW w:w="0" w:type="dxa"/>
            <w:vAlign w:val="center"/>
          </w:tcPr>
          <w:p w14:paraId="0DEB660D">
            <w:pPr>
              <w:spacing w:line="240" w:lineRule="auto"/>
              <w:jc w:val="right"/>
            </w:pPr>
            <w:r>
              <w:rPr>
                <w:rFonts w:ascii="宋体" w:hAnsi="宋体" w:eastAsia="宋体" w:cs="宋体"/>
                <w:b w:val="0"/>
              </w:rPr>
              <w:t>19.32</w:t>
            </w:r>
          </w:p>
        </w:tc>
      </w:tr>
      <w:tr w14:paraId="14B7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A6FDB9">
            <w:pPr>
              <w:spacing w:line="240" w:lineRule="auto"/>
              <w:jc w:val="center"/>
            </w:pPr>
            <w:r>
              <w:rPr>
                <w:rFonts w:ascii="宋体" w:hAnsi="宋体" w:eastAsia="宋体" w:cs="宋体"/>
                <w:b w:val="0"/>
              </w:rPr>
              <w:t>99</w:t>
            </w:r>
          </w:p>
        </w:tc>
        <w:tc>
          <w:tcPr>
            <w:tcW w:w="0" w:type="dxa"/>
            <w:vAlign w:val="center"/>
          </w:tcPr>
          <w:p w14:paraId="7D1672BA">
            <w:pPr>
              <w:spacing w:line="240" w:lineRule="auto"/>
              <w:jc w:val="left"/>
            </w:pPr>
            <w:r>
              <w:rPr>
                <w:rFonts w:ascii="宋体" w:hAnsi="宋体" w:eastAsia="宋体" w:cs="宋体"/>
                <w:b w:val="0"/>
              </w:rPr>
              <w:t>605288</w:t>
            </w:r>
          </w:p>
        </w:tc>
        <w:tc>
          <w:tcPr>
            <w:tcW w:w="0" w:type="dxa"/>
            <w:vAlign w:val="center"/>
          </w:tcPr>
          <w:p w14:paraId="590422C1">
            <w:pPr>
              <w:spacing w:line="240" w:lineRule="auto"/>
              <w:jc w:val="left"/>
            </w:pPr>
            <w:r>
              <w:rPr>
                <w:rFonts w:ascii="宋体" w:hAnsi="宋体" w:eastAsia="宋体" w:cs="宋体"/>
                <w:b w:val="0"/>
              </w:rPr>
              <w:t>凯迪股份</w:t>
            </w:r>
          </w:p>
        </w:tc>
        <w:tc>
          <w:tcPr>
            <w:tcW w:w="0" w:type="dxa"/>
            <w:vAlign w:val="center"/>
          </w:tcPr>
          <w:p w14:paraId="71C24CCE">
            <w:pPr>
              <w:spacing w:line="240" w:lineRule="auto"/>
              <w:jc w:val="right"/>
            </w:pPr>
            <w:r>
              <w:rPr>
                <w:rFonts w:ascii="宋体" w:hAnsi="宋体" w:eastAsia="宋体" w:cs="宋体"/>
                <w:b w:val="0"/>
              </w:rPr>
              <w:t>15,335,060.00</w:t>
            </w:r>
          </w:p>
        </w:tc>
        <w:tc>
          <w:tcPr>
            <w:tcW w:w="0" w:type="dxa"/>
            <w:vAlign w:val="center"/>
          </w:tcPr>
          <w:p w14:paraId="60CA7BDF">
            <w:pPr>
              <w:spacing w:line="240" w:lineRule="auto"/>
              <w:jc w:val="right"/>
            </w:pPr>
            <w:r>
              <w:rPr>
                <w:rFonts w:ascii="宋体" w:hAnsi="宋体" w:eastAsia="宋体" w:cs="宋体"/>
                <w:b w:val="0"/>
              </w:rPr>
              <w:t>18.69</w:t>
            </w:r>
          </w:p>
        </w:tc>
      </w:tr>
      <w:tr w14:paraId="23C1FB94">
        <w:tblPrEx>
          <w:tblCellMar>
            <w:top w:w="0" w:type="dxa"/>
            <w:left w:w="108" w:type="dxa"/>
            <w:bottom w:w="0" w:type="dxa"/>
            <w:right w:w="108" w:type="dxa"/>
          </w:tblCellMar>
        </w:tblPrEx>
        <w:tc>
          <w:tcPr>
            <w:tcW w:w="0" w:type="dxa"/>
            <w:vAlign w:val="center"/>
          </w:tcPr>
          <w:p w14:paraId="791DF056">
            <w:pPr>
              <w:spacing w:line="240" w:lineRule="auto"/>
              <w:jc w:val="center"/>
            </w:pPr>
            <w:r>
              <w:rPr>
                <w:rFonts w:ascii="宋体" w:hAnsi="宋体" w:eastAsia="宋体" w:cs="宋体"/>
                <w:b w:val="0"/>
              </w:rPr>
              <w:t>100</w:t>
            </w:r>
          </w:p>
        </w:tc>
        <w:tc>
          <w:tcPr>
            <w:tcW w:w="0" w:type="dxa"/>
            <w:vAlign w:val="center"/>
          </w:tcPr>
          <w:p w14:paraId="506AD567">
            <w:pPr>
              <w:spacing w:line="240" w:lineRule="auto"/>
              <w:jc w:val="left"/>
            </w:pPr>
            <w:r>
              <w:rPr>
                <w:rFonts w:ascii="宋体" w:hAnsi="宋体" w:eastAsia="宋体" w:cs="宋体"/>
                <w:b w:val="0"/>
              </w:rPr>
              <w:t>301261</w:t>
            </w:r>
          </w:p>
        </w:tc>
        <w:tc>
          <w:tcPr>
            <w:tcW w:w="0" w:type="dxa"/>
            <w:vAlign w:val="center"/>
          </w:tcPr>
          <w:p w14:paraId="34C293CB">
            <w:pPr>
              <w:spacing w:line="240" w:lineRule="auto"/>
              <w:jc w:val="left"/>
            </w:pPr>
            <w:r>
              <w:rPr>
                <w:rFonts w:ascii="宋体" w:hAnsi="宋体" w:eastAsia="宋体" w:cs="宋体"/>
                <w:b w:val="0"/>
              </w:rPr>
              <w:t>恒工精密</w:t>
            </w:r>
          </w:p>
        </w:tc>
        <w:tc>
          <w:tcPr>
            <w:tcW w:w="0" w:type="dxa"/>
            <w:vAlign w:val="center"/>
          </w:tcPr>
          <w:p w14:paraId="1F4E6CBA">
            <w:pPr>
              <w:spacing w:line="240" w:lineRule="auto"/>
              <w:jc w:val="right"/>
            </w:pPr>
            <w:r>
              <w:rPr>
                <w:rFonts w:ascii="宋体" w:hAnsi="宋体" w:eastAsia="宋体" w:cs="宋体"/>
                <w:b w:val="0"/>
              </w:rPr>
              <w:t>15,215,151.00</w:t>
            </w:r>
          </w:p>
        </w:tc>
        <w:tc>
          <w:tcPr>
            <w:tcW w:w="0" w:type="dxa"/>
            <w:vAlign w:val="center"/>
          </w:tcPr>
          <w:p w14:paraId="60DBB132">
            <w:pPr>
              <w:spacing w:line="240" w:lineRule="auto"/>
              <w:jc w:val="right"/>
            </w:pPr>
            <w:r>
              <w:rPr>
                <w:rFonts w:ascii="宋体" w:hAnsi="宋体" w:eastAsia="宋体" w:cs="宋体"/>
                <w:b w:val="0"/>
              </w:rPr>
              <w:t>18.54</w:t>
            </w:r>
          </w:p>
        </w:tc>
      </w:tr>
      <w:tr w14:paraId="5E4F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9256C7">
            <w:pPr>
              <w:spacing w:line="240" w:lineRule="auto"/>
              <w:jc w:val="center"/>
            </w:pPr>
            <w:r>
              <w:rPr>
                <w:rFonts w:ascii="宋体" w:hAnsi="宋体" w:eastAsia="宋体" w:cs="宋体"/>
                <w:b w:val="0"/>
              </w:rPr>
              <w:t>101</w:t>
            </w:r>
          </w:p>
        </w:tc>
        <w:tc>
          <w:tcPr>
            <w:tcW w:w="0" w:type="dxa"/>
            <w:vAlign w:val="center"/>
          </w:tcPr>
          <w:p w14:paraId="1160414D">
            <w:pPr>
              <w:spacing w:line="240" w:lineRule="auto"/>
              <w:jc w:val="left"/>
            </w:pPr>
            <w:r>
              <w:rPr>
                <w:rFonts w:ascii="宋体" w:hAnsi="宋体" w:eastAsia="宋体" w:cs="宋体"/>
                <w:b w:val="0"/>
              </w:rPr>
              <w:t>300852</w:t>
            </w:r>
          </w:p>
        </w:tc>
        <w:tc>
          <w:tcPr>
            <w:tcW w:w="0" w:type="dxa"/>
            <w:vAlign w:val="center"/>
          </w:tcPr>
          <w:p w14:paraId="58ACCF4C">
            <w:pPr>
              <w:spacing w:line="240" w:lineRule="auto"/>
              <w:jc w:val="left"/>
            </w:pPr>
            <w:r>
              <w:rPr>
                <w:rFonts w:ascii="宋体" w:hAnsi="宋体" w:eastAsia="宋体" w:cs="宋体"/>
                <w:b w:val="0"/>
              </w:rPr>
              <w:t>四会富仕</w:t>
            </w:r>
          </w:p>
        </w:tc>
        <w:tc>
          <w:tcPr>
            <w:tcW w:w="0" w:type="dxa"/>
            <w:vAlign w:val="center"/>
          </w:tcPr>
          <w:p w14:paraId="327931F6">
            <w:pPr>
              <w:spacing w:line="240" w:lineRule="auto"/>
              <w:jc w:val="right"/>
            </w:pPr>
            <w:r>
              <w:rPr>
                <w:rFonts w:ascii="宋体" w:hAnsi="宋体" w:eastAsia="宋体" w:cs="宋体"/>
                <w:b w:val="0"/>
              </w:rPr>
              <w:t>15,174,867.00</w:t>
            </w:r>
          </w:p>
        </w:tc>
        <w:tc>
          <w:tcPr>
            <w:tcW w:w="0" w:type="dxa"/>
            <w:vAlign w:val="center"/>
          </w:tcPr>
          <w:p w14:paraId="61C18E40">
            <w:pPr>
              <w:spacing w:line="240" w:lineRule="auto"/>
              <w:jc w:val="right"/>
            </w:pPr>
            <w:r>
              <w:rPr>
                <w:rFonts w:ascii="宋体" w:hAnsi="宋体" w:eastAsia="宋体" w:cs="宋体"/>
                <w:b w:val="0"/>
              </w:rPr>
              <w:t>18.49</w:t>
            </w:r>
          </w:p>
        </w:tc>
      </w:tr>
      <w:tr w14:paraId="417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E182F8">
            <w:pPr>
              <w:spacing w:line="240" w:lineRule="auto"/>
              <w:jc w:val="center"/>
            </w:pPr>
            <w:r>
              <w:rPr>
                <w:rFonts w:ascii="宋体" w:hAnsi="宋体" w:eastAsia="宋体" w:cs="宋体"/>
                <w:b w:val="0"/>
              </w:rPr>
              <w:t>102</w:t>
            </w:r>
          </w:p>
        </w:tc>
        <w:tc>
          <w:tcPr>
            <w:tcW w:w="0" w:type="dxa"/>
            <w:vAlign w:val="center"/>
          </w:tcPr>
          <w:p w14:paraId="097B2B39">
            <w:pPr>
              <w:spacing w:line="240" w:lineRule="auto"/>
              <w:jc w:val="left"/>
            </w:pPr>
            <w:r>
              <w:rPr>
                <w:rFonts w:ascii="宋体" w:hAnsi="宋体" w:eastAsia="宋体" w:cs="宋体"/>
                <w:b w:val="0"/>
              </w:rPr>
              <w:t>603150</w:t>
            </w:r>
          </w:p>
        </w:tc>
        <w:tc>
          <w:tcPr>
            <w:tcW w:w="0" w:type="dxa"/>
            <w:vAlign w:val="center"/>
          </w:tcPr>
          <w:p w14:paraId="7A71B28A">
            <w:pPr>
              <w:spacing w:line="240" w:lineRule="auto"/>
              <w:jc w:val="left"/>
            </w:pPr>
            <w:r>
              <w:rPr>
                <w:rFonts w:ascii="宋体" w:hAnsi="宋体" w:eastAsia="宋体" w:cs="宋体"/>
                <w:b w:val="0"/>
              </w:rPr>
              <w:t>万朗磁塑</w:t>
            </w:r>
          </w:p>
        </w:tc>
        <w:tc>
          <w:tcPr>
            <w:tcW w:w="0" w:type="dxa"/>
            <w:vAlign w:val="center"/>
          </w:tcPr>
          <w:p w14:paraId="4A3D8A8A">
            <w:pPr>
              <w:spacing w:line="240" w:lineRule="auto"/>
              <w:jc w:val="right"/>
            </w:pPr>
            <w:r>
              <w:rPr>
                <w:rFonts w:ascii="宋体" w:hAnsi="宋体" w:eastAsia="宋体" w:cs="宋体"/>
                <w:b w:val="0"/>
              </w:rPr>
              <w:t>15,138,964.00</w:t>
            </w:r>
          </w:p>
        </w:tc>
        <w:tc>
          <w:tcPr>
            <w:tcW w:w="0" w:type="dxa"/>
            <w:vAlign w:val="center"/>
          </w:tcPr>
          <w:p w14:paraId="11CB814B">
            <w:pPr>
              <w:spacing w:line="240" w:lineRule="auto"/>
              <w:jc w:val="right"/>
            </w:pPr>
            <w:r>
              <w:rPr>
                <w:rFonts w:ascii="宋体" w:hAnsi="宋体" w:eastAsia="宋体" w:cs="宋体"/>
                <w:b w:val="0"/>
              </w:rPr>
              <w:t>18.45</w:t>
            </w:r>
          </w:p>
        </w:tc>
      </w:tr>
      <w:tr w14:paraId="181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D5CAB7">
            <w:pPr>
              <w:spacing w:line="240" w:lineRule="auto"/>
              <w:jc w:val="center"/>
            </w:pPr>
            <w:r>
              <w:rPr>
                <w:rFonts w:ascii="宋体" w:hAnsi="宋体" w:eastAsia="宋体" w:cs="宋体"/>
                <w:b w:val="0"/>
              </w:rPr>
              <w:t>103</w:t>
            </w:r>
          </w:p>
        </w:tc>
        <w:tc>
          <w:tcPr>
            <w:tcW w:w="0" w:type="dxa"/>
            <w:vAlign w:val="center"/>
          </w:tcPr>
          <w:p w14:paraId="393C46C4">
            <w:pPr>
              <w:spacing w:line="240" w:lineRule="auto"/>
              <w:jc w:val="left"/>
            </w:pPr>
            <w:r>
              <w:rPr>
                <w:rFonts w:ascii="宋体" w:hAnsi="宋体" w:eastAsia="宋体" w:cs="宋体"/>
                <w:b w:val="0"/>
              </w:rPr>
              <w:t>300952</w:t>
            </w:r>
          </w:p>
        </w:tc>
        <w:tc>
          <w:tcPr>
            <w:tcW w:w="0" w:type="dxa"/>
            <w:vAlign w:val="center"/>
          </w:tcPr>
          <w:p w14:paraId="63AE69A0">
            <w:pPr>
              <w:spacing w:line="240" w:lineRule="auto"/>
              <w:jc w:val="left"/>
            </w:pPr>
            <w:r>
              <w:rPr>
                <w:rFonts w:ascii="宋体" w:hAnsi="宋体" w:eastAsia="宋体" w:cs="宋体"/>
                <w:b w:val="0"/>
              </w:rPr>
              <w:t>恒辉安防</w:t>
            </w:r>
          </w:p>
        </w:tc>
        <w:tc>
          <w:tcPr>
            <w:tcW w:w="0" w:type="dxa"/>
            <w:vAlign w:val="center"/>
          </w:tcPr>
          <w:p w14:paraId="4C2E248F">
            <w:pPr>
              <w:spacing w:line="240" w:lineRule="auto"/>
              <w:jc w:val="right"/>
            </w:pPr>
            <w:r>
              <w:rPr>
                <w:rFonts w:ascii="宋体" w:hAnsi="宋体" w:eastAsia="宋体" w:cs="宋体"/>
                <w:b w:val="0"/>
              </w:rPr>
              <w:t>14,772,726.82</w:t>
            </w:r>
          </w:p>
        </w:tc>
        <w:tc>
          <w:tcPr>
            <w:tcW w:w="0" w:type="dxa"/>
            <w:vAlign w:val="center"/>
          </w:tcPr>
          <w:p w14:paraId="68D6E166">
            <w:pPr>
              <w:spacing w:line="240" w:lineRule="auto"/>
              <w:jc w:val="right"/>
            </w:pPr>
            <w:r>
              <w:rPr>
                <w:rFonts w:ascii="宋体" w:hAnsi="宋体" w:eastAsia="宋体" w:cs="宋体"/>
                <w:b w:val="0"/>
              </w:rPr>
              <w:t>18.00</w:t>
            </w:r>
          </w:p>
        </w:tc>
      </w:tr>
      <w:tr w14:paraId="4C77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8725A">
            <w:pPr>
              <w:spacing w:line="240" w:lineRule="auto"/>
              <w:jc w:val="center"/>
            </w:pPr>
            <w:r>
              <w:rPr>
                <w:rFonts w:ascii="宋体" w:hAnsi="宋体" w:eastAsia="宋体" w:cs="宋体"/>
                <w:b w:val="0"/>
              </w:rPr>
              <w:t>104</w:t>
            </w:r>
          </w:p>
        </w:tc>
        <w:tc>
          <w:tcPr>
            <w:tcW w:w="0" w:type="dxa"/>
            <w:vAlign w:val="center"/>
          </w:tcPr>
          <w:p w14:paraId="3421AEB6">
            <w:pPr>
              <w:spacing w:line="240" w:lineRule="auto"/>
              <w:jc w:val="left"/>
            </w:pPr>
            <w:r>
              <w:rPr>
                <w:rFonts w:ascii="宋体" w:hAnsi="宋体" w:eastAsia="宋体" w:cs="宋体"/>
                <w:b w:val="0"/>
              </w:rPr>
              <w:t>301377</w:t>
            </w:r>
          </w:p>
        </w:tc>
        <w:tc>
          <w:tcPr>
            <w:tcW w:w="0" w:type="dxa"/>
            <w:vAlign w:val="center"/>
          </w:tcPr>
          <w:p w14:paraId="49B5AE29">
            <w:pPr>
              <w:spacing w:line="240" w:lineRule="auto"/>
              <w:jc w:val="left"/>
            </w:pPr>
            <w:r>
              <w:rPr>
                <w:rFonts w:ascii="宋体" w:hAnsi="宋体" w:eastAsia="宋体" w:cs="宋体"/>
                <w:b w:val="0"/>
              </w:rPr>
              <w:t>鼎泰高科</w:t>
            </w:r>
          </w:p>
        </w:tc>
        <w:tc>
          <w:tcPr>
            <w:tcW w:w="0" w:type="dxa"/>
            <w:vAlign w:val="center"/>
          </w:tcPr>
          <w:p w14:paraId="6B2E1837">
            <w:pPr>
              <w:spacing w:line="240" w:lineRule="auto"/>
              <w:jc w:val="right"/>
            </w:pPr>
            <w:r>
              <w:rPr>
                <w:rFonts w:ascii="宋体" w:hAnsi="宋体" w:eastAsia="宋体" w:cs="宋体"/>
                <w:b w:val="0"/>
              </w:rPr>
              <w:t>14,753,250.00</w:t>
            </w:r>
          </w:p>
        </w:tc>
        <w:tc>
          <w:tcPr>
            <w:tcW w:w="0" w:type="dxa"/>
            <w:vAlign w:val="center"/>
          </w:tcPr>
          <w:p w14:paraId="61BEAA1A">
            <w:pPr>
              <w:spacing w:line="240" w:lineRule="auto"/>
              <w:jc w:val="right"/>
            </w:pPr>
            <w:r>
              <w:rPr>
                <w:rFonts w:ascii="宋体" w:hAnsi="宋体" w:eastAsia="宋体" w:cs="宋体"/>
                <w:b w:val="0"/>
              </w:rPr>
              <w:t>17.98</w:t>
            </w:r>
          </w:p>
        </w:tc>
      </w:tr>
      <w:tr w14:paraId="590F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736DA1">
            <w:pPr>
              <w:spacing w:line="240" w:lineRule="auto"/>
              <w:jc w:val="center"/>
            </w:pPr>
            <w:r>
              <w:rPr>
                <w:rFonts w:ascii="宋体" w:hAnsi="宋体" w:eastAsia="宋体" w:cs="宋体"/>
                <w:b w:val="0"/>
              </w:rPr>
              <w:t>105</w:t>
            </w:r>
          </w:p>
        </w:tc>
        <w:tc>
          <w:tcPr>
            <w:tcW w:w="0" w:type="dxa"/>
            <w:vAlign w:val="center"/>
          </w:tcPr>
          <w:p w14:paraId="4BC95DF0">
            <w:pPr>
              <w:spacing w:line="240" w:lineRule="auto"/>
              <w:jc w:val="left"/>
            </w:pPr>
            <w:r>
              <w:rPr>
                <w:rFonts w:ascii="宋体" w:hAnsi="宋体" w:eastAsia="宋体" w:cs="宋体"/>
                <w:b w:val="0"/>
              </w:rPr>
              <w:t>603380</w:t>
            </w:r>
          </w:p>
        </w:tc>
        <w:tc>
          <w:tcPr>
            <w:tcW w:w="0" w:type="dxa"/>
            <w:vAlign w:val="center"/>
          </w:tcPr>
          <w:p w14:paraId="34B39867">
            <w:pPr>
              <w:spacing w:line="240" w:lineRule="auto"/>
              <w:jc w:val="left"/>
            </w:pPr>
            <w:r>
              <w:rPr>
                <w:rFonts w:ascii="宋体" w:hAnsi="宋体" w:eastAsia="宋体" w:cs="宋体"/>
                <w:b w:val="0"/>
              </w:rPr>
              <w:t>易德龙</w:t>
            </w:r>
          </w:p>
        </w:tc>
        <w:tc>
          <w:tcPr>
            <w:tcW w:w="0" w:type="dxa"/>
            <w:vAlign w:val="center"/>
          </w:tcPr>
          <w:p w14:paraId="6A4F6018">
            <w:pPr>
              <w:spacing w:line="240" w:lineRule="auto"/>
              <w:jc w:val="right"/>
            </w:pPr>
            <w:r>
              <w:rPr>
                <w:rFonts w:ascii="宋体" w:hAnsi="宋体" w:eastAsia="宋体" w:cs="宋体"/>
                <w:b w:val="0"/>
              </w:rPr>
              <w:t>14,705,614.96</w:t>
            </w:r>
          </w:p>
        </w:tc>
        <w:tc>
          <w:tcPr>
            <w:tcW w:w="0" w:type="dxa"/>
            <w:vAlign w:val="center"/>
          </w:tcPr>
          <w:p w14:paraId="12A8BD17">
            <w:pPr>
              <w:spacing w:line="240" w:lineRule="auto"/>
              <w:jc w:val="right"/>
            </w:pPr>
            <w:r>
              <w:rPr>
                <w:rFonts w:ascii="宋体" w:hAnsi="宋体" w:eastAsia="宋体" w:cs="宋体"/>
                <w:b w:val="0"/>
              </w:rPr>
              <w:t>17.92</w:t>
            </w:r>
          </w:p>
        </w:tc>
      </w:tr>
      <w:tr w14:paraId="7F4E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EA1BE">
            <w:pPr>
              <w:spacing w:line="240" w:lineRule="auto"/>
              <w:jc w:val="center"/>
            </w:pPr>
            <w:r>
              <w:rPr>
                <w:rFonts w:ascii="宋体" w:hAnsi="宋体" w:eastAsia="宋体" w:cs="宋体"/>
                <w:b w:val="0"/>
              </w:rPr>
              <w:t>106</w:t>
            </w:r>
          </w:p>
        </w:tc>
        <w:tc>
          <w:tcPr>
            <w:tcW w:w="0" w:type="dxa"/>
            <w:vAlign w:val="center"/>
          </w:tcPr>
          <w:p w14:paraId="7583131F">
            <w:pPr>
              <w:spacing w:line="240" w:lineRule="auto"/>
              <w:jc w:val="left"/>
            </w:pPr>
            <w:r>
              <w:rPr>
                <w:rFonts w:ascii="宋体" w:hAnsi="宋体" w:eastAsia="宋体" w:cs="宋体"/>
                <w:b w:val="0"/>
              </w:rPr>
              <w:t>301210</w:t>
            </w:r>
          </w:p>
        </w:tc>
        <w:tc>
          <w:tcPr>
            <w:tcW w:w="0" w:type="dxa"/>
            <w:vAlign w:val="center"/>
          </w:tcPr>
          <w:p w14:paraId="128C2831">
            <w:pPr>
              <w:spacing w:line="240" w:lineRule="auto"/>
              <w:jc w:val="left"/>
            </w:pPr>
            <w:r>
              <w:rPr>
                <w:rFonts w:ascii="宋体" w:hAnsi="宋体" w:eastAsia="宋体" w:cs="宋体"/>
                <w:b w:val="0"/>
              </w:rPr>
              <w:t>金杨股份</w:t>
            </w:r>
          </w:p>
        </w:tc>
        <w:tc>
          <w:tcPr>
            <w:tcW w:w="0" w:type="dxa"/>
            <w:vAlign w:val="center"/>
          </w:tcPr>
          <w:p w14:paraId="45F0ADA8">
            <w:pPr>
              <w:spacing w:line="240" w:lineRule="auto"/>
              <w:jc w:val="right"/>
            </w:pPr>
            <w:r>
              <w:rPr>
                <w:rFonts w:ascii="宋体" w:hAnsi="宋体" w:eastAsia="宋体" w:cs="宋体"/>
                <w:b w:val="0"/>
              </w:rPr>
              <w:t>14,638,680.00</w:t>
            </w:r>
          </w:p>
        </w:tc>
        <w:tc>
          <w:tcPr>
            <w:tcW w:w="0" w:type="dxa"/>
            <w:vAlign w:val="center"/>
          </w:tcPr>
          <w:p w14:paraId="2D8BDAFE">
            <w:pPr>
              <w:spacing w:line="240" w:lineRule="auto"/>
              <w:jc w:val="right"/>
            </w:pPr>
            <w:r>
              <w:rPr>
                <w:rFonts w:ascii="宋体" w:hAnsi="宋体" w:eastAsia="宋体" w:cs="宋体"/>
                <w:b w:val="0"/>
              </w:rPr>
              <w:t>17.84</w:t>
            </w:r>
          </w:p>
        </w:tc>
      </w:tr>
      <w:tr w14:paraId="7CE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0D4EEB">
            <w:pPr>
              <w:spacing w:line="240" w:lineRule="auto"/>
              <w:jc w:val="center"/>
            </w:pPr>
            <w:r>
              <w:rPr>
                <w:rFonts w:ascii="宋体" w:hAnsi="宋体" w:eastAsia="宋体" w:cs="宋体"/>
                <w:b w:val="0"/>
              </w:rPr>
              <w:t>107</w:t>
            </w:r>
          </w:p>
        </w:tc>
        <w:tc>
          <w:tcPr>
            <w:tcW w:w="0" w:type="dxa"/>
            <w:vAlign w:val="center"/>
          </w:tcPr>
          <w:p w14:paraId="437F745B">
            <w:pPr>
              <w:spacing w:line="240" w:lineRule="auto"/>
              <w:jc w:val="left"/>
            </w:pPr>
            <w:r>
              <w:rPr>
                <w:rFonts w:ascii="宋体" w:hAnsi="宋体" w:eastAsia="宋体" w:cs="宋体"/>
                <w:b w:val="0"/>
              </w:rPr>
              <w:t>002050</w:t>
            </w:r>
          </w:p>
        </w:tc>
        <w:tc>
          <w:tcPr>
            <w:tcW w:w="0" w:type="dxa"/>
            <w:vAlign w:val="center"/>
          </w:tcPr>
          <w:p w14:paraId="1D8B0128">
            <w:pPr>
              <w:spacing w:line="240" w:lineRule="auto"/>
              <w:jc w:val="left"/>
            </w:pPr>
            <w:r>
              <w:rPr>
                <w:rFonts w:ascii="宋体" w:hAnsi="宋体" w:eastAsia="宋体" w:cs="宋体"/>
                <w:b w:val="0"/>
              </w:rPr>
              <w:t>三花智控</w:t>
            </w:r>
          </w:p>
        </w:tc>
        <w:tc>
          <w:tcPr>
            <w:tcW w:w="0" w:type="dxa"/>
            <w:vAlign w:val="center"/>
          </w:tcPr>
          <w:p w14:paraId="10F92361">
            <w:pPr>
              <w:spacing w:line="240" w:lineRule="auto"/>
              <w:jc w:val="right"/>
            </w:pPr>
            <w:r>
              <w:rPr>
                <w:rFonts w:ascii="宋体" w:hAnsi="宋体" w:eastAsia="宋体" w:cs="宋体"/>
                <w:b w:val="0"/>
              </w:rPr>
              <w:t>14,273,021.00</w:t>
            </w:r>
          </w:p>
        </w:tc>
        <w:tc>
          <w:tcPr>
            <w:tcW w:w="0" w:type="dxa"/>
            <w:vAlign w:val="center"/>
          </w:tcPr>
          <w:p w14:paraId="50DB31B4">
            <w:pPr>
              <w:spacing w:line="240" w:lineRule="auto"/>
              <w:jc w:val="right"/>
            </w:pPr>
            <w:r>
              <w:rPr>
                <w:rFonts w:ascii="宋体" w:hAnsi="宋体" w:eastAsia="宋体" w:cs="宋体"/>
                <w:b w:val="0"/>
              </w:rPr>
              <w:t>17.39</w:t>
            </w:r>
          </w:p>
        </w:tc>
      </w:tr>
      <w:tr w14:paraId="6A37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0EDE99">
            <w:pPr>
              <w:spacing w:line="240" w:lineRule="auto"/>
              <w:jc w:val="center"/>
            </w:pPr>
            <w:r>
              <w:rPr>
                <w:rFonts w:ascii="宋体" w:hAnsi="宋体" w:eastAsia="宋体" w:cs="宋体"/>
                <w:b w:val="0"/>
              </w:rPr>
              <w:t>108</w:t>
            </w:r>
          </w:p>
        </w:tc>
        <w:tc>
          <w:tcPr>
            <w:tcW w:w="0" w:type="dxa"/>
            <w:vAlign w:val="center"/>
          </w:tcPr>
          <w:p w14:paraId="04BB4C1D">
            <w:pPr>
              <w:spacing w:line="240" w:lineRule="auto"/>
              <w:jc w:val="left"/>
            </w:pPr>
            <w:r>
              <w:rPr>
                <w:rFonts w:ascii="宋体" w:hAnsi="宋体" w:eastAsia="宋体" w:cs="宋体"/>
                <w:b w:val="0"/>
              </w:rPr>
              <w:t>688003</w:t>
            </w:r>
          </w:p>
        </w:tc>
        <w:tc>
          <w:tcPr>
            <w:tcW w:w="0" w:type="dxa"/>
            <w:vAlign w:val="center"/>
          </w:tcPr>
          <w:p w14:paraId="16A64922">
            <w:pPr>
              <w:spacing w:line="240" w:lineRule="auto"/>
              <w:jc w:val="left"/>
            </w:pPr>
            <w:r>
              <w:rPr>
                <w:rFonts w:ascii="宋体" w:hAnsi="宋体" w:eastAsia="宋体" w:cs="宋体"/>
                <w:b w:val="0"/>
              </w:rPr>
              <w:t>天准科技</w:t>
            </w:r>
          </w:p>
        </w:tc>
        <w:tc>
          <w:tcPr>
            <w:tcW w:w="0" w:type="dxa"/>
            <w:vAlign w:val="center"/>
          </w:tcPr>
          <w:p w14:paraId="6F280A5B">
            <w:pPr>
              <w:spacing w:line="240" w:lineRule="auto"/>
              <w:jc w:val="right"/>
            </w:pPr>
            <w:r>
              <w:rPr>
                <w:rFonts w:ascii="宋体" w:hAnsi="宋体" w:eastAsia="宋体" w:cs="宋体"/>
                <w:b w:val="0"/>
              </w:rPr>
              <w:t>14,168,721.90</w:t>
            </w:r>
          </w:p>
        </w:tc>
        <w:tc>
          <w:tcPr>
            <w:tcW w:w="0" w:type="dxa"/>
            <w:vAlign w:val="center"/>
          </w:tcPr>
          <w:p w14:paraId="51A342E7">
            <w:pPr>
              <w:spacing w:line="240" w:lineRule="auto"/>
              <w:jc w:val="right"/>
            </w:pPr>
            <w:r>
              <w:rPr>
                <w:rFonts w:ascii="宋体" w:hAnsi="宋体" w:eastAsia="宋体" w:cs="宋体"/>
                <w:b w:val="0"/>
              </w:rPr>
              <w:t>17.27</w:t>
            </w:r>
          </w:p>
        </w:tc>
      </w:tr>
      <w:tr w14:paraId="2EEE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BDEDBF">
            <w:pPr>
              <w:spacing w:line="240" w:lineRule="auto"/>
              <w:jc w:val="center"/>
            </w:pPr>
            <w:r>
              <w:rPr>
                <w:rFonts w:ascii="宋体" w:hAnsi="宋体" w:eastAsia="宋体" w:cs="宋体"/>
                <w:b w:val="0"/>
              </w:rPr>
              <w:t>109</w:t>
            </w:r>
          </w:p>
        </w:tc>
        <w:tc>
          <w:tcPr>
            <w:tcW w:w="0" w:type="dxa"/>
            <w:vAlign w:val="center"/>
          </w:tcPr>
          <w:p w14:paraId="4CC0F25C">
            <w:pPr>
              <w:spacing w:line="240" w:lineRule="auto"/>
              <w:jc w:val="left"/>
            </w:pPr>
            <w:r>
              <w:rPr>
                <w:rFonts w:ascii="宋体" w:hAnsi="宋体" w:eastAsia="宋体" w:cs="宋体"/>
                <w:b w:val="0"/>
              </w:rPr>
              <w:t>301000</w:t>
            </w:r>
          </w:p>
        </w:tc>
        <w:tc>
          <w:tcPr>
            <w:tcW w:w="0" w:type="dxa"/>
            <w:vAlign w:val="center"/>
          </w:tcPr>
          <w:p w14:paraId="6F1E55B5">
            <w:pPr>
              <w:spacing w:line="240" w:lineRule="auto"/>
              <w:jc w:val="left"/>
            </w:pPr>
            <w:r>
              <w:rPr>
                <w:rFonts w:ascii="宋体" w:hAnsi="宋体" w:eastAsia="宋体" w:cs="宋体"/>
                <w:b w:val="0"/>
              </w:rPr>
              <w:t>肇民科技</w:t>
            </w:r>
          </w:p>
        </w:tc>
        <w:tc>
          <w:tcPr>
            <w:tcW w:w="0" w:type="dxa"/>
            <w:vAlign w:val="center"/>
          </w:tcPr>
          <w:p w14:paraId="0E1AD5AB">
            <w:pPr>
              <w:spacing w:line="240" w:lineRule="auto"/>
              <w:jc w:val="right"/>
            </w:pPr>
            <w:r>
              <w:rPr>
                <w:rFonts w:ascii="宋体" w:hAnsi="宋体" w:eastAsia="宋体" w:cs="宋体"/>
                <w:b w:val="0"/>
              </w:rPr>
              <w:t>13,870,871.75</w:t>
            </w:r>
          </w:p>
        </w:tc>
        <w:tc>
          <w:tcPr>
            <w:tcW w:w="0" w:type="dxa"/>
            <w:vAlign w:val="center"/>
          </w:tcPr>
          <w:p w14:paraId="1FD316AB">
            <w:pPr>
              <w:spacing w:line="240" w:lineRule="auto"/>
              <w:jc w:val="right"/>
            </w:pPr>
            <w:r>
              <w:rPr>
                <w:rFonts w:ascii="宋体" w:hAnsi="宋体" w:eastAsia="宋体" w:cs="宋体"/>
                <w:b w:val="0"/>
              </w:rPr>
              <w:t>16.90</w:t>
            </w:r>
          </w:p>
        </w:tc>
      </w:tr>
      <w:tr w14:paraId="046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C2D79A">
            <w:pPr>
              <w:spacing w:line="240" w:lineRule="auto"/>
              <w:jc w:val="center"/>
            </w:pPr>
            <w:r>
              <w:rPr>
                <w:rFonts w:ascii="宋体" w:hAnsi="宋体" w:eastAsia="宋体" w:cs="宋体"/>
                <w:b w:val="0"/>
              </w:rPr>
              <w:t>110</w:t>
            </w:r>
          </w:p>
        </w:tc>
        <w:tc>
          <w:tcPr>
            <w:tcW w:w="0" w:type="dxa"/>
            <w:vAlign w:val="center"/>
          </w:tcPr>
          <w:p w14:paraId="7E6383EF">
            <w:pPr>
              <w:spacing w:line="240" w:lineRule="auto"/>
              <w:jc w:val="left"/>
            </w:pPr>
            <w:r>
              <w:rPr>
                <w:rFonts w:ascii="宋体" w:hAnsi="宋体" w:eastAsia="宋体" w:cs="宋体"/>
                <w:b w:val="0"/>
              </w:rPr>
              <w:t>603355</w:t>
            </w:r>
          </w:p>
        </w:tc>
        <w:tc>
          <w:tcPr>
            <w:tcW w:w="0" w:type="dxa"/>
            <w:vAlign w:val="center"/>
          </w:tcPr>
          <w:p w14:paraId="3DC77B36">
            <w:pPr>
              <w:spacing w:line="240" w:lineRule="auto"/>
              <w:jc w:val="left"/>
            </w:pPr>
            <w:r>
              <w:rPr>
                <w:rFonts w:ascii="宋体" w:hAnsi="宋体" w:eastAsia="宋体" w:cs="宋体"/>
                <w:b w:val="0"/>
              </w:rPr>
              <w:t>莱克电气</w:t>
            </w:r>
          </w:p>
        </w:tc>
        <w:tc>
          <w:tcPr>
            <w:tcW w:w="0" w:type="dxa"/>
            <w:vAlign w:val="center"/>
          </w:tcPr>
          <w:p w14:paraId="4593D638">
            <w:pPr>
              <w:spacing w:line="240" w:lineRule="auto"/>
              <w:jc w:val="right"/>
            </w:pPr>
            <w:r>
              <w:rPr>
                <w:rFonts w:ascii="宋体" w:hAnsi="宋体" w:eastAsia="宋体" w:cs="宋体"/>
                <w:b w:val="0"/>
              </w:rPr>
              <w:t>13,791,588.20</w:t>
            </w:r>
          </w:p>
        </w:tc>
        <w:tc>
          <w:tcPr>
            <w:tcW w:w="0" w:type="dxa"/>
            <w:vAlign w:val="center"/>
          </w:tcPr>
          <w:p w14:paraId="79DF66FD">
            <w:pPr>
              <w:spacing w:line="240" w:lineRule="auto"/>
              <w:jc w:val="right"/>
            </w:pPr>
            <w:r>
              <w:rPr>
                <w:rFonts w:ascii="宋体" w:hAnsi="宋体" w:eastAsia="宋体" w:cs="宋体"/>
                <w:b w:val="0"/>
              </w:rPr>
              <w:t>16.81</w:t>
            </w:r>
          </w:p>
        </w:tc>
      </w:tr>
      <w:tr w14:paraId="0B6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A286D9">
            <w:pPr>
              <w:spacing w:line="240" w:lineRule="auto"/>
              <w:jc w:val="center"/>
            </w:pPr>
            <w:r>
              <w:rPr>
                <w:rFonts w:ascii="宋体" w:hAnsi="宋体" w:eastAsia="宋体" w:cs="宋体"/>
                <w:b w:val="0"/>
              </w:rPr>
              <w:t>111</w:t>
            </w:r>
          </w:p>
        </w:tc>
        <w:tc>
          <w:tcPr>
            <w:tcW w:w="0" w:type="dxa"/>
            <w:vAlign w:val="center"/>
          </w:tcPr>
          <w:p w14:paraId="12F4420B">
            <w:pPr>
              <w:spacing w:line="240" w:lineRule="auto"/>
              <w:jc w:val="left"/>
            </w:pPr>
            <w:r>
              <w:rPr>
                <w:rFonts w:ascii="宋体" w:hAnsi="宋体" w:eastAsia="宋体" w:cs="宋体"/>
                <w:b w:val="0"/>
              </w:rPr>
              <w:t>920510</w:t>
            </w:r>
          </w:p>
        </w:tc>
        <w:tc>
          <w:tcPr>
            <w:tcW w:w="0" w:type="dxa"/>
            <w:vAlign w:val="center"/>
          </w:tcPr>
          <w:p w14:paraId="14F8BE4A">
            <w:pPr>
              <w:spacing w:line="240" w:lineRule="auto"/>
              <w:jc w:val="left"/>
            </w:pPr>
            <w:r>
              <w:rPr>
                <w:rFonts w:ascii="宋体" w:hAnsi="宋体" w:eastAsia="宋体" w:cs="宋体"/>
                <w:b w:val="0"/>
              </w:rPr>
              <w:t>丰光精密</w:t>
            </w:r>
          </w:p>
        </w:tc>
        <w:tc>
          <w:tcPr>
            <w:tcW w:w="0" w:type="dxa"/>
            <w:vAlign w:val="center"/>
          </w:tcPr>
          <w:p w14:paraId="5CE255C6">
            <w:pPr>
              <w:spacing w:line="240" w:lineRule="auto"/>
              <w:jc w:val="right"/>
            </w:pPr>
            <w:r>
              <w:rPr>
                <w:rFonts w:ascii="宋体" w:hAnsi="宋体" w:eastAsia="宋体" w:cs="宋体"/>
                <w:b w:val="0"/>
              </w:rPr>
              <w:t>13,180,670.73</w:t>
            </w:r>
          </w:p>
        </w:tc>
        <w:tc>
          <w:tcPr>
            <w:tcW w:w="0" w:type="dxa"/>
            <w:vAlign w:val="center"/>
          </w:tcPr>
          <w:p w14:paraId="038850F4">
            <w:pPr>
              <w:spacing w:line="240" w:lineRule="auto"/>
              <w:jc w:val="right"/>
            </w:pPr>
            <w:r>
              <w:rPr>
                <w:rFonts w:ascii="宋体" w:hAnsi="宋体" w:eastAsia="宋体" w:cs="宋体"/>
                <w:b w:val="0"/>
              </w:rPr>
              <w:t>16.06</w:t>
            </w:r>
          </w:p>
        </w:tc>
      </w:tr>
      <w:tr w14:paraId="64B0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9E9AD8">
            <w:pPr>
              <w:spacing w:line="240" w:lineRule="auto"/>
              <w:jc w:val="center"/>
            </w:pPr>
            <w:r>
              <w:rPr>
                <w:rFonts w:ascii="宋体" w:hAnsi="宋体" w:eastAsia="宋体" w:cs="宋体"/>
                <w:b w:val="0"/>
              </w:rPr>
              <w:t>112</w:t>
            </w:r>
          </w:p>
        </w:tc>
        <w:tc>
          <w:tcPr>
            <w:tcW w:w="0" w:type="dxa"/>
            <w:vAlign w:val="center"/>
          </w:tcPr>
          <w:p w14:paraId="4510E5EA">
            <w:pPr>
              <w:spacing w:line="240" w:lineRule="auto"/>
              <w:jc w:val="left"/>
            </w:pPr>
            <w:r>
              <w:rPr>
                <w:rFonts w:ascii="宋体" w:hAnsi="宋体" w:eastAsia="宋体" w:cs="宋体"/>
                <w:b w:val="0"/>
              </w:rPr>
              <w:t>605088</w:t>
            </w:r>
          </w:p>
        </w:tc>
        <w:tc>
          <w:tcPr>
            <w:tcW w:w="0" w:type="dxa"/>
            <w:vAlign w:val="center"/>
          </w:tcPr>
          <w:p w14:paraId="33F9E7BE">
            <w:pPr>
              <w:spacing w:line="240" w:lineRule="auto"/>
              <w:jc w:val="left"/>
            </w:pPr>
            <w:r>
              <w:rPr>
                <w:rFonts w:ascii="宋体" w:hAnsi="宋体" w:eastAsia="宋体" w:cs="宋体"/>
                <w:b w:val="0"/>
              </w:rPr>
              <w:t>冠盛股份</w:t>
            </w:r>
          </w:p>
        </w:tc>
        <w:tc>
          <w:tcPr>
            <w:tcW w:w="0" w:type="dxa"/>
            <w:vAlign w:val="center"/>
          </w:tcPr>
          <w:p w14:paraId="42BF9D5A">
            <w:pPr>
              <w:spacing w:line="240" w:lineRule="auto"/>
              <w:jc w:val="right"/>
            </w:pPr>
            <w:r>
              <w:rPr>
                <w:rFonts w:ascii="宋体" w:hAnsi="宋体" w:eastAsia="宋体" w:cs="宋体"/>
                <w:b w:val="0"/>
              </w:rPr>
              <w:t>13,079,196.00</w:t>
            </w:r>
          </w:p>
        </w:tc>
        <w:tc>
          <w:tcPr>
            <w:tcW w:w="0" w:type="dxa"/>
            <w:vAlign w:val="center"/>
          </w:tcPr>
          <w:p w14:paraId="4A5F7917">
            <w:pPr>
              <w:spacing w:line="240" w:lineRule="auto"/>
              <w:jc w:val="right"/>
            </w:pPr>
            <w:r>
              <w:rPr>
                <w:rFonts w:ascii="宋体" w:hAnsi="宋体" w:eastAsia="宋体" w:cs="宋体"/>
                <w:b w:val="0"/>
              </w:rPr>
              <w:t>15.94</w:t>
            </w:r>
          </w:p>
        </w:tc>
      </w:tr>
      <w:tr w14:paraId="3D80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8247A9">
            <w:pPr>
              <w:spacing w:line="240" w:lineRule="auto"/>
              <w:jc w:val="center"/>
            </w:pPr>
            <w:r>
              <w:rPr>
                <w:rFonts w:ascii="宋体" w:hAnsi="宋体" w:eastAsia="宋体" w:cs="宋体"/>
                <w:b w:val="0"/>
              </w:rPr>
              <w:t>113</w:t>
            </w:r>
          </w:p>
        </w:tc>
        <w:tc>
          <w:tcPr>
            <w:tcW w:w="0" w:type="dxa"/>
            <w:vAlign w:val="center"/>
          </w:tcPr>
          <w:p w14:paraId="62549606">
            <w:pPr>
              <w:spacing w:line="240" w:lineRule="auto"/>
              <w:jc w:val="left"/>
            </w:pPr>
            <w:r>
              <w:rPr>
                <w:rFonts w:ascii="宋体" w:hAnsi="宋体" w:eastAsia="宋体" w:cs="宋体"/>
                <w:b w:val="0"/>
              </w:rPr>
              <w:t>603286</w:t>
            </w:r>
          </w:p>
        </w:tc>
        <w:tc>
          <w:tcPr>
            <w:tcW w:w="0" w:type="dxa"/>
            <w:vAlign w:val="center"/>
          </w:tcPr>
          <w:p w14:paraId="50906288">
            <w:pPr>
              <w:spacing w:line="240" w:lineRule="auto"/>
              <w:jc w:val="left"/>
            </w:pPr>
            <w:r>
              <w:rPr>
                <w:rFonts w:ascii="宋体" w:hAnsi="宋体" w:eastAsia="宋体" w:cs="宋体"/>
                <w:b w:val="0"/>
              </w:rPr>
              <w:t>日盈电子</w:t>
            </w:r>
          </w:p>
        </w:tc>
        <w:tc>
          <w:tcPr>
            <w:tcW w:w="0" w:type="dxa"/>
            <w:vAlign w:val="center"/>
          </w:tcPr>
          <w:p w14:paraId="5195F8E2">
            <w:pPr>
              <w:spacing w:line="240" w:lineRule="auto"/>
              <w:jc w:val="right"/>
            </w:pPr>
            <w:r>
              <w:rPr>
                <w:rFonts w:ascii="宋体" w:hAnsi="宋体" w:eastAsia="宋体" w:cs="宋体"/>
                <w:b w:val="0"/>
              </w:rPr>
              <w:t>13,024,359.00</w:t>
            </w:r>
          </w:p>
        </w:tc>
        <w:tc>
          <w:tcPr>
            <w:tcW w:w="0" w:type="dxa"/>
            <w:vAlign w:val="center"/>
          </w:tcPr>
          <w:p w14:paraId="72276349">
            <w:pPr>
              <w:spacing w:line="240" w:lineRule="auto"/>
              <w:jc w:val="right"/>
            </w:pPr>
            <w:r>
              <w:rPr>
                <w:rFonts w:ascii="宋体" w:hAnsi="宋体" w:eastAsia="宋体" w:cs="宋体"/>
                <w:b w:val="0"/>
              </w:rPr>
              <w:t>15.87</w:t>
            </w:r>
          </w:p>
        </w:tc>
      </w:tr>
      <w:tr w14:paraId="57C7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AE9701">
            <w:pPr>
              <w:spacing w:line="240" w:lineRule="auto"/>
              <w:jc w:val="center"/>
            </w:pPr>
            <w:r>
              <w:rPr>
                <w:rFonts w:ascii="宋体" w:hAnsi="宋体" w:eastAsia="宋体" w:cs="宋体"/>
                <w:b w:val="0"/>
              </w:rPr>
              <w:t>114</w:t>
            </w:r>
          </w:p>
        </w:tc>
        <w:tc>
          <w:tcPr>
            <w:tcW w:w="0" w:type="dxa"/>
            <w:vAlign w:val="center"/>
          </w:tcPr>
          <w:p w14:paraId="64FD2B10">
            <w:pPr>
              <w:spacing w:line="240" w:lineRule="auto"/>
              <w:jc w:val="left"/>
            </w:pPr>
            <w:r>
              <w:rPr>
                <w:rFonts w:ascii="宋体" w:hAnsi="宋体" w:eastAsia="宋体" w:cs="宋体"/>
                <w:b w:val="0"/>
              </w:rPr>
              <w:t>00425</w:t>
            </w:r>
          </w:p>
        </w:tc>
        <w:tc>
          <w:tcPr>
            <w:tcW w:w="0" w:type="dxa"/>
            <w:vAlign w:val="center"/>
          </w:tcPr>
          <w:p w14:paraId="0A8CFECD">
            <w:pPr>
              <w:spacing w:line="240" w:lineRule="auto"/>
              <w:jc w:val="left"/>
            </w:pPr>
            <w:r>
              <w:rPr>
                <w:rFonts w:ascii="宋体" w:hAnsi="宋体" w:eastAsia="宋体" w:cs="宋体"/>
                <w:b w:val="0"/>
              </w:rPr>
              <w:t>敏实集团</w:t>
            </w:r>
          </w:p>
        </w:tc>
        <w:tc>
          <w:tcPr>
            <w:tcW w:w="0" w:type="dxa"/>
            <w:vAlign w:val="center"/>
          </w:tcPr>
          <w:p w14:paraId="44BA82F4">
            <w:pPr>
              <w:spacing w:line="240" w:lineRule="auto"/>
              <w:jc w:val="right"/>
            </w:pPr>
            <w:r>
              <w:rPr>
                <w:rFonts w:ascii="宋体" w:hAnsi="宋体" w:eastAsia="宋体" w:cs="宋体"/>
                <w:b w:val="0"/>
              </w:rPr>
              <w:t>13,022,272.61</w:t>
            </w:r>
          </w:p>
        </w:tc>
        <w:tc>
          <w:tcPr>
            <w:tcW w:w="0" w:type="dxa"/>
            <w:vAlign w:val="center"/>
          </w:tcPr>
          <w:p w14:paraId="0749606C">
            <w:pPr>
              <w:spacing w:line="240" w:lineRule="auto"/>
              <w:jc w:val="right"/>
            </w:pPr>
            <w:r>
              <w:rPr>
                <w:rFonts w:ascii="宋体" w:hAnsi="宋体" w:eastAsia="宋体" w:cs="宋体"/>
                <w:b w:val="0"/>
              </w:rPr>
              <w:t>15.87</w:t>
            </w:r>
          </w:p>
        </w:tc>
      </w:tr>
      <w:tr w14:paraId="08C9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B30BE">
            <w:pPr>
              <w:spacing w:line="240" w:lineRule="auto"/>
              <w:jc w:val="center"/>
            </w:pPr>
            <w:r>
              <w:rPr>
                <w:rFonts w:ascii="宋体" w:hAnsi="宋体" w:eastAsia="宋体" w:cs="宋体"/>
                <w:b w:val="0"/>
              </w:rPr>
              <w:t>115</w:t>
            </w:r>
          </w:p>
        </w:tc>
        <w:tc>
          <w:tcPr>
            <w:tcW w:w="0" w:type="dxa"/>
            <w:vAlign w:val="center"/>
          </w:tcPr>
          <w:p w14:paraId="7160BA79">
            <w:pPr>
              <w:spacing w:line="240" w:lineRule="auto"/>
              <w:jc w:val="left"/>
            </w:pPr>
            <w:r>
              <w:rPr>
                <w:rFonts w:ascii="宋体" w:hAnsi="宋体" w:eastAsia="宋体" w:cs="宋体"/>
                <w:b w:val="0"/>
              </w:rPr>
              <w:t>688115</w:t>
            </w:r>
          </w:p>
        </w:tc>
        <w:tc>
          <w:tcPr>
            <w:tcW w:w="0" w:type="dxa"/>
            <w:vAlign w:val="center"/>
          </w:tcPr>
          <w:p w14:paraId="2C1E95B0">
            <w:pPr>
              <w:spacing w:line="240" w:lineRule="auto"/>
              <w:jc w:val="left"/>
            </w:pPr>
            <w:r>
              <w:rPr>
                <w:rFonts w:ascii="宋体" w:hAnsi="宋体" w:eastAsia="宋体" w:cs="宋体"/>
                <w:b w:val="0"/>
              </w:rPr>
              <w:t>思林杰</w:t>
            </w:r>
          </w:p>
        </w:tc>
        <w:tc>
          <w:tcPr>
            <w:tcW w:w="0" w:type="dxa"/>
            <w:vAlign w:val="center"/>
          </w:tcPr>
          <w:p w14:paraId="061CF285">
            <w:pPr>
              <w:spacing w:line="240" w:lineRule="auto"/>
              <w:jc w:val="right"/>
            </w:pPr>
            <w:r>
              <w:rPr>
                <w:rFonts w:ascii="宋体" w:hAnsi="宋体" w:eastAsia="宋体" w:cs="宋体"/>
                <w:b w:val="0"/>
              </w:rPr>
              <w:t>12,928,430.80</w:t>
            </w:r>
          </w:p>
        </w:tc>
        <w:tc>
          <w:tcPr>
            <w:tcW w:w="0" w:type="dxa"/>
            <w:vAlign w:val="center"/>
          </w:tcPr>
          <w:p w14:paraId="6B07C9BB">
            <w:pPr>
              <w:spacing w:line="240" w:lineRule="auto"/>
              <w:jc w:val="right"/>
            </w:pPr>
            <w:r>
              <w:rPr>
                <w:rFonts w:ascii="宋体" w:hAnsi="宋体" w:eastAsia="宋体" w:cs="宋体"/>
                <w:b w:val="0"/>
              </w:rPr>
              <w:t>15.75</w:t>
            </w:r>
          </w:p>
        </w:tc>
      </w:tr>
      <w:tr w14:paraId="74EA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A07769">
            <w:pPr>
              <w:spacing w:line="240" w:lineRule="auto"/>
              <w:jc w:val="center"/>
            </w:pPr>
            <w:r>
              <w:rPr>
                <w:rFonts w:ascii="宋体" w:hAnsi="宋体" w:eastAsia="宋体" w:cs="宋体"/>
                <w:b w:val="0"/>
              </w:rPr>
              <w:t>116</w:t>
            </w:r>
          </w:p>
        </w:tc>
        <w:tc>
          <w:tcPr>
            <w:tcW w:w="0" w:type="dxa"/>
            <w:vAlign w:val="center"/>
          </w:tcPr>
          <w:p w14:paraId="4D002AB0">
            <w:pPr>
              <w:spacing w:line="240" w:lineRule="auto"/>
              <w:jc w:val="left"/>
            </w:pPr>
            <w:r>
              <w:rPr>
                <w:rFonts w:ascii="宋体" w:hAnsi="宋体" w:eastAsia="宋体" w:cs="宋体"/>
                <w:b w:val="0"/>
              </w:rPr>
              <w:t>003021</w:t>
            </w:r>
          </w:p>
        </w:tc>
        <w:tc>
          <w:tcPr>
            <w:tcW w:w="0" w:type="dxa"/>
            <w:vAlign w:val="center"/>
          </w:tcPr>
          <w:p w14:paraId="49FC95DE">
            <w:pPr>
              <w:spacing w:line="240" w:lineRule="auto"/>
              <w:jc w:val="left"/>
            </w:pPr>
            <w:r>
              <w:rPr>
                <w:rFonts w:ascii="宋体" w:hAnsi="宋体" w:eastAsia="宋体" w:cs="宋体"/>
                <w:b w:val="0"/>
              </w:rPr>
              <w:t>兆威机电</w:t>
            </w:r>
          </w:p>
        </w:tc>
        <w:tc>
          <w:tcPr>
            <w:tcW w:w="0" w:type="dxa"/>
            <w:vAlign w:val="center"/>
          </w:tcPr>
          <w:p w14:paraId="6CFBD0A1">
            <w:pPr>
              <w:spacing w:line="240" w:lineRule="auto"/>
              <w:jc w:val="right"/>
            </w:pPr>
            <w:r>
              <w:rPr>
                <w:rFonts w:ascii="宋体" w:hAnsi="宋体" w:eastAsia="宋体" w:cs="宋体"/>
                <w:b w:val="0"/>
              </w:rPr>
              <w:t>12,754,234.00</w:t>
            </w:r>
          </w:p>
        </w:tc>
        <w:tc>
          <w:tcPr>
            <w:tcW w:w="0" w:type="dxa"/>
            <w:vAlign w:val="center"/>
          </w:tcPr>
          <w:p w14:paraId="5AABA065">
            <w:pPr>
              <w:spacing w:line="240" w:lineRule="auto"/>
              <w:jc w:val="right"/>
            </w:pPr>
            <w:r>
              <w:rPr>
                <w:rFonts w:ascii="宋体" w:hAnsi="宋体" w:eastAsia="宋体" w:cs="宋体"/>
                <w:b w:val="0"/>
              </w:rPr>
              <w:t>15.54</w:t>
            </w:r>
          </w:p>
        </w:tc>
      </w:tr>
      <w:tr w14:paraId="1A96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F754E6">
            <w:pPr>
              <w:spacing w:line="240" w:lineRule="auto"/>
              <w:jc w:val="center"/>
            </w:pPr>
            <w:r>
              <w:rPr>
                <w:rFonts w:ascii="宋体" w:hAnsi="宋体" w:eastAsia="宋体" w:cs="宋体"/>
                <w:b w:val="0"/>
              </w:rPr>
              <w:t>117</w:t>
            </w:r>
          </w:p>
        </w:tc>
        <w:tc>
          <w:tcPr>
            <w:tcW w:w="0" w:type="dxa"/>
            <w:vAlign w:val="center"/>
          </w:tcPr>
          <w:p w14:paraId="4A4C3994">
            <w:pPr>
              <w:spacing w:line="240" w:lineRule="auto"/>
              <w:jc w:val="left"/>
            </w:pPr>
            <w:r>
              <w:rPr>
                <w:rFonts w:ascii="宋体" w:hAnsi="宋体" w:eastAsia="宋体" w:cs="宋体"/>
                <w:b w:val="0"/>
              </w:rPr>
              <w:t>301002</w:t>
            </w:r>
          </w:p>
        </w:tc>
        <w:tc>
          <w:tcPr>
            <w:tcW w:w="0" w:type="dxa"/>
            <w:vAlign w:val="center"/>
          </w:tcPr>
          <w:p w14:paraId="70E5540F">
            <w:pPr>
              <w:spacing w:line="240" w:lineRule="auto"/>
              <w:jc w:val="left"/>
            </w:pPr>
            <w:r>
              <w:rPr>
                <w:rFonts w:ascii="宋体" w:hAnsi="宋体" w:eastAsia="宋体" w:cs="宋体"/>
                <w:b w:val="0"/>
              </w:rPr>
              <w:t>崧盛股份</w:t>
            </w:r>
          </w:p>
        </w:tc>
        <w:tc>
          <w:tcPr>
            <w:tcW w:w="0" w:type="dxa"/>
            <w:vAlign w:val="center"/>
          </w:tcPr>
          <w:p w14:paraId="539BE388">
            <w:pPr>
              <w:spacing w:line="240" w:lineRule="auto"/>
              <w:jc w:val="right"/>
            </w:pPr>
            <w:r>
              <w:rPr>
                <w:rFonts w:ascii="宋体" w:hAnsi="宋体" w:eastAsia="宋体" w:cs="宋体"/>
                <w:b w:val="0"/>
              </w:rPr>
              <w:t>12,171,566.00</w:t>
            </w:r>
          </w:p>
        </w:tc>
        <w:tc>
          <w:tcPr>
            <w:tcW w:w="0" w:type="dxa"/>
            <w:vAlign w:val="center"/>
          </w:tcPr>
          <w:p w14:paraId="6BA26A52">
            <w:pPr>
              <w:spacing w:line="240" w:lineRule="auto"/>
              <w:jc w:val="right"/>
            </w:pPr>
            <w:r>
              <w:rPr>
                <w:rFonts w:ascii="宋体" w:hAnsi="宋体" w:eastAsia="宋体" w:cs="宋体"/>
                <w:b w:val="0"/>
              </w:rPr>
              <w:t>14.83</w:t>
            </w:r>
          </w:p>
        </w:tc>
      </w:tr>
      <w:tr w14:paraId="735B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734377">
            <w:pPr>
              <w:spacing w:line="240" w:lineRule="auto"/>
              <w:jc w:val="center"/>
            </w:pPr>
            <w:r>
              <w:rPr>
                <w:rFonts w:ascii="宋体" w:hAnsi="宋体" w:eastAsia="宋体" w:cs="宋体"/>
                <w:b w:val="0"/>
              </w:rPr>
              <w:t>118</w:t>
            </w:r>
          </w:p>
        </w:tc>
        <w:tc>
          <w:tcPr>
            <w:tcW w:w="0" w:type="dxa"/>
            <w:vAlign w:val="center"/>
          </w:tcPr>
          <w:p w14:paraId="513E6209">
            <w:pPr>
              <w:spacing w:line="240" w:lineRule="auto"/>
              <w:jc w:val="left"/>
            </w:pPr>
            <w:r>
              <w:rPr>
                <w:rFonts w:ascii="宋体" w:hAnsi="宋体" w:eastAsia="宋体" w:cs="宋体"/>
                <w:b w:val="0"/>
              </w:rPr>
              <w:t>600114</w:t>
            </w:r>
          </w:p>
        </w:tc>
        <w:tc>
          <w:tcPr>
            <w:tcW w:w="0" w:type="dxa"/>
            <w:vAlign w:val="center"/>
          </w:tcPr>
          <w:p w14:paraId="2CDA4123">
            <w:pPr>
              <w:spacing w:line="240" w:lineRule="auto"/>
              <w:jc w:val="left"/>
            </w:pPr>
            <w:r>
              <w:rPr>
                <w:rFonts w:ascii="宋体" w:hAnsi="宋体" w:eastAsia="宋体" w:cs="宋体"/>
                <w:b w:val="0"/>
              </w:rPr>
              <w:t>东睦股份</w:t>
            </w:r>
          </w:p>
        </w:tc>
        <w:tc>
          <w:tcPr>
            <w:tcW w:w="0" w:type="dxa"/>
            <w:vAlign w:val="center"/>
          </w:tcPr>
          <w:p w14:paraId="7BCC8D6A">
            <w:pPr>
              <w:spacing w:line="240" w:lineRule="auto"/>
              <w:jc w:val="right"/>
            </w:pPr>
            <w:r>
              <w:rPr>
                <w:rFonts w:ascii="宋体" w:hAnsi="宋体" w:eastAsia="宋体" w:cs="宋体"/>
                <w:b w:val="0"/>
              </w:rPr>
              <w:t>12,087,560.00</w:t>
            </w:r>
          </w:p>
        </w:tc>
        <w:tc>
          <w:tcPr>
            <w:tcW w:w="0" w:type="dxa"/>
            <w:vAlign w:val="center"/>
          </w:tcPr>
          <w:p w14:paraId="57521FB4">
            <w:pPr>
              <w:spacing w:line="240" w:lineRule="auto"/>
              <w:jc w:val="right"/>
            </w:pPr>
            <w:r>
              <w:rPr>
                <w:rFonts w:ascii="宋体" w:hAnsi="宋体" w:eastAsia="宋体" w:cs="宋体"/>
                <w:b w:val="0"/>
              </w:rPr>
              <w:t>14.73</w:t>
            </w:r>
          </w:p>
        </w:tc>
      </w:tr>
      <w:tr w14:paraId="5667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647AEE">
            <w:pPr>
              <w:spacing w:line="240" w:lineRule="auto"/>
              <w:jc w:val="center"/>
            </w:pPr>
            <w:r>
              <w:rPr>
                <w:rFonts w:ascii="宋体" w:hAnsi="宋体" w:eastAsia="宋体" w:cs="宋体"/>
                <w:b w:val="0"/>
              </w:rPr>
              <w:t>119</w:t>
            </w:r>
          </w:p>
        </w:tc>
        <w:tc>
          <w:tcPr>
            <w:tcW w:w="0" w:type="dxa"/>
            <w:vAlign w:val="center"/>
          </w:tcPr>
          <w:p w14:paraId="6BC60C85">
            <w:pPr>
              <w:spacing w:line="240" w:lineRule="auto"/>
              <w:jc w:val="left"/>
            </w:pPr>
            <w:r>
              <w:rPr>
                <w:rFonts w:ascii="宋体" w:hAnsi="宋体" w:eastAsia="宋体" w:cs="宋体"/>
                <w:b w:val="0"/>
              </w:rPr>
              <w:t>002886</w:t>
            </w:r>
          </w:p>
        </w:tc>
        <w:tc>
          <w:tcPr>
            <w:tcW w:w="0" w:type="dxa"/>
            <w:vAlign w:val="center"/>
          </w:tcPr>
          <w:p w14:paraId="454633DE">
            <w:pPr>
              <w:spacing w:line="240" w:lineRule="auto"/>
              <w:jc w:val="left"/>
            </w:pPr>
            <w:r>
              <w:rPr>
                <w:rFonts w:ascii="宋体" w:hAnsi="宋体" w:eastAsia="宋体" w:cs="宋体"/>
                <w:b w:val="0"/>
              </w:rPr>
              <w:t>沃特股份</w:t>
            </w:r>
          </w:p>
        </w:tc>
        <w:tc>
          <w:tcPr>
            <w:tcW w:w="0" w:type="dxa"/>
            <w:vAlign w:val="center"/>
          </w:tcPr>
          <w:p w14:paraId="5220DABE">
            <w:pPr>
              <w:spacing w:line="240" w:lineRule="auto"/>
              <w:jc w:val="right"/>
            </w:pPr>
            <w:r>
              <w:rPr>
                <w:rFonts w:ascii="宋体" w:hAnsi="宋体" w:eastAsia="宋体" w:cs="宋体"/>
                <w:b w:val="0"/>
              </w:rPr>
              <w:t>11,994,987.00</w:t>
            </w:r>
          </w:p>
        </w:tc>
        <w:tc>
          <w:tcPr>
            <w:tcW w:w="0" w:type="dxa"/>
            <w:vAlign w:val="center"/>
          </w:tcPr>
          <w:p w14:paraId="2A934566">
            <w:pPr>
              <w:spacing w:line="240" w:lineRule="auto"/>
              <w:jc w:val="right"/>
            </w:pPr>
            <w:r>
              <w:rPr>
                <w:rFonts w:ascii="宋体" w:hAnsi="宋体" w:eastAsia="宋体" w:cs="宋体"/>
                <w:b w:val="0"/>
              </w:rPr>
              <w:t>14.62</w:t>
            </w:r>
          </w:p>
        </w:tc>
      </w:tr>
      <w:tr w14:paraId="1DDF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F98011">
            <w:pPr>
              <w:spacing w:line="240" w:lineRule="auto"/>
              <w:jc w:val="center"/>
            </w:pPr>
            <w:r>
              <w:rPr>
                <w:rFonts w:ascii="宋体" w:hAnsi="宋体" w:eastAsia="宋体" w:cs="宋体"/>
                <w:b w:val="0"/>
              </w:rPr>
              <w:t>120</w:t>
            </w:r>
          </w:p>
        </w:tc>
        <w:tc>
          <w:tcPr>
            <w:tcW w:w="0" w:type="dxa"/>
            <w:vAlign w:val="center"/>
          </w:tcPr>
          <w:p w14:paraId="399D6008">
            <w:pPr>
              <w:spacing w:line="240" w:lineRule="auto"/>
              <w:jc w:val="left"/>
            </w:pPr>
            <w:r>
              <w:rPr>
                <w:rFonts w:ascii="宋体" w:hAnsi="宋体" w:eastAsia="宋体" w:cs="宋体"/>
                <w:b w:val="0"/>
              </w:rPr>
              <w:t>603657</w:t>
            </w:r>
          </w:p>
        </w:tc>
        <w:tc>
          <w:tcPr>
            <w:tcW w:w="0" w:type="dxa"/>
            <w:vAlign w:val="center"/>
          </w:tcPr>
          <w:p w14:paraId="203442CA">
            <w:pPr>
              <w:spacing w:line="240" w:lineRule="auto"/>
              <w:jc w:val="left"/>
            </w:pPr>
            <w:r>
              <w:rPr>
                <w:rFonts w:ascii="宋体" w:hAnsi="宋体" w:eastAsia="宋体" w:cs="宋体"/>
                <w:b w:val="0"/>
              </w:rPr>
              <w:t>春光科技</w:t>
            </w:r>
          </w:p>
        </w:tc>
        <w:tc>
          <w:tcPr>
            <w:tcW w:w="0" w:type="dxa"/>
            <w:vAlign w:val="center"/>
          </w:tcPr>
          <w:p w14:paraId="24227EA9">
            <w:pPr>
              <w:spacing w:line="240" w:lineRule="auto"/>
              <w:jc w:val="right"/>
            </w:pPr>
            <w:r>
              <w:rPr>
                <w:rFonts w:ascii="宋体" w:hAnsi="宋体" w:eastAsia="宋体" w:cs="宋体"/>
                <w:b w:val="0"/>
              </w:rPr>
              <w:t>11,358,977.00</w:t>
            </w:r>
          </w:p>
        </w:tc>
        <w:tc>
          <w:tcPr>
            <w:tcW w:w="0" w:type="dxa"/>
            <w:vAlign w:val="center"/>
          </w:tcPr>
          <w:p w14:paraId="125406CD">
            <w:pPr>
              <w:spacing w:line="240" w:lineRule="auto"/>
              <w:jc w:val="right"/>
            </w:pPr>
            <w:r>
              <w:rPr>
                <w:rFonts w:ascii="宋体" w:hAnsi="宋体" w:eastAsia="宋体" w:cs="宋体"/>
                <w:b w:val="0"/>
              </w:rPr>
              <w:t>13.84</w:t>
            </w:r>
          </w:p>
        </w:tc>
      </w:tr>
      <w:tr w14:paraId="25E0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80E141">
            <w:pPr>
              <w:spacing w:line="240" w:lineRule="auto"/>
              <w:jc w:val="center"/>
            </w:pPr>
            <w:r>
              <w:rPr>
                <w:rFonts w:ascii="宋体" w:hAnsi="宋体" w:eastAsia="宋体" w:cs="宋体"/>
                <w:b w:val="0"/>
              </w:rPr>
              <w:t>121</w:t>
            </w:r>
          </w:p>
        </w:tc>
        <w:tc>
          <w:tcPr>
            <w:tcW w:w="0" w:type="dxa"/>
            <w:vAlign w:val="center"/>
          </w:tcPr>
          <w:p w14:paraId="4B0F5246">
            <w:pPr>
              <w:spacing w:line="240" w:lineRule="auto"/>
              <w:jc w:val="left"/>
            </w:pPr>
            <w:r>
              <w:rPr>
                <w:rFonts w:ascii="宋体" w:hAnsi="宋体" w:eastAsia="宋体" w:cs="宋体"/>
                <w:b w:val="0"/>
              </w:rPr>
              <w:t>002600</w:t>
            </w:r>
          </w:p>
        </w:tc>
        <w:tc>
          <w:tcPr>
            <w:tcW w:w="0" w:type="dxa"/>
            <w:vAlign w:val="center"/>
          </w:tcPr>
          <w:p w14:paraId="42A28A4C">
            <w:pPr>
              <w:spacing w:line="240" w:lineRule="auto"/>
              <w:jc w:val="left"/>
            </w:pPr>
            <w:r>
              <w:rPr>
                <w:rFonts w:ascii="宋体" w:hAnsi="宋体" w:eastAsia="宋体" w:cs="宋体"/>
                <w:b w:val="0"/>
              </w:rPr>
              <w:t>领益智造</w:t>
            </w:r>
          </w:p>
        </w:tc>
        <w:tc>
          <w:tcPr>
            <w:tcW w:w="0" w:type="dxa"/>
            <w:vAlign w:val="center"/>
          </w:tcPr>
          <w:p w14:paraId="63CFDD13">
            <w:pPr>
              <w:spacing w:line="240" w:lineRule="auto"/>
              <w:jc w:val="right"/>
            </w:pPr>
            <w:r>
              <w:rPr>
                <w:rFonts w:ascii="宋体" w:hAnsi="宋体" w:eastAsia="宋体" w:cs="宋体"/>
                <w:b w:val="0"/>
              </w:rPr>
              <w:t>10,793,087.00</w:t>
            </w:r>
          </w:p>
        </w:tc>
        <w:tc>
          <w:tcPr>
            <w:tcW w:w="0" w:type="dxa"/>
            <w:vAlign w:val="center"/>
          </w:tcPr>
          <w:p w14:paraId="1A829CDB">
            <w:pPr>
              <w:spacing w:line="240" w:lineRule="auto"/>
              <w:jc w:val="right"/>
            </w:pPr>
            <w:r>
              <w:rPr>
                <w:rFonts w:ascii="宋体" w:hAnsi="宋体" w:eastAsia="宋体" w:cs="宋体"/>
                <w:b w:val="0"/>
              </w:rPr>
              <w:t>13.15</w:t>
            </w:r>
          </w:p>
        </w:tc>
      </w:tr>
      <w:tr w14:paraId="6AD6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D8D05">
            <w:pPr>
              <w:spacing w:line="240" w:lineRule="auto"/>
              <w:jc w:val="center"/>
            </w:pPr>
            <w:r>
              <w:rPr>
                <w:rFonts w:ascii="宋体" w:hAnsi="宋体" w:eastAsia="宋体" w:cs="宋体"/>
                <w:b w:val="0"/>
              </w:rPr>
              <w:t>122</w:t>
            </w:r>
          </w:p>
        </w:tc>
        <w:tc>
          <w:tcPr>
            <w:tcW w:w="0" w:type="dxa"/>
            <w:vAlign w:val="center"/>
          </w:tcPr>
          <w:p w14:paraId="7FD43A76">
            <w:pPr>
              <w:spacing w:line="240" w:lineRule="auto"/>
              <w:jc w:val="left"/>
            </w:pPr>
            <w:r>
              <w:rPr>
                <w:rFonts w:ascii="宋体" w:hAnsi="宋体" w:eastAsia="宋体" w:cs="宋体"/>
                <w:b w:val="0"/>
              </w:rPr>
              <w:t>300217</w:t>
            </w:r>
          </w:p>
        </w:tc>
        <w:tc>
          <w:tcPr>
            <w:tcW w:w="0" w:type="dxa"/>
            <w:vAlign w:val="center"/>
          </w:tcPr>
          <w:p w14:paraId="63228EF4">
            <w:pPr>
              <w:spacing w:line="240" w:lineRule="auto"/>
              <w:jc w:val="left"/>
            </w:pPr>
            <w:r>
              <w:rPr>
                <w:rFonts w:ascii="宋体" w:hAnsi="宋体" w:eastAsia="宋体" w:cs="宋体"/>
                <w:b w:val="0"/>
              </w:rPr>
              <w:t>东方电热</w:t>
            </w:r>
          </w:p>
        </w:tc>
        <w:tc>
          <w:tcPr>
            <w:tcW w:w="0" w:type="dxa"/>
            <w:vAlign w:val="center"/>
          </w:tcPr>
          <w:p w14:paraId="73C66B5D">
            <w:pPr>
              <w:spacing w:line="240" w:lineRule="auto"/>
              <w:jc w:val="right"/>
            </w:pPr>
            <w:r>
              <w:rPr>
                <w:rFonts w:ascii="宋体" w:hAnsi="宋体" w:eastAsia="宋体" w:cs="宋体"/>
                <w:b w:val="0"/>
              </w:rPr>
              <w:t>10,739,513.00</w:t>
            </w:r>
          </w:p>
        </w:tc>
        <w:tc>
          <w:tcPr>
            <w:tcW w:w="0" w:type="dxa"/>
            <w:vAlign w:val="center"/>
          </w:tcPr>
          <w:p w14:paraId="6184521B">
            <w:pPr>
              <w:spacing w:line="240" w:lineRule="auto"/>
              <w:jc w:val="right"/>
            </w:pPr>
            <w:r>
              <w:rPr>
                <w:rFonts w:ascii="宋体" w:hAnsi="宋体" w:eastAsia="宋体" w:cs="宋体"/>
                <w:b w:val="0"/>
              </w:rPr>
              <w:t>13.09</w:t>
            </w:r>
          </w:p>
        </w:tc>
      </w:tr>
      <w:tr w14:paraId="2465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714848">
            <w:pPr>
              <w:spacing w:line="240" w:lineRule="auto"/>
              <w:jc w:val="center"/>
            </w:pPr>
            <w:r>
              <w:rPr>
                <w:rFonts w:ascii="宋体" w:hAnsi="宋体" w:eastAsia="宋体" w:cs="宋体"/>
                <w:b w:val="0"/>
              </w:rPr>
              <w:t>123</w:t>
            </w:r>
          </w:p>
        </w:tc>
        <w:tc>
          <w:tcPr>
            <w:tcW w:w="0" w:type="dxa"/>
            <w:vAlign w:val="center"/>
          </w:tcPr>
          <w:p w14:paraId="1F943F76">
            <w:pPr>
              <w:spacing w:line="240" w:lineRule="auto"/>
              <w:jc w:val="left"/>
            </w:pPr>
            <w:r>
              <w:rPr>
                <w:rFonts w:ascii="宋体" w:hAnsi="宋体" w:eastAsia="宋体" w:cs="宋体"/>
                <w:b w:val="0"/>
              </w:rPr>
              <w:t>603040</w:t>
            </w:r>
          </w:p>
        </w:tc>
        <w:tc>
          <w:tcPr>
            <w:tcW w:w="0" w:type="dxa"/>
            <w:vAlign w:val="center"/>
          </w:tcPr>
          <w:p w14:paraId="3D931849">
            <w:pPr>
              <w:spacing w:line="240" w:lineRule="auto"/>
              <w:jc w:val="left"/>
            </w:pPr>
            <w:r>
              <w:rPr>
                <w:rFonts w:ascii="宋体" w:hAnsi="宋体" w:eastAsia="宋体" w:cs="宋体"/>
                <w:b w:val="0"/>
              </w:rPr>
              <w:t>新坐标</w:t>
            </w:r>
          </w:p>
        </w:tc>
        <w:tc>
          <w:tcPr>
            <w:tcW w:w="0" w:type="dxa"/>
            <w:vAlign w:val="center"/>
          </w:tcPr>
          <w:p w14:paraId="67034AC4">
            <w:pPr>
              <w:spacing w:line="240" w:lineRule="auto"/>
              <w:jc w:val="right"/>
            </w:pPr>
            <w:r>
              <w:rPr>
                <w:rFonts w:ascii="宋体" w:hAnsi="宋体" w:eastAsia="宋体" w:cs="宋体"/>
                <w:b w:val="0"/>
              </w:rPr>
              <w:t>10,423,493.00</w:t>
            </w:r>
          </w:p>
        </w:tc>
        <w:tc>
          <w:tcPr>
            <w:tcW w:w="0" w:type="dxa"/>
            <w:vAlign w:val="center"/>
          </w:tcPr>
          <w:p w14:paraId="69B18C78">
            <w:pPr>
              <w:spacing w:line="240" w:lineRule="auto"/>
              <w:jc w:val="right"/>
            </w:pPr>
            <w:r>
              <w:rPr>
                <w:rFonts w:ascii="宋体" w:hAnsi="宋体" w:eastAsia="宋体" w:cs="宋体"/>
                <w:b w:val="0"/>
              </w:rPr>
              <w:t>12.70</w:t>
            </w:r>
          </w:p>
        </w:tc>
      </w:tr>
      <w:tr w14:paraId="2892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E20F5B">
            <w:pPr>
              <w:spacing w:line="240" w:lineRule="auto"/>
              <w:jc w:val="center"/>
            </w:pPr>
            <w:r>
              <w:rPr>
                <w:rFonts w:ascii="宋体" w:hAnsi="宋体" w:eastAsia="宋体" w:cs="宋体"/>
                <w:b w:val="0"/>
              </w:rPr>
              <w:t>124</w:t>
            </w:r>
          </w:p>
        </w:tc>
        <w:tc>
          <w:tcPr>
            <w:tcW w:w="0" w:type="dxa"/>
            <w:vAlign w:val="center"/>
          </w:tcPr>
          <w:p w14:paraId="05A1CCAB">
            <w:pPr>
              <w:spacing w:line="240" w:lineRule="auto"/>
              <w:jc w:val="left"/>
            </w:pPr>
            <w:r>
              <w:rPr>
                <w:rFonts w:ascii="宋体" w:hAnsi="宋体" w:eastAsia="宋体" w:cs="宋体"/>
                <w:b w:val="0"/>
              </w:rPr>
              <w:t>688290</w:t>
            </w:r>
          </w:p>
        </w:tc>
        <w:tc>
          <w:tcPr>
            <w:tcW w:w="0" w:type="dxa"/>
            <w:vAlign w:val="center"/>
          </w:tcPr>
          <w:p w14:paraId="6F16ED19">
            <w:pPr>
              <w:spacing w:line="240" w:lineRule="auto"/>
              <w:jc w:val="left"/>
            </w:pPr>
            <w:r>
              <w:rPr>
                <w:rFonts w:ascii="宋体" w:hAnsi="宋体" w:eastAsia="宋体" w:cs="宋体"/>
                <w:b w:val="0"/>
              </w:rPr>
              <w:t>景业智能</w:t>
            </w:r>
          </w:p>
        </w:tc>
        <w:tc>
          <w:tcPr>
            <w:tcW w:w="0" w:type="dxa"/>
            <w:vAlign w:val="center"/>
          </w:tcPr>
          <w:p w14:paraId="0745A9C6">
            <w:pPr>
              <w:spacing w:line="240" w:lineRule="auto"/>
              <w:jc w:val="right"/>
            </w:pPr>
            <w:r>
              <w:rPr>
                <w:rFonts w:ascii="宋体" w:hAnsi="宋体" w:eastAsia="宋体" w:cs="宋体"/>
                <w:b w:val="0"/>
              </w:rPr>
              <w:t>10,135,225.30</w:t>
            </w:r>
          </w:p>
        </w:tc>
        <w:tc>
          <w:tcPr>
            <w:tcW w:w="0" w:type="dxa"/>
            <w:vAlign w:val="center"/>
          </w:tcPr>
          <w:p w14:paraId="50D71B70">
            <w:pPr>
              <w:spacing w:line="240" w:lineRule="auto"/>
              <w:jc w:val="right"/>
            </w:pPr>
            <w:r>
              <w:rPr>
                <w:rFonts w:ascii="宋体" w:hAnsi="宋体" w:eastAsia="宋体" w:cs="宋体"/>
                <w:b w:val="0"/>
              </w:rPr>
              <w:t>12.35</w:t>
            </w:r>
          </w:p>
        </w:tc>
      </w:tr>
      <w:tr w14:paraId="2E2E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C4D0FB">
            <w:pPr>
              <w:spacing w:line="240" w:lineRule="auto"/>
              <w:jc w:val="center"/>
            </w:pPr>
            <w:r>
              <w:rPr>
                <w:rFonts w:ascii="宋体" w:hAnsi="宋体" w:eastAsia="宋体" w:cs="宋体"/>
                <w:b w:val="0"/>
              </w:rPr>
              <w:t>125</w:t>
            </w:r>
          </w:p>
        </w:tc>
        <w:tc>
          <w:tcPr>
            <w:tcW w:w="0" w:type="dxa"/>
            <w:vAlign w:val="center"/>
          </w:tcPr>
          <w:p w14:paraId="3FF68A61">
            <w:pPr>
              <w:spacing w:line="240" w:lineRule="auto"/>
              <w:jc w:val="left"/>
            </w:pPr>
            <w:r>
              <w:rPr>
                <w:rFonts w:ascii="宋体" w:hAnsi="宋体" w:eastAsia="宋体" w:cs="宋体"/>
                <w:b w:val="0"/>
              </w:rPr>
              <w:t>00697</w:t>
            </w:r>
          </w:p>
        </w:tc>
        <w:tc>
          <w:tcPr>
            <w:tcW w:w="0" w:type="dxa"/>
            <w:vAlign w:val="center"/>
          </w:tcPr>
          <w:p w14:paraId="32EF18D2">
            <w:pPr>
              <w:spacing w:line="240" w:lineRule="auto"/>
              <w:jc w:val="left"/>
            </w:pPr>
            <w:r>
              <w:rPr>
                <w:rFonts w:ascii="宋体" w:hAnsi="宋体" w:eastAsia="宋体" w:cs="宋体"/>
                <w:b w:val="0"/>
              </w:rPr>
              <w:t>首程控股</w:t>
            </w:r>
          </w:p>
        </w:tc>
        <w:tc>
          <w:tcPr>
            <w:tcW w:w="0" w:type="dxa"/>
            <w:vAlign w:val="center"/>
          </w:tcPr>
          <w:p w14:paraId="03066394">
            <w:pPr>
              <w:spacing w:line="240" w:lineRule="auto"/>
              <w:jc w:val="right"/>
            </w:pPr>
            <w:r>
              <w:rPr>
                <w:rFonts w:ascii="宋体" w:hAnsi="宋体" w:eastAsia="宋体" w:cs="宋体"/>
                <w:b w:val="0"/>
              </w:rPr>
              <w:t>8,937,287.00</w:t>
            </w:r>
          </w:p>
        </w:tc>
        <w:tc>
          <w:tcPr>
            <w:tcW w:w="0" w:type="dxa"/>
            <w:vAlign w:val="center"/>
          </w:tcPr>
          <w:p w14:paraId="3435D47B">
            <w:pPr>
              <w:spacing w:line="240" w:lineRule="auto"/>
              <w:jc w:val="right"/>
            </w:pPr>
            <w:r>
              <w:rPr>
                <w:rFonts w:ascii="宋体" w:hAnsi="宋体" w:eastAsia="宋体" w:cs="宋体"/>
                <w:b w:val="0"/>
              </w:rPr>
              <w:t>10.89</w:t>
            </w:r>
          </w:p>
        </w:tc>
      </w:tr>
      <w:tr w14:paraId="0ECD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2DA007">
            <w:pPr>
              <w:spacing w:line="240" w:lineRule="auto"/>
              <w:jc w:val="center"/>
            </w:pPr>
            <w:r>
              <w:rPr>
                <w:rFonts w:ascii="宋体" w:hAnsi="宋体" w:eastAsia="宋体" w:cs="宋体"/>
                <w:b w:val="0"/>
              </w:rPr>
              <w:t>126</w:t>
            </w:r>
          </w:p>
        </w:tc>
        <w:tc>
          <w:tcPr>
            <w:tcW w:w="0" w:type="dxa"/>
            <w:vAlign w:val="center"/>
          </w:tcPr>
          <w:p w14:paraId="1F33CA0F">
            <w:pPr>
              <w:spacing w:line="240" w:lineRule="auto"/>
              <w:jc w:val="left"/>
            </w:pPr>
            <w:r>
              <w:rPr>
                <w:rFonts w:ascii="宋体" w:hAnsi="宋体" w:eastAsia="宋体" w:cs="宋体"/>
                <w:b w:val="0"/>
              </w:rPr>
              <w:t>600699</w:t>
            </w:r>
          </w:p>
        </w:tc>
        <w:tc>
          <w:tcPr>
            <w:tcW w:w="0" w:type="dxa"/>
            <w:vAlign w:val="center"/>
          </w:tcPr>
          <w:p w14:paraId="62389AAE">
            <w:pPr>
              <w:spacing w:line="240" w:lineRule="auto"/>
              <w:jc w:val="left"/>
            </w:pPr>
            <w:r>
              <w:rPr>
                <w:rFonts w:ascii="宋体" w:hAnsi="宋体" w:eastAsia="宋体" w:cs="宋体"/>
                <w:b w:val="0"/>
              </w:rPr>
              <w:t>均胜电子</w:t>
            </w:r>
          </w:p>
        </w:tc>
        <w:tc>
          <w:tcPr>
            <w:tcW w:w="0" w:type="dxa"/>
            <w:vAlign w:val="center"/>
          </w:tcPr>
          <w:p w14:paraId="571A1FD4">
            <w:pPr>
              <w:spacing w:line="240" w:lineRule="auto"/>
              <w:jc w:val="right"/>
            </w:pPr>
            <w:r>
              <w:rPr>
                <w:rFonts w:ascii="宋体" w:hAnsi="宋体" w:eastAsia="宋体" w:cs="宋体"/>
                <w:b w:val="0"/>
              </w:rPr>
              <w:t>8,576,736.00</w:t>
            </w:r>
          </w:p>
        </w:tc>
        <w:tc>
          <w:tcPr>
            <w:tcW w:w="0" w:type="dxa"/>
            <w:vAlign w:val="center"/>
          </w:tcPr>
          <w:p w14:paraId="50CC669C">
            <w:pPr>
              <w:spacing w:line="240" w:lineRule="auto"/>
              <w:jc w:val="right"/>
            </w:pPr>
            <w:r>
              <w:rPr>
                <w:rFonts w:ascii="宋体" w:hAnsi="宋体" w:eastAsia="宋体" w:cs="宋体"/>
                <w:b w:val="0"/>
              </w:rPr>
              <w:t>10.45</w:t>
            </w:r>
          </w:p>
        </w:tc>
      </w:tr>
      <w:tr w14:paraId="0B21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51580">
            <w:pPr>
              <w:spacing w:line="240" w:lineRule="auto"/>
              <w:jc w:val="center"/>
            </w:pPr>
            <w:r>
              <w:rPr>
                <w:rFonts w:ascii="宋体" w:hAnsi="宋体" w:eastAsia="宋体" w:cs="宋体"/>
                <w:b w:val="0"/>
              </w:rPr>
              <w:t>127</w:t>
            </w:r>
          </w:p>
        </w:tc>
        <w:tc>
          <w:tcPr>
            <w:tcW w:w="0" w:type="dxa"/>
            <w:vAlign w:val="center"/>
          </w:tcPr>
          <w:p w14:paraId="4DFFD547">
            <w:pPr>
              <w:spacing w:line="240" w:lineRule="auto"/>
              <w:jc w:val="left"/>
            </w:pPr>
            <w:r>
              <w:rPr>
                <w:rFonts w:ascii="宋体" w:hAnsi="宋体" w:eastAsia="宋体" w:cs="宋体"/>
                <w:b w:val="0"/>
              </w:rPr>
              <w:t>603416</w:t>
            </w:r>
          </w:p>
        </w:tc>
        <w:tc>
          <w:tcPr>
            <w:tcW w:w="0" w:type="dxa"/>
            <w:vAlign w:val="center"/>
          </w:tcPr>
          <w:p w14:paraId="02D5BF98">
            <w:pPr>
              <w:spacing w:line="240" w:lineRule="auto"/>
              <w:jc w:val="left"/>
            </w:pPr>
            <w:r>
              <w:rPr>
                <w:rFonts w:ascii="宋体" w:hAnsi="宋体" w:eastAsia="宋体" w:cs="宋体"/>
                <w:b w:val="0"/>
              </w:rPr>
              <w:t>信捷电气</w:t>
            </w:r>
          </w:p>
        </w:tc>
        <w:tc>
          <w:tcPr>
            <w:tcW w:w="0" w:type="dxa"/>
            <w:vAlign w:val="center"/>
          </w:tcPr>
          <w:p w14:paraId="2EA5232F">
            <w:pPr>
              <w:spacing w:line="240" w:lineRule="auto"/>
              <w:jc w:val="right"/>
            </w:pPr>
            <w:r>
              <w:rPr>
                <w:rFonts w:ascii="宋体" w:hAnsi="宋体" w:eastAsia="宋体" w:cs="宋体"/>
                <w:b w:val="0"/>
              </w:rPr>
              <w:t>8,550,170.00</w:t>
            </w:r>
          </w:p>
        </w:tc>
        <w:tc>
          <w:tcPr>
            <w:tcW w:w="0" w:type="dxa"/>
            <w:vAlign w:val="center"/>
          </w:tcPr>
          <w:p w14:paraId="62D72C45">
            <w:pPr>
              <w:spacing w:line="240" w:lineRule="auto"/>
              <w:jc w:val="right"/>
            </w:pPr>
            <w:r>
              <w:rPr>
                <w:rFonts w:ascii="宋体" w:hAnsi="宋体" w:eastAsia="宋体" w:cs="宋体"/>
                <w:b w:val="0"/>
              </w:rPr>
              <w:t>10.42</w:t>
            </w:r>
          </w:p>
        </w:tc>
      </w:tr>
      <w:tr w14:paraId="2076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4413F8">
            <w:pPr>
              <w:spacing w:line="240" w:lineRule="auto"/>
              <w:jc w:val="center"/>
            </w:pPr>
            <w:r>
              <w:rPr>
                <w:rFonts w:ascii="宋体" w:hAnsi="宋体" w:eastAsia="宋体" w:cs="宋体"/>
                <w:b w:val="0"/>
              </w:rPr>
              <w:t>128</w:t>
            </w:r>
          </w:p>
        </w:tc>
        <w:tc>
          <w:tcPr>
            <w:tcW w:w="0" w:type="dxa"/>
            <w:vAlign w:val="center"/>
          </w:tcPr>
          <w:p w14:paraId="1156FBDB">
            <w:pPr>
              <w:spacing w:line="240" w:lineRule="auto"/>
              <w:jc w:val="left"/>
            </w:pPr>
            <w:r>
              <w:rPr>
                <w:rFonts w:ascii="宋体" w:hAnsi="宋体" w:eastAsia="宋体" w:cs="宋体"/>
                <w:b w:val="0"/>
              </w:rPr>
              <w:t>601799</w:t>
            </w:r>
          </w:p>
        </w:tc>
        <w:tc>
          <w:tcPr>
            <w:tcW w:w="0" w:type="dxa"/>
            <w:vAlign w:val="center"/>
          </w:tcPr>
          <w:p w14:paraId="2FA90595">
            <w:pPr>
              <w:spacing w:line="240" w:lineRule="auto"/>
              <w:jc w:val="left"/>
            </w:pPr>
            <w:r>
              <w:rPr>
                <w:rFonts w:ascii="宋体" w:hAnsi="宋体" w:eastAsia="宋体" w:cs="宋体"/>
                <w:b w:val="0"/>
              </w:rPr>
              <w:t>星宇股份</w:t>
            </w:r>
          </w:p>
        </w:tc>
        <w:tc>
          <w:tcPr>
            <w:tcW w:w="0" w:type="dxa"/>
            <w:vAlign w:val="center"/>
          </w:tcPr>
          <w:p w14:paraId="1956A976">
            <w:pPr>
              <w:spacing w:line="240" w:lineRule="auto"/>
              <w:jc w:val="right"/>
            </w:pPr>
            <w:r>
              <w:rPr>
                <w:rFonts w:ascii="宋体" w:hAnsi="宋体" w:eastAsia="宋体" w:cs="宋体"/>
                <w:b w:val="0"/>
              </w:rPr>
              <w:t>8,513,386.00</w:t>
            </w:r>
          </w:p>
        </w:tc>
        <w:tc>
          <w:tcPr>
            <w:tcW w:w="0" w:type="dxa"/>
            <w:vAlign w:val="center"/>
          </w:tcPr>
          <w:p w14:paraId="62891962">
            <w:pPr>
              <w:spacing w:line="240" w:lineRule="auto"/>
              <w:jc w:val="right"/>
            </w:pPr>
            <w:r>
              <w:rPr>
                <w:rFonts w:ascii="宋体" w:hAnsi="宋体" w:eastAsia="宋体" w:cs="宋体"/>
                <w:b w:val="0"/>
              </w:rPr>
              <w:t>10.37</w:t>
            </w:r>
          </w:p>
        </w:tc>
      </w:tr>
      <w:tr w14:paraId="7276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1F7E1C">
            <w:pPr>
              <w:spacing w:line="240" w:lineRule="auto"/>
              <w:jc w:val="center"/>
            </w:pPr>
            <w:r>
              <w:rPr>
                <w:rFonts w:ascii="宋体" w:hAnsi="宋体" w:eastAsia="宋体" w:cs="宋体"/>
                <w:b w:val="0"/>
              </w:rPr>
              <w:t>129</w:t>
            </w:r>
          </w:p>
        </w:tc>
        <w:tc>
          <w:tcPr>
            <w:tcW w:w="0" w:type="dxa"/>
            <w:vAlign w:val="center"/>
          </w:tcPr>
          <w:p w14:paraId="10E2064A">
            <w:pPr>
              <w:spacing w:line="240" w:lineRule="auto"/>
              <w:jc w:val="left"/>
            </w:pPr>
            <w:r>
              <w:rPr>
                <w:rFonts w:ascii="宋体" w:hAnsi="宋体" w:eastAsia="宋体" w:cs="宋体"/>
                <w:b w:val="0"/>
              </w:rPr>
              <w:t>301042</w:t>
            </w:r>
          </w:p>
        </w:tc>
        <w:tc>
          <w:tcPr>
            <w:tcW w:w="0" w:type="dxa"/>
            <w:vAlign w:val="center"/>
          </w:tcPr>
          <w:p w14:paraId="72A33B0E">
            <w:pPr>
              <w:spacing w:line="240" w:lineRule="auto"/>
              <w:jc w:val="left"/>
            </w:pPr>
            <w:r>
              <w:rPr>
                <w:rFonts w:ascii="宋体" w:hAnsi="宋体" w:eastAsia="宋体" w:cs="宋体"/>
                <w:b w:val="0"/>
              </w:rPr>
              <w:t>安联锐视</w:t>
            </w:r>
          </w:p>
        </w:tc>
        <w:tc>
          <w:tcPr>
            <w:tcW w:w="0" w:type="dxa"/>
            <w:vAlign w:val="center"/>
          </w:tcPr>
          <w:p w14:paraId="4F840480">
            <w:pPr>
              <w:spacing w:line="240" w:lineRule="auto"/>
              <w:jc w:val="right"/>
            </w:pPr>
            <w:r>
              <w:rPr>
                <w:rFonts w:ascii="宋体" w:hAnsi="宋体" w:eastAsia="宋体" w:cs="宋体"/>
                <w:b w:val="0"/>
              </w:rPr>
              <w:t>8,462,300.86</w:t>
            </w:r>
          </w:p>
        </w:tc>
        <w:tc>
          <w:tcPr>
            <w:tcW w:w="0" w:type="dxa"/>
            <w:vAlign w:val="center"/>
          </w:tcPr>
          <w:p w14:paraId="771D3065">
            <w:pPr>
              <w:spacing w:line="240" w:lineRule="auto"/>
              <w:jc w:val="right"/>
            </w:pPr>
            <w:r>
              <w:rPr>
                <w:rFonts w:ascii="宋体" w:hAnsi="宋体" w:eastAsia="宋体" w:cs="宋体"/>
                <w:b w:val="0"/>
              </w:rPr>
              <w:t>10.31</w:t>
            </w:r>
          </w:p>
        </w:tc>
      </w:tr>
      <w:tr w14:paraId="5219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36E691">
            <w:pPr>
              <w:spacing w:line="240" w:lineRule="auto"/>
              <w:jc w:val="center"/>
            </w:pPr>
            <w:r>
              <w:rPr>
                <w:rFonts w:ascii="宋体" w:hAnsi="宋体" w:eastAsia="宋体" w:cs="宋体"/>
                <w:b w:val="0"/>
              </w:rPr>
              <w:t>130</w:t>
            </w:r>
          </w:p>
        </w:tc>
        <w:tc>
          <w:tcPr>
            <w:tcW w:w="0" w:type="dxa"/>
            <w:vAlign w:val="center"/>
          </w:tcPr>
          <w:p w14:paraId="397D2866">
            <w:pPr>
              <w:spacing w:line="240" w:lineRule="auto"/>
              <w:jc w:val="left"/>
            </w:pPr>
            <w:r>
              <w:rPr>
                <w:rFonts w:ascii="宋体" w:hAnsi="宋体" w:eastAsia="宋体" w:cs="宋体"/>
                <w:b w:val="0"/>
              </w:rPr>
              <w:t>603089</w:t>
            </w:r>
          </w:p>
        </w:tc>
        <w:tc>
          <w:tcPr>
            <w:tcW w:w="0" w:type="dxa"/>
            <w:vAlign w:val="center"/>
          </w:tcPr>
          <w:p w14:paraId="336B708B">
            <w:pPr>
              <w:spacing w:line="240" w:lineRule="auto"/>
              <w:jc w:val="left"/>
            </w:pPr>
            <w:r>
              <w:rPr>
                <w:rFonts w:ascii="宋体" w:hAnsi="宋体" w:eastAsia="宋体" w:cs="宋体"/>
                <w:b w:val="0"/>
              </w:rPr>
              <w:t>正裕工业</w:t>
            </w:r>
          </w:p>
        </w:tc>
        <w:tc>
          <w:tcPr>
            <w:tcW w:w="0" w:type="dxa"/>
            <w:vAlign w:val="center"/>
          </w:tcPr>
          <w:p w14:paraId="24483B3A">
            <w:pPr>
              <w:spacing w:line="240" w:lineRule="auto"/>
              <w:jc w:val="right"/>
            </w:pPr>
            <w:r>
              <w:rPr>
                <w:rFonts w:ascii="宋体" w:hAnsi="宋体" w:eastAsia="宋体" w:cs="宋体"/>
                <w:b w:val="0"/>
              </w:rPr>
              <w:t>8,258,914.00</w:t>
            </w:r>
          </w:p>
        </w:tc>
        <w:tc>
          <w:tcPr>
            <w:tcW w:w="0" w:type="dxa"/>
            <w:vAlign w:val="center"/>
          </w:tcPr>
          <w:p w14:paraId="23AB5DF8">
            <w:pPr>
              <w:spacing w:line="240" w:lineRule="auto"/>
              <w:jc w:val="right"/>
            </w:pPr>
            <w:r>
              <w:rPr>
                <w:rFonts w:ascii="宋体" w:hAnsi="宋体" w:eastAsia="宋体" w:cs="宋体"/>
                <w:b w:val="0"/>
              </w:rPr>
              <w:t>10.06</w:t>
            </w:r>
          </w:p>
        </w:tc>
      </w:tr>
      <w:tr w14:paraId="3538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B69A66">
            <w:pPr>
              <w:spacing w:line="240" w:lineRule="auto"/>
              <w:jc w:val="center"/>
            </w:pPr>
            <w:r>
              <w:rPr>
                <w:rFonts w:ascii="宋体" w:hAnsi="宋体" w:eastAsia="宋体" w:cs="宋体"/>
                <w:b w:val="0"/>
              </w:rPr>
              <w:t>131</w:t>
            </w:r>
          </w:p>
        </w:tc>
        <w:tc>
          <w:tcPr>
            <w:tcW w:w="0" w:type="dxa"/>
            <w:vAlign w:val="center"/>
          </w:tcPr>
          <w:p w14:paraId="3B6E957F">
            <w:pPr>
              <w:spacing w:line="240" w:lineRule="auto"/>
              <w:jc w:val="left"/>
            </w:pPr>
            <w:r>
              <w:rPr>
                <w:rFonts w:ascii="宋体" w:hAnsi="宋体" w:eastAsia="宋体" w:cs="宋体"/>
                <w:b w:val="0"/>
              </w:rPr>
              <w:t>001331</w:t>
            </w:r>
          </w:p>
        </w:tc>
        <w:tc>
          <w:tcPr>
            <w:tcW w:w="0" w:type="dxa"/>
            <w:vAlign w:val="center"/>
          </w:tcPr>
          <w:p w14:paraId="3A0A1102">
            <w:pPr>
              <w:spacing w:line="240" w:lineRule="auto"/>
              <w:jc w:val="left"/>
            </w:pPr>
            <w:r>
              <w:rPr>
                <w:rFonts w:ascii="宋体" w:hAnsi="宋体" w:eastAsia="宋体" w:cs="宋体"/>
                <w:b w:val="0"/>
              </w:rPr>
              <w:t>胜通能源</w:t>
            </w:r>
          </w:p>
        </w:tc>
        <w:tc>
          <w:tcPr>
            <w:tcW w:w="0" w:type="dxa"/>
            <w:vAlign w:val="center"/>
          </w:tcPr>
          <w:p w14:paraId="4BFC22BE">
            <w:pPr>
              <w:spacing w:line="240" w:lineRule="auto"/>
              <w:jc w:val="right"/>
            </w:pPr>
            <w:r>
              <w:rPr>
                <w:rFonts w:ascii="宋体" w:hAnsi="宋体" w:eastAsia="宋体" w:cs="宋体"/>
                <w:b w:val="0"/>
              </w:rPr>
              <w:t>8,253,660.38</w:t>
            </w:r>
          </w:p>
        </w:tc>
        <w:tc>
          <w:tcPr>
            <w:tcW w:w="0" w:type="dxa"/>
            <w:vAlign w:val="center"/>
          </w:tcPr>
          <w:p w14:paraId="41DD0E24">
            <w:pPr>
              <w:spacing w:line="240" w:lineRule="auto"/>
              <w:jc w:val="right"/>
            </w:pPr>
            <w:r>
              <w:rPr>
                <w:rFonts w:ascii="宋体" w:hAnsi="宋体" w:eastAsia="宋体" w:cs="宋体"/>
                <w:b w:val="0"/>
              </w:rPr>
              <w:t>10.06</w:t>
            </w:r>
          </w:p>
        </w:tc>
      </w:tr>
      <w:tr w14:paraId="7D9D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2543DE">
            <w:pPr>
              <w:spacing w:line="240" w:lineRule="auto"/>
              <w:jc w:val="center"/>
            </w:pPr>
            <w:r>
              <w:rPr>
                <w:rFonts w:ascii="宋体" w:hAnsi="宋体" w:eastAsia="宋体" w:cs="宋体"/>
                <w:b w:val="0"/>
              </w:rPr>
              <w:t>132</w:t>
            </w:r>
          </w:p>
        </w:tc>
        <w:tc>
          <w:tcPr>
            <w:tcW w:w="0" w:type="dxa"/>
            <w:vAlign w:val="center"/>
          </w:tcPr>
          <w:p w14:paraId="7D718F95">
            <w:pPr>
              <w:spacing w:line="240" w:lineRule="auto"/>
              <w:jc w:val="left"/>
            </w:pPr>
            <w:r>
              <w:rPr>
                <w:rFonts w:ascii="宋体" w:hAnsi="宋体" w:eastAsia="宋体" w:cs="宋体"/>
                <w:b w:val="0"/>
              </w:rPr>
              <w:t>301307</w:t>
            </w:r>
          </w:p>
        </w:tc>
        <w:tc>
          <w:tcPr>
            <w:tcW w:w="0" w:type="dxa"/>
            <w:vAlign w:val="center"/>
          </w:tcPr>
          <w:p w14:paraId="26170819">
            <w:pPr>
              <w:spacing w:line="240" w:lineRule="auto"/>
              <w:jc w:val="left"/>
            </w:pPr>
            <w:r>
              <w:rPr>
                <w:rFonts w:ascii="宋体" w:hAnsi="宋体" w:eastAsia="宋体" w:cs="宋体"/>
                <w:b w:val="0"/>
              </w:rPr>
              <w:t>美利信</w:t>
            </w:r>
          </w:p>
        </w:tc>
        <w:tc>
          <w:tcPr>
            <w:tcW w:w="0" w:type="dxa"/>
            <w:vAlign w:val="center"/>
          </w:tcPr>
          <w:p w14:paraId="29E4FE6D">
            <w:pPr>
              <w:spacing w:line="240" w:lineRule="auto"/>
              <w:jc w:val="right"/>
            </w:pPr>
            <w:r>
              <w:rPr>
                <w:rFonts w:ascii="宋体" w:hAnsi="宋体" w:eastAsia="宋体" w:cs="宋体"/>
                <w:b w:val="0"/>
              </w:rPr>
              <w:t>7,841,994.00</w:t>
            </w:r>
          </w:p>
        </w:tc>
        <w:tc>
          <w:tcPr>
            <w:tcW w:w="0" w:type="dxa"/>
            <w:vAlign w:val="center"/>
          </w:tcPr>
          <w:p w14:paraId="6E4C61D7">
            <w:pPr>
              <w:spacing w:line="240" w:lineRule="auto"/>
              <w:jc w:val="right"/>
            </w:pPr>
            <w:r>
              <w:rPr>
                <w:rFonts w:ascii="宋体" w:hAnsi="宋体" w:eastAsia="宋体" w:cs="宋体"/>
                <w:b w:val="0"/>
              </w:rPr>
              <w:t>9.56</w:t>
            </w:r>
          </w:p>
        </w:tc>
      </w:tr>
      <w:tr w14:paraId="141D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6FA9AF">
            <w:pPr>
              <w:spacing w:line="240" w:lineRule="auto"/>
              <w:jc w:val="center"/>
            </w:pPr>
            <w:r>
              <w:rPr>
                <w:rFonts w:ascii="宋体" w:hAnsi="宋体" w:eastAsia="宋体" w:cs="宋体"/>
                <w:b w:val="0"/>
              </w:rPr>
              <w:t>133</w:t>
            </w:r>
          </w:p>
        </w:tc>
        <w:tc>
          <w:tcPr>
            <w:tcW w:w="0" w:type="dxa"/>
            <w:vAlign w:val="center"/>
          </w:tcPr>
          <w:p w14:paraId="3BB31F8F">
            <w:pPr>
              <w:spacing w:line="240" w:lineRule="auto"/>
              <w:jc w:val="left"/>
            </w:pPr>
            <w:r>
              <w:rPr>
                <w:rFonts w:ascii="宋体" w:hAnsi="宋体" w:eastAsia="宋体" w:cs="宋体"/>
                <w:b w:val="0"/>
              </w:rPr>
              <w:t>688400</w:t>
            </w:r>
          </w:p>
        </w:tc>
        <w:tc>
          <w:tcPr>
            <w:tcW w:w="0" w:type="dxa"/>
            <w:vAlign w:val="center"/>
          </w:tcPr>
          <w:p w14:paraId="4D249850">
            <w:pPr>
              <w:spacing w:line="240" w:lineRule="auto"/>
              <w:jc w:val="left"/>
            </w:pPr>
            <w:r>
              <w:rPr>
                <w:rFonts w:ascii="宋体" w:hAnsi="宋体" w:eastAsia="宋体" w:cs="宋体"/>
                <w:b w:val="0"/>
              </w:rPr>
              <w:t>凌云光</w:t>
            </w:r>
          </w:p>
        </w:tc>
        <w:tc>
          <w:tcPr>
            <w:tcW w:w="0" w:type="dxa"/>
            <w:vAlign w:val="center"/>
          </w:tcPr>
          <w:p w14:paraId="0F49AAB6">
            <w:pPr>
              <w:spacing w:line="240" w:lineRule="auto"/>
              <w:jc w:val="right"/>
            </w:pPr>
            <w:r>
              <w:rPr>
                <w:rFonts w:ascii="宋体" w:hAnsi="宋体" w:eastAsia="宋体" w:cs="宋体"/>
                <w:b w:val="0"/>
              </w:rPr>
              <w:t>7,100,841.51</w:t>
            </w:r>
          </w:p>
        </w:tc>
        <w:tc>
          <w:tcPr>
            <w:tcW w:w="0" w:type="dxa"/>
            <w:vAlign w:val="center"/>
          </w:tcPr>
          <w:p w14:paraId="0E82E844">
            <w:pPr>
              <w:spacing w:line="240" w:lineRule="auto"/>
              <w:jc w:val="right"/>
            </w:pPr>
            <w:r>
              <w:rPr>
                <w:rFonts w:ascii="宋体" w:hAnsi="宋体" w:eastAsia="宋体" w:cs="宋体"/>
                <w:b w:val="0"/>
              </w:rPr>
              <w:t>8.65</w:t>
            </w:r>
          </w:p>
        </w:tc>
      </w:tr>
      <w:tr w14:paraId="3261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E93ADF">
            <w:pPr>
              <w:spacing w:line="240" w:lineRule="auto"/>
              <w:jc w:val="center"/>
            </w:pPr>
            <w:r>
              <w:rPr>
                <w:rFonts w:ascii="宋体" w:hAnsi="宋体" w:eastAsia="宋体" w:cs="宋体"/>
                <w:b w:val="0"/>
              </w:rPr>
              <w:t>134</w:t>
            </w:r>
          </w:p>
        </w:tc>
        <w:tc>
          <w:tcPr>
            <w:tcW w:w="0" w:type="dxa"/>
            <w:vAlign w:val="center"/>
          </w:tcPr>
          <w:p w14:paraId="0A9A1B86">
            <w:pPr>
              <w:spacing w:line="240" w:lineRule="auto"/>
              <w:jc w:val="left"/>
            </w:pPr>
            <w:r>
              <w:rPr>
                <w:rFonts w:ascii="宋体" w:hAnsi="宋体" w:eastAsia="宋体" w:cs="宋体"/>
                <w:b w:val="0"/>
              </w:rPr>
              <w:t>300679</w:t>
            </w:r>
          </w:p>
        </w:tc>
        <w:tc>
          <w:tcPr>
            <w:tcW w:w="0" w:type="dxa"/>
            <w:vAlign w:val="center"/>
          </w:tcPr>
          <w:p w14:paraId="7DB6DED2">
            <w:pPr>
              <w:spacing w:line="240" w:lineRule="auto"/>
              <w:jc w:val="left"/>
            </w:pPr>
            <w:r>
              <w:rPr>
                <w:rFonts w:ascii="宋体" w:hAnsi="宋体" w:eastAsia="宋体" w:cs="宋体"/>
                <w:b w:val="0"/>
              </w:rPr>
              <w:t>电连技术</w:t>
            </w:r>
          </w:p>
        </w:tc>
        <w:tc>
          <w:tcPr>
            <w:tcW w:w="0" w:type="dxa"/>
            <w:vAlign w:val="center"/>
          </w:tcPr>
          <w:p w14:paraId="3499CF02">
            <w:pPr>
              <w:spacing w:line="240" w:lineRule="auto"/>
              <w:jc w:val="right"/>
            </w:pPr>
            <w:r>
              <w:rPr>
                <w:rFonts w:ascii="宋体" w:hAnsi="宋体" w:eastAsia="宋体" w:cs="宋体"/>
                <w:b w:val="0"/>
              </w:rPr>
              <w:t>6,998,506.00</w:t>
            </w:r>
          </w:p>
        </w:tc>
        <w:tc>
          <w:tcPr>
            <w:tcW w:w="0" w:type="dxa"/>
            <w:vAlign w:val="center"/>
          </w:tcPr>
          <w:p w14:paraId="534B1A91">
            <w:pPr>
              <w:spacing w:line="240" w:lineRule="auto"/>
              <w:jc w:val="right"/>
            </w:pPr>
            <w:r>
              <w:rPr>
                <w:rFonts w:ascii="宋体" w:hAnsi="宋体" w:eastAsia="宋体" w:cs="宋体"/>
                <w:b w:val="0"/>
              </w:rPr>
              <w:t>8.53</w:t>
            </w:r>
          </w:p>
        </w:tc>
      </w:tr>
      <w:tr w14:paraId="2F7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CEF417">
            <w:pPr>
              <w:spacing w:line="240" w:lineRule="auto"/>
              <w:jc w:val="center"/>
            </w:pPr>
            <w:r>
              <w:rPr>
                <w:rFonts w:ascii="宋体" w:hAnsi="宋体" w:eastAsia="宋体" w:cs="宋体"/>
                <w:b w:val="0"/>
              </w:rPr>
              <w:t>135</w:t>
            </w:r>
          </w:p>
        </w:tc>
        <w:tc>
          <w:tcPr>
            <w:tcW w:w="0" w:type="dxa"/>
            <w:vAlign w:val="center"/>
          </w:tcPr>
          <w:p w14:paraId="07D0051C">
            <w:pPr>
              <w:spacing w:line="240" w:lineRule="auto"/>
              <w:jc w:val="left"/>
            </w:pPr>
            <w:r>
              <w:rPr>
                <w:rFonts w:ascii="宋体" w:hAnsi="宋体" w:eastAsia="宋体" w:cs="宋体"/>
                <w:b w:val="0"/>
              </w:rPr>
              <w:t>09880</w:t>
            </w:r>
          </w:p>
        </w:tc>
        <w:tc>
          <w:tcPr>
            <w:tcW w:w="0" w:type="dxa"/>
            <w:vAlign w:val="center"/>
          </w:tcPr>
          <w:p w14:paraId="06940D11">
            <w:pPr>
              <w:spacing w:line="240" w:lineRule="auto"/>
              <w:jc w:val="left"/>
            </w:pPr>
            <w:r>
              <w:rPr>
                <w:rFonts w:ascii="宋体" w:hAnsi="宋体" w:eastAsia="宋体" w:cs="宋体"/>
                <w:b w:val="0"/>
              </w:rPr>
              <w:t>优必选</w:t>
            </w:r>
          </w:p>
        </w:tc>
        <w:tc>
          <w:tcPr>
            <w:tcW w:w="0" w:type="dxa"/>
            <w:vAlign w:val="center"/>
          </w:tcPr>
          <w:p w14:paraId="2A5900EE">
            <w:pPr>
              <w:spacing w:line="240" w:lineRule="auto"/>
              <w:jc w:val="right"/>
            </w:pPr>
            <w:r>
              <w:rPr>
                <w:rFonts w:ascii="宋体" w:hAnsi="宋体" w:eastAsia="宋体" w:cs="宋体"/>
                <w:b w:val="0"/>
              </w:rPr>
              <w:t>6,918,785.24</w:t>
            </w:r>
          </w:p>
        </w:tc>
        <w:tc>
          <w:tcPr>
            <w:tcW w:w="0" w:type="dxa"/>
            <w:vAlign w:val="center"/>
          </w:tcPr>
          <w:p w14:paraId="242266C3">
            <w:pPr>
              <w:spacing w:line="240" w:lineRule="auto"/>
              <w:jc w:val="right"/>
            </w:pPr>
            <w:r>
              <w:rPr>
                <w:rFonts w:ascii="宋体" w:hAnsi="宋体" w:eastAsia="宋体" w:cs="宋体"/>
                <w:b w:val="0"/>
              </w:rPr>
              <w:t>8.43</w:t>
            </w:r>
          </w:p>
        </w:tc>
      </w:tr>
      <w:tr w14:paraId="4C89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683B60">
            <w:pPr>
              <w:spacing w:line="240" w:lineRule="auto"/>
              <w:jc w:val="center"/>
            </w:pPr>
            <w:r>
              <w:rPr>
                <w:rFonts w:ascii="宋体" w:hAnsi="宋体" w:eastAsia="宋体" w:cs="宋体"/>
                <w:b w:val="0"/>
              </w:rPr>
              <w:t>136</w:t>
            </w:r>
          </w:p>
        </w:tc>
        <w:tc>
          <w:tcPr>
            <w:tcW w:w="0" w:type="dxa"/>
            <w:vAlign w:val="center"/>
          </w:tcPr>
          <w:p w14:paraId="27715C5B">
            <w:pPr>
              <w:spacing w:line="240" w:lineRule="auto"/>
              <w:jc w:val="left"/>
            </w:pPr>
            <w:r>
              <w:rPr>
                <w:rFonts w:ascii="宋体" w:hAnsi="宋体" w:eastAsia="宋体" w:cs="宋体"/>
                <w:b w:val="0"/>
              </w:rPr>
              <w:t>001306</w:t>
            </w:r>
          </w:p>
        </w:tc>
        <w:tc>
          <w:tcPr>
            <w:tcW w:w="0" w:type="dxa"/>
            <w:vAlign w:val="center"/>
          </w:tcPr>
          <w:p w14:paraId="07EB9817">
            <w:pPr>
              <w:spacing w:line="240" w:lineRule="auto"/>
              <w:jc w:val="left"/>
            </w:pPr>
            <w:r>
              <w:rPr>
                <w:rFonts w:ascii="宋体" w:hAnsi="宋体" w:eastAsia="宋体" w:cs="宋体"/>
                <w:b w:val="0"/>
              </w:rPr>
              <w:t>夏厦精密</w:t>
            </w:r>
          </w:p>
        </w:tc>
        <w:tc>
          <w:tcPr>
            <w:tcW w:w="0" w:type="dxa"/>
            <w:vAlign w:val="center"/>
          </w:tcPr>
          <w:p w14:paraId="0E25FEBD">
            <w:pPr>
              <w:spacing w:line="240" w:lineRule="auto"/>
              <w:jc w:val="right"/>
            </w:pPr>
            <w:r>
              <w:rPr>
                <w:rFonts w:ascii="宋体" w:hAnsi="宋体" w:eastAsia="宋体" w:cs="宋体"/>
                <w:b w:val="0"/>
              </w:rPr>
              <w:t>6,874,446.00</w:t>
            </w:r>
          </w:p>
        </w:tc>
        <w:tc>
          <w:tcPr>
            <w:tcW w:w="0" w:type="dxa"/>
            <w:vAlign w:val="center"/>
          </w:tcPr>
          <w:p w14:paraId="303B6EE5">
            <w:pPr>
              <w:spacing w:line="240" w:lineRule="auto"/>
              <w:jc w:val="right"/>
            </w:pPr>
            <w:r>
              <w:rPr>
                <w:rFonts w:ascii="宋体" w:hAnsi="宋体" w:eastAsia="宋体" w:cs="宋体"/>
                <w:b w:val="0"/>
              </w:rPr>
              <w:t>8.38</w:t>
            </w:r>
          </w:p>
        </w:tc>
      </w:tr>
      <w:tr w14:paraId="6C01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FD6262">
            <w:pPr>
              <w:spacing w:line="240" w:lineRule="auto"/>
              <w:jc w:val="center"/>
            </w:pPr>
            <w:r>
              <w:rPr>
                <w:rFonts w:ascii="宋体" w:hAnsi="宋体" w:eastAsia="宋体" w:cs="宋体"/>
                <w:b w:val="0"/>
              </w:rPr>
              <w:t>137</w:t>
            </w:r>
          </w:p>
        </w:tc>
        <w:tc>
          <w:tcPr>
            <w:tcW w:w="0" w:type="dxa"/>
            <w:vAlign w:val="center"/>
          </w:tcPr>
          <w:p w14:paraId="05FE301C">
            <w:pPr>
              <w:spacing w:line="240" w:lineRule="auto"/>
              <w:jc w:val="left"/>
            </w:pPr>
            <w:r>
              <w:rPr>
                <w:rFonts w:ascii="宋体" w:hAnsi="宋体" w:eastAsia="宋体" w:cs="宋体"/>
                <w:b w:val="0"/>
              </w:rPr>
              <w:t>002249</w:t>
            </w:r>
          </w:p>
        </w:tc>
        <w:tc>
          <w:tcPr>
            <w:tcW w:w="0" w:type="dxa"/>
            <w:vAlign w:val="center"/>
          </w:tcPr>
          <w:p w14:paraId="5A4C7584">
            <w:pPr>
              <w:spacing w:line="240" w:lineRule="auto"/>
              <w:jc w:val="left"/>
            </w:pPr>
            <w:r>
              <w:rPr>
                <w:rFonts w:ascii="宋体" w:hAnsi="宋体" w:eastAsia="宋体" w:cs="宋体"/>
                <w:b w:val="0"/>
              </w:rPr>
              <w:t>大洋电机</w:t>
            </w:r>
          </w:p>
        </w:tc>
        <w:tc>
          <w:tcPr>
            <w:tcW w:w="0" w:type="dxa"/>
            <w:vAlign w:val="center"/>
          </w:tcPr>
          <w:p w14:paraId="39A5A92C">
            <w:pPr>
              <w:spacing w:line="240" w:lineRule="auto"/>
              <w:jc w:val="right"/>
            </w:pPr>
            <w:r>
              <w:rPr>
                <w:rFonts w:ascii="宋体" w:hAnsi="宋体" w:eastAsia="宋体" w:cs="宋体"/>
                <w:b w:val="0"/>
              </w:rPr>
              <w:t>6,817,723.00</w:t>
            </w:r>
          </w:p>
        </w:tc>
        <w:tc>
          <w:tcPr>
            <w:tcW w:w="0" w:type="dxa"/>
            <w:vAlign w:val="center"/>
          </w:tcPr>
          <w:p w14:paraId="1A7BA601">
            <w:pPr>
              <w:spacing w:line="240" w:lineRule="auto"/>
              <w:jc w:val="right"/>
            </w:pPr>
            <w:r>
              <w:rPr>
                <w:rFonts w:ascii="宋体" w:hAnsi="宋体" w:eastAsia="宋体" w:cs="宋体"/>
                <w:b w:val="0"/>
              </w:rPr>
              <w:t>8.31</w:t>
            </w:r>
          </w:p>
        </w:tc>
      </w:tr>
      <w:tr w14:paraId="538C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405F8F">
            <w:pPr>
              <w:spacing w:line="240" w:lineRule="auto"/>
              <w:jc w:val="center"/>
            </w:pPr>
            <w:r>
              <w:rPr>
                <w:rFonts w:ascii="宋体" w:hAnsi="宋体" w:eastAsia="宋体" w:cs="宋体"/>
                <w:b w:val="0"/>
              </w:rPr>
              <w:t>138</w:t>
            </w:r>
          </w:p>
        </w:tc>
        <w:tc>
          <w:tcPr>
            <w:tcW w:w="0" w:type="dxa"/>
            <w:vAlign w:val="center"/>
          </w:tcPr>
          <w:p w14:paraId="47C6685D">
            <w:pPr>
              <w:spacing w:line="240" w:lineRule="auto"/>
              <w:jc w:val="left"/>
            </w:pPr>
            <w:r>
              <w:rPr>
                <w:rFonts w:ascii="宋体" w:hAnsi="宋体" w:eastAsia="宋体" w:cs="宋体"/>
                <w:b w:val="0"/>
              </w:rPr>
              <w:t>688392</w:t>
            </w:r>
          </w:p>
        </w:tc>
        <w:tc>
          <w:tcPr>
            <w:tcW w:w="0" w:type="dxa"/>
            <w:vAlign w:val="center"/>
          </w:tcPr>
          <w:p w14:paraId="1CB3FEFB">
            <w:pPr>
              <w:spacing w:line="240" w:lineRule="auto"/>
              <w:jc w:val="left"/>
            </w:pPr>
            <w:r>
              <w:rPr>
                <w:rFonts w:ascii="宋体" w:hAnsi="宋体" w:eastAsia="宋体" w:cs="宋体"/>
                <w:b w:val="0"/>
              </w:rPr>
              <w:t>骄成超声</w:t>
            </w:r>
          </w:p>
        </w:tc>
        <w:tc>
          <w:tcPr>
            <w:tcW w:w="0" w:type="dxa"/>
            <w:vAlign w:val="center"/>
          </w:tcPr>
          <w:p w14:paraId="13D59DCC">
            <w:pPr>
              <w:spacing w:line="240" w:lineRule="auto"/>
              <w:jc w:val="right"/>
            </w:pPr>
            <w:r>
              <w:rPr>
                <w:rFonts w:ascii="宋体" w:hAnsi="宋体" w:eastAsia="宋体" w:cs="宋体"/>
                <w:b w:val="0"/>
              </w:rPr>
              <w:t>6,412,612.52</w:t>
            </w:r>
          </w:p>
        </w:tc>
        <w:tc>
          <w:tcPr>
            <w:tcW w:w="0" w:type="dxa"/>
            <w:vAlign w:val="center"/>
          </w:tcPr>
          <w:p w14:paraId="2F279B15">
            <w:pPr>
              <w:spacing w:line="240" w:lineRule="auto"/>
              <w:jc w:val="right"/>
            </w:pPr>
            <w:r>
              <w:rPr>
                <w:rFonts w:ascii="宋体" w:hAnsi="宋体" w:eastAsia="宋体" w:cs="宋体"/>
                <w:b w:val="0"/>
              </w:rPr>
              <w:t>7.81</w:t>
            </w:r>
          </w:p>
        </w:tc>
      </w:tr>
      <w:tr w14:paraId="264D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BF68B">
            <w:pPr>
              <w:spacing w:line="240" w:lineRule="auto"/>
              <w:jc w:val="center"/>
            </w:pPr>
            <w:r>
              <w:rPr>
                <w:rFonts w:ascii="宋体" w:hAnsi="宋体" w:eastAsia="宋体" w:cs="宋体"/>
                <w:b w:val="0"/>
              </w:rPr>
              <w:t>139</w:t>
            </w:r>
          </w:p>
        </w:tc>
        <w:tc>
          <w:tcPr>
            <w:tcW w:w="0" w:type="dxa"/>
            <w:vAlign w:val="center"/>
          </w:tcPr>
          <w:p w14:paraId="5B7E6FBE">
            <w:pPr>
              <w:spacing w:line="240" w:lineRule="auto"/>
              <w:jc w:val="left"/>
            </w:pPr>
            <w:r>
              <w:rPr>
                <w:rFonts w:ascii="宋体" w:hAnsi="宋体" w:eastAsia="宋体" w:cs="宋体"/>
                <w:b w:val="0"/>
              </w:rPr>
              <w:t>300548</w:t>
            </w:r>
          </w:p>
        </w:tc>
        <w:tc>
          <w:tcPr>
            <w:tcW w:w="0" w:type="dxa"/>
            <w:vAlign w:val="center"/>
          </w:tcPr>
          <w:p w14:paraId="00060707">
            <w:pPr>
              <w:spacing w:line="240" w:lineRule="auto"/>
              <w:jc w:val="left"/>
            </w:pPr>
            <w:r>
              <w:rPr>
                <w:rFonts w:ascii="宋体" w:hAnsi="宋体" w:eastAsia="宋体" w:cs="宋体"/>
                <w:b w:val="0"/>
              </w:rPr>
              <w:t>长芯博创</w:t>
            </w:r>
          </w:p>
        </w:tc>
        <w:tc>
          <w:tcPr>
            <w:tcW w:w="0" w:type="dxa"/>
            <w:vAlign w:val="center"/>
          </w:tcPr>
          <w:p w14:paraId="54BB43FD">
            <w:pPr>
              <w:spacing w:line="240" w:lineRule="auto"/>
              <w:jc w:val="right"/>
            </w:pPr>
            <w:r>
              <w:rPr>
                <w:rFonts w:ascii="宋体" w:hAnsi="宋体" w:eastAsia="宋体" w:cs="宋体"/>
                <w:b w:val="0"/>
              </w:rPr>
              <w:t>6,408,219.00</w:t>
            </w:r>
          </w:p>
        </w:tc>
        <w:tc>
          <w:tcPr>
            <w:tcW w:w="0" w:type="dxa"/>
            <w:vAlign w:val="center"/>
          </w:tcPr>
          <w:p w14:paraId="055338AF">
            <w:pPr>
              <w:spacing w:line="240" w:lineRule="auto"/>
              <w:jc w:val="right"/>
            </w:pPr>
            <w:r>
              <w:rPr>
                <w:rFonts w:ascii="宋体" w:hAnsi="宋体" w:eastAsia="宋体" w:cs="宋体"/>
                <w:b w:val="0"/>
              </w:rPr>
              <w:t>7.81</w:t>
            </w:r>
          </w:p>
        </w:tc>
      </w:tr>
      <w:tr w14:paraId="7110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1B9178">
            <w:pPr>
              <w:spacing w:line="240" w:lineRule="auto"/>
              <w:jc w:val="center"/>
            </w:pPr>
            <w:r>
              <w:rPr>
                <w:rFonts w:ascii="宋体" w:hAnsi="宋体" w:eastAsia="宋体" w:cs="宋体"/>
                <w:b w:val="0"/>
              </w:rPr>
              <w:t>140</w:t>
            </w:r>
          </w:p>
        </w:tc>
        <w:tc>
          <w:tcPr>
            <w:tcW w:w="0" w:type="dxa"/>
            <w:vAlign w:val="center"/>
          </w:tcPr>
          <w:p w14:paraId="10235B40">
            <w:pPr>
              <w:spacing w:line="240" w:lineRule="auto"/>
              <w:jc w:val="left"/>
            </w:pPr>
            <w:r>
              <w:rPr>
                <w:rFonts w:ascii="宋体" w:hAnsi="宋体" w:eastAsia="宋体" w:cs="宋体"/>
                <w:b w:val="0"/>
              </w:rPr>
              <w:t>002158</w:t>
            </w:r>
          </w:p>
        </w:tc>
        <w:tc>
          <w:tcPr>
            <w:tcW w:w="0" w:type="dxa"/>
            <w:vAlign w:val="center"/>
          </w:tcPr>
          <w:p w14:paraId="3A613166">
            <w:pPr>
              <w:spacing w:line="240" w:lineRule="auto"/>
              <w:jc w:val="left"/>
            </w:pPr>
            <w:r>
              <w:rPr>
                <w:rFonts w:ascii="宋体" w:hAnsi="宋体" w:eastAsia="宋体" w:cs="宋体"/>
                <w:b w:val="0"/>
              </w:rPr>
              <w:t>汉钟精机</w:t>
            </w:r>
          </w:p>
        </w:tc>
        <w:tc>
          <w:tcPr>
            <w:tcW w:w="0" w:type="dxa"/>
            <w:vAlign w:val="center"/>
          </w:tcPr>
          <w:p w14:paraId="00066CB3">
            <w:pPr>
              <w:spacing w:line="240" w:lineRule="auto"/>
              <w:jc w:val="right"/>
            </w:pPr>
            <w:r>
              <w:rPr>
                <w:rFonts w:ascii="宋体" w:hAnsi="宋体" w:eastAsia="宋体" w:cs="宋体"/>
                <w:b w:val="0"/>
              </w:rPr>
              <w:t>6,395,653.00</w:t>
            </w:r>
          </w:p>
        </w:tc>
        <w:tc>
          <w:tcPr>
            <w:tcW w:w="0" w:type="dxa"/>
            <w:vAlign w:val="center"/>
          </w:tcPr>
          <w:p w14:paraId="3B1546C0">
            <w:pPr>
              <w:spacing w:line="240" w:lineRule="auto"/>
              <w:jc w:val="right"/>
            </w:pPr>
            <w:r>
              <w:rPr>
                <w:rFonts w:ascii="宋体" w:hAnsi="宋体" w:eastAsia="宋体" w:cs="宋体"/>
                <w:b w:val="0"/>
              </w:rPr>
              <w:t>7.79</w:t>
            </w:r>
          </w:p>
        </w:tc>
      </w:tr>
      <w:tr w14:paraId="59DD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424433">
            <w:pPr>
              <w:spacing w:line="240" w:lineRule="auto"/>
              <w:jc w:val="center"/>
            </w:pPr>
            <w:r>
              <w:rPr>
                <w:rFonts w:ascii="宋体" w:hAnsi="宋体" w:eastAsia="宋体" w:cs="宋体"/>
                <w:b w:val="0"/>
              </w:rPr>
              <w:t>141</w:t>
            </w:r>
          </w:p>
        </w:tc>
        <w:tc>
          <w:tcPr>
            <w:tcW w:w="0" w:type="dxa"/>
            <w:vAlign w:val="center"/>
          </w:tcPr>
          <w:p w14:paraId="60695BA1">
            <w:pPr>
              <w:spacing w:line="240" w:lineRule="auto"/>
              <w:jc w:val="left"/>
            </w:pPr>
            <w:r>
              <w:rPr>
                <w:rFonts w:ascii="宋体" w:hAnsi="宋体" w:eastAsia="宋体" w:cs="宋体"/>
                <w:b w:val="0"/>
              </w:rPr>
              <w:t>688097</w:t>
            </w:r>
          </w:p>
        </w:tc>
        <w:tc>
          <w:tcPr>
            <w:tcW w:w="0" w:type="dxa"/>
            <w:vAlign w:val="center"/>
          </w:tcPr>
          <w:p w14:paraId="00C3E842">
            <w:pPr>
              <w:spacing w:line="240" w:lineRule="auto"/>
              <w:jc w:val="left"/>
            </w:pPr>
            <w:r>
              <w:rPr>
                <w:rFonts w:ascii="宋体" w:hAnsi="宋体" w:eastAsia="宋体" w:cs="宋体"/>
                <w:b w:val="0"/>
              </w:rPr>
              <w:t>博众精工</w:t>
            </w:r>
          </w:p>
        </w:tc>
        <w:tc>
          <w:tcPr>
            <w:tcW w:w="0" w:type="dxa"/>
            <w:vAlign w:val="center"/>
          </w:tcPr>
          <w:p w14:paraId="5DFB3438">
            <w:pPr>
              <w:spacing w:line="240" w:lineRule="auto"/>
              <w:jc w:val="right"/>
            </w:pPr>
            <w:r>
              <w:rPr>
                <w:rFonts w:ascii="宋体" w:hAnsi="宋体" w:eastAsia="宋体" w:cs="宋体"/>
                <w:b w:val="0"/>
              </w:rPr>
              <w:t>6,019,739.78</w:t>
            </w:r>
          </w:p>
        </w:tc>
        <w:tc>
          <w:tcPr>
            <w:tcW w:w="0" w:type="dxa"/>
            <w:vAlign w:val="center"/>
          </w:tcPr>
          <w:p w14:paraId="70E983BE">
            <w:pPr>
              <w:spacing w:line="240" w:lineRule="auto"/>
              <w:jc w:val="right"/>
            </w:pPr>
            <w:r>
              <w:rPr>
                <w:rFonts w:ascii="宋体" w:hAnsi="宋体" w:eastAsia="宋体" w:cs="宋体"/>
                <w:b w:val="0"/>
              </w:rPr>
              <w:t>7.34</w:t>
            </w:r>
          </w:p>
        </w:tc>
      </w:tr>
      <w:tr w14:paraId="7759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ADBC33">
            <w:pPr>
              <w:spacing w:line="240" w:lineRule="auto"/>
              <w:jc w:val="center"/>
            </w:pPr>
            <w:r>
              <w:rPr>
                <w:rFonts w:ascii="宋体" w:hAnsi="宋体" w:eastAsia="宋体" w:cs="宋体"/>
                <w:b w:val="0"/>
              </w:rPr>
              <w:t>142</w:t>
            </w:r>
          </w:p>
        </w:tc>
        <w:tc>
          <w:tcPr>
            <w:tcW w:w="0" w:type="dxa"/>
            <w:vAlign w:val="center"/>
          </w:tcPr>
          <w:p w14:paraId="5A9C7508">
            <w:pPr>
              <w:spacing w:line="240" w:lineRule="auto"/>
              <w:jc w:val="left"/>
            </w:pPr>
            <w:r>
              <w:rPr>
                <w:rFonts w:ascii="宋体" w:hAnsi="宋体" w:eastAsia="宋体" w:cs="宋体"/>
                <w:b w:val="0"/>
              </w:rPr>
              <w:t>603901</w:t>
            </w:r>
          </w:p>
        </w:tc>
        <w:tc>
          <w:tcPr>
            <w:tcW w:w="0" w:type="dxa"/>
            <w:vAlign w:val="center"/>
          </w:tcPr>
          <w:p w14:paraId="59CE7D77">
            <w:pPr>
              <w:spacing w:line="240" w:lineRule="auto"/>
              <w:jc w:val="left"/>
            </w:pPr>
            <w:r>
              <w:rPr>
                <w:rFonts w:ascii="宋体" w:hAnsi="宋体" w:eastAsia="宋体" w:cs="宋体"/>
                <w:b w:val="0"/>
              </w:rPr>
              <w:t>永创智能</w:t>
            </w:r>
          </w:p>
        </w:tc>
        <w:tc>
          <w:tcPr>
            <w:tcW w:w="0" w:type="dxa"/>
            <w:vAlign w:val="center"/>
          </w:tcPr>
          <w:p w14:paraId="248E576B">
            <w:pPr>
              <w:spacing w:line="240" w:lineRule="auto"/>
              <w:jc w:val="right"/>
            </w:pPr>
            <w:r>
              <w:rPr>
                <w:rFonts w:ascii="宋体" w:hAnsi="宋体" w:eastAsia="宋体" w:cs="宋体"/>
                <w:b w:val="0"/>
              </w:rPr>
              <w:t>5,893,673.00</w:t>
            </w:r>
          </w:p>
        </w:tc>
        <w:tc>
          <w:tcPr>
            <w:tcW w:w="0" w:type="dxa"/>
            <w:vAlign w:val="center"/>
          </w:tcPr>
          <w:p w14:paraId="4DC9697D">
            <w:pPr>
              <w:spacing w:line="240" w:lineRule="auto"/>
              <w:jc w:val="right"/>
            </w:pPr>
            <w:r>
              <w:rPr>
                <w:rFonts w:ascii="宋体" w:hAnsi="宋体" w:eastAsia="宋体" w:cs="宋体"/>
                <w:b w:val="0"/>
              </w:rPr>
              <w:t>7.18</w:t>
            </w:r>
          </w:p>
        </w:tc>
      </w:tr>
      <w:tr w14:paraId="3261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06E0A5">
            <w:pPr>
              <w:spacing w:line="240" w:lineRule="auto"/>
              <w:jc w:val="center"/>
            </w:pPr>
            <w:r>
              <w:rPr>
                <w:rFonts w:ascii="宋体" w:hAnsi="宋体" w:eastAsia="宋体" w:cs="宋体"/>
                <w:b w:val="0"/>
              </w:rPr>
              <w:t>143</w:t>
            </w:r>
          </w:p>
        </w:tc>
        <w:tc>
          <w:tcPr>
            <w:tcW w:w="0" w:type="dxa"/>
            <w:vAlign w:val="center"/>
          </w:tcPr>
          <w:p w14:paraId="751E4296">
            <w:pPr>
              <w:spacing w:line="240" w:lineRule="auto"/>
              <w:jc w:val="left"/>
            </w:pPr>
            <w:r>
              <w:rPr>
                <w:rFonts w:ascii="宋体" w:hAnsi="宋体" w:eastAsia="宋体" w:cs="宋体"/>
                <w:b w:val="0"/>
              </w:rPr>
              <w:t>301596</w:t>
            </w:r>
          </w:p>
        </w:tc>
        <w:tc>
          <w:tcPr>
            <w:tcW w:w="0" w:type="dxa"/>
            <w:vAlign w:val="center"/>
          </w:tcPr>
          <w:p w14:paraId="735A0E87">
            <w:pPr>
              <w:spacing w:line="240" w:lineRule="auto"/>
              <w:jc w:val="left"/>
            </w:pPr>
            <w:r>
              <w:rPr>
                <w:rFonts w:ascii="宋体" w:hAnsi="宋体" w:eastAsia="宋体" w:cs="宋体"/>
                <w:b w:val="0"/>
              </w:rPr>
              <w:t>瑞迪智驱</w:t>
            </w:r>
          </w:p>
        </w:tc>
        <w:tc>
          <w:tcPr>
            <w:tcW w:w="0" w:type="dxa"/>
            <w:vAlign w:val="center"/>
          </w:tcPr>
          <w:p w14:paraId="4B2AAE7C">
            <w:pPr>
              <w:spacing w:line="240" w:lineRule="auto"/>
              <w:jc w:val="right"/>
            </w:pPr>
            <w:r>
              <w:rPr>
                <w:rFonts w:ascii="宋体" w:hAnsi="宋体" w:eastAsia="宋体" w:cs="宋体"/>
                <w:b w:val="0"/>
              </w:rPr>
              <w:t>5,836,737.00</w:t>
            </w:r>
          </w:p>
        </w:tc>
        <w:tc>
          <w:tcPr>
            <w:tcW w:w="0" w:type="dxa"/>
            <w:vAlign w:val="center"/>
          </w:tcPr>
          <w:p w14:paraId="540B7D8A">
            <w:pPr>
              <w:spacing w:line="240" w:lineRule="auto"/>
              <w:jc w:val="right"/>
            </w:pPr>
            <w:r>
              <w:rPr>
                <w:rFonts w:ascii="宋体" w:hAnsi="宋体" w:eastAsia="宋体" w:cs="宋体"/>
                <w:b w:val="0"/>
              </w:rPr>
              <w:t>7.11</w:t>
            </w:r>
          </w:p>
        </w:tc>
      </w:tr>
      <w:tr w14:paraId="5C2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4270E">
            <w:pPr>
              <w:spacing w:line="240" w:lineRule="auto"/>
              <w:jc w:val="center"/>
            </w:pPr>
            <w:r>
              <w:rPr>
                <w:rFonts w:ascii="宋体" w:hAnsi="宋体" w:eastAsia="宋体" w:cs="宋体"/>
                <w:b w:val="0"/>
              </w:rPr>
              <w:t>144</w:t>
            </w:r>
          </w:p>
        </w:tc>
        <w:tc>
          <w:tcPr>
            <w:tcW w:w="0" w:type="dxa"/>
            <w:vAlign w:val="center"/>
          </w:tcPr>
          <w:p w14:paraId="37F0EE04">
            <w:pPr>
              <w:spacing w:line="240" w:lineRule="auto"/>
              <w:jc w:val="left"/>
            </w:pPr>
            <w:r>
              <w:rPr>
                <w:rFonts w:ascii="宋体" w:hAnsi="宋体" w:eastAsia="宋体" w:cs="宋体"/>
                <w:b w:val="0"/>
              </w:rPr>
              <w:t>300553</w:t>
            </w:r>
          </w:p>
        </w:tc>
        <w:tc>
          <w:tcPr>
            <w:tcW w:w="0" w:type="dxa"/>
            <w:vAlign w:val="center"/>
          </w:tcPr>
          <w:p w14:paraId="5ED25617">
            <w:pPr>
              <w:spacing w:line="240" w:lineRule="auto"/>
              <w:jc w:val="left"/>
            </w:pPr>
            <w:r>
              <w:rPr>
                <w:rFonts w:ascii="宋体" w:hAnsi="宋体" w:eastAsia="宋体" w:cs="宋体"/>
                <w:b w:val="0"/>
              </w:rPr>
              <w:t>集智股份</w:t>
            </w:r>
          </w:p>
        </w:tc>
        <w:tc>
          <w:tcPr>
            <w:tcW w:w="0" w:type="dxa"/>
            <w:vAlign w:val="center"/>
          </w:tcPr>
          <w:p w14:paraId="7F9B1254">
            <w:pPr>
              <w:spacing w:line="240" w:lineRule="auto"/>
              <w:jc w:val="right"/>
            </w:pPr>
            <w:r>
              <w:rPr>
                <w:rFonts w:ascii="宋体" w:hAnsi="宋体" w:eastAsia="宋体" w:cs="宋体"/>
                <w:b w:val="0"/>
              </w:rPr>
              <w:t>5,618,910.00</w:t>
            </w:r>
          </w:p>
        </w:tc>
        <w:tc>
          <w:tcPr>
            <w:tcW w:w="0" w:type="dxa"/>
            <w:vAlign w:val="center"/>
          </w:tcPr>
          <w:p w14:paraId="7F007DA4">
            <w:pPr>
              <w:spacing w:line="240" w:lineRule="auto"/>
              <w:jc w:val="right"/>
            </w:pPr>
            <w:r>
              <w:rPr>
                <w:rFonts w:ascii="宋体" w:hAnsi="宋体" w:eastAsia="宋体" w:cs="宋体"/>
                <w:b w:val="0"/>
              </w:rPr>
              <w:t>6.85</w:t>
            </w:r>
          </w:p>
        </w:tc>
      </w:tr>
      <w:tr w14:paraId="0BD9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C6907">
            <w:pPr>
              <w:spacing w:line="240" w:lineRule="auto"/>
              <w:jc w:val="center"/>
            </w:pPr>
            <w:r>
              <w:rPr>
                <w:rFonts w:ascii="宋体" w:hAnsi="宋体" w:eastAsia="宋体" w:cs="宋体"/>
                <w:b w:val="0"/>
              </w:rPr>
              <w:t>145</w:t>
            </w:r>
          </w:p>
        </w:tc>
        <w:tc>
          <w:tcPr>
            <w:tcW w:w="0" w:type="dxa"/>
            <w:vAlign w:val="center"/>
          </w:tcPr>
          <w:p w14:paraId="6E96BDF0">
            <w:pPr>
              <w:spacing w:line="240" w:lineRule="auto"/>
              <w:jc w:val="left"/>
            </w:pPr>
            <w:r>
              <w:rPr>
                <w:rFonts w:ascii="宋体" w:hAnsi="宋体" w:eastAsia="宋体" w:cs="宋体"/>
                <w:b w:val="0"/>
              </w:rPr>
              <w:t>688648</w:t>
            </w:r>
          </w:p>
        </w:tc>
        <w:tc>
          <w:tcPr>
            <w:tcW w:w="0" w:type="dxa"/>
            <w:vAlign w:val="center"/>
          </w:tcPr>
          <w:p w14:paraId="7A344956">
            <w:pPr>
              <w:spacing w:line="240" w:lineRule="auto"/>
              <w:jc w:val="left"/>
            </w:pPr>
            <w:r>
              <w:rPr>
                <w:rFonts w:ascii="宋体" w:hAnsi="宋体" w:eastAsia="宋体" w:cs="宋体"/>
                <w:b w:val="0"/>
              </w:rPr>
              <w:t>中邮科技</w:t>
            </w:r>
          </w:p>
        </w:tc>
        <w:tc>
          <w:tcPr>
            <w:tcW w:w="0" w:type="dxa"/>
            <w:vAlign w:val="center"/>
          </w:tcPr>
          <w:p w14:paraId="2E0E8F48">
            <w:pPr>
              <w:spacing w:line="240" w:lineRule="auto"/>
              <w:jc w:val="right"/>
            </w:pPr>
            <w:r>
              <w:rPr>
                <w:rFonts w:ascii="宋体" w:hAnsi="宋体" w:eastAsia="宋体" w:cs="宋体"/>
                <w:b w:val="0"/>
              </w:rPr>
              <w:t>5,051,844.53</w:t>
            </w:r>
          </w:p>
        </w:tc>
        <w:tc>
          <w:tcPr>
            <w:tcW w:w="0" w:type="dxa"/>
            <w:vAlign w:val="center"/>
          </w:tcPr>
          <w:p w14:paraId="03BC336B">
            <w:pPr>
              <w:spacing w:line="240" w:lineRule="auto"/>
              <w:jc w:val="right"/>
            </w:pPr>
            <w:r>
              <w:rPr>
                <w:rFonts w:ascii="宋体" w:hAnsi="宋体" w:eastAsia="宋体" w:cs="宋体"/>
                <w:b w:val="0"/>
              </w:rPr>
              <w:t>6.16</w:t>
            </w:r>
          </w:p>
        </w:tc>
      </w:tr>
      <w:tr w14:paraId="300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479DEB">
            <w:pPr>
              <w:spacing w:line="240" w:lineRule="auto"/>
              <w:jc w:val="center"/>
            </w:pPr>
            <w:r>
              <w:rPr>
                <w:rFonts w:ascii="宋体" w:hAnsi="宋体" w:eastAsia="宋体" w:cs="宋体"/>
                <w:b w:val="0"/>
              </w:rPr>
              <w:t>146</w:t>
            </w:r>
          </w:p>
        </w:tc>
        <w:tc>
          <w:tcPr>
            <w:tcW w:w="0" w:type="dxa"/>
            <w:vAlign w:val="center"/>
          </w:tcPr>
          <w:p w14:paraId="6C910513">
            <w:pPr>
              <w:spacing w:line="240" w:lineRule="auto"/>
              <w:jc w:val="left"/>
            </w:pPr>
            <w:r>
              <w:rPr>
                <w:rFonts w:ascii="宋体" w:hAnsi="宋体" w:eastAsia="宋体" w:cs="宋体"/>
                <w:b w:val="0"/>
              </w:rPr>
              <w:t>09868</w:t>
            </w:r>
          </w:p>
        </w:tc>
        <w:tc>
          <w:tcPr>
            <w:tcW w:w="0" w:type="dxa"/>
            <w:vAlign w:val="center"/>
          </w:tcPr>
          <w:p w14:paraId="281995E5">
            <w:pPr>
              <w:spacing w:line="240" w:lineRule="auto"/>
              <w:jc w:val="left"/>
            </w:pPr>
            <w:r>
              <w:rPr>
                <w:rFonts w:ascii="宋体" w:hAnsi="宋体" w:eastAsia="宋体" w:cs="宋体"/>
                <w:b w:val="0"/>
              </w:rPr>
              <w:t>小鹏汽车－Ｗ</w:t>
            </w:r>
          </w:p>
        </w:tc>
        <w:tc>
          <w:tcPr>
            <w:tcW w:w="0" w:type="dxa"/>
            <w:vAlign w:val="center"/>
          </w:tcPr>
          <w:p w14:paraId="5FBAA1F2">
            <w:pPr>
              <w:spacing w:line="240" w:lineRule="auto"/>
              <w:jc w:val="right"/>
            </w:pPr>
            <w:r>
              <w:rPr>
                <w:rFonts w:ascii="宋体" w:hAnsi="宋体" w:eastAsia="宋体" w:cs="宋体"/>
                <w:b w:val="0"/>
              </w:rPr>
              <w:t>4,998,355.42</w:t>
            </w:r>
          </w:p>
        </w:tc>
        <w:tc>
          <w:tcPr>
            <w:tcW w:w="0" w:type="dxa"/>
            <w:vAlign w:val="center"/>
          </w:tcPr>
          <w:p w14:paraId="7EB667D9">
            <w:pPr>
              <w:spacing w:line="240" w:lineRule="auto"/>
              <w:jc w:val="right"/>
            </w:pPr>
            <w:r>
              <w:rPr>
                <w:rFonts w:ascii="宋体" w:hAnsi="宋体" w:eastAsia="宋体" w:cs="宋体"/>
                <w:b w:val="0"/>
              </w:rPr>
              <w:t>6.09</w:t>
            </w:r>
          </w:p>
        </w:tc>
      </w:tr>
      <w:tr w14:paraId="1DE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229534">
            <w:pPr>
              <w:spacing w:line="240" w:lineRule="auto"/>
              <w:jc w:val="center"/>
            </w:pPr>
            <w:r>
              <w:rPr>
                <w:rFonts w:ascii="宋体" w:hAnsi="宋体" w:eastAsia="宋体" w:cs="宋体"/>
                <w:b w:val="0"/>
              </w:rPr>
              <w:t>147</w:t>
            </w:r>
          </w:p>
        </w:tc>
        <w:tc>
          <w:tcPr>
            <w:tcW w:w="0" w:type="dxa"/>
            <w:vAlign w:val="center"/>
          </w:tcPr>
          <w:p w14:paraId="4E3C7979">
            <w:pPr>
              <w:spacing w:line="240" w:lineRule="auto"/>
              <w:jc w:val="left"/>
            </w:pPr>
            <w:r>
              <w:rPr>
                <w:rFonts w:ascii="宋体" w:hAnsi="宋体" w:eastAsia="宋体" w:cs="宋体"/>
                <w:b w:val="0"/>
              </w:rPr>
              <w:t>002265</w:t>
            </w:r>
          </w:p>
        </w:tc>
        <w:tc>
          <w:tcPr>
            <w:tcW w:w="0" w:type="dxa"/>
            <w:vAlign w:val="center"/>
          </w:tcPr>
          <w:p w14:paraId="4C3B0F01">
            <w:pPr>
              <w:spacing w:line="240" w:lineRule="auto"/>
              <w:jc w:val="left"/>
            </w:pPr>
            <w:r>
              <w:rPr>
                <w:rFonts w:ascii="宋体" w:hAnsi="宋体" w:eastAsia="宋体" w:cs="宋体"/>
                <w:b w:val="0"/>
              </w:rPr>
              <w:t>建设工业</w:t>
            </w:r>
          </w:p>
        </w:tc>
        <w:tc>
          <w:tcPr>
            <w:tcW w:w="0" w:type="dxa"/>
            <w:vAlign w:val="center"/>
          </w:tcPr>
          <w:p w14:paraId="537D02EA">
            <w:pPr>
              <w:spacing w:line="240" w:lineRule="auto"/>
              <w:jc w:val="right"/>
            </w:pPr>
            <w:r>
              <w:rPr>
                <w:rFonts w:ascii="宋体" w:hAnsi="宋体" w:eastAsia="宋体" w:cs="宋体"/>
                <w:b w:val="0"/>
              </w:rPr>
              <w:t>4,842,421.00</w:t>
            </w:r>
          </w:p>
        </w:tc>
        <w:tc>
          <w:tcPr>
            <w:tcW w:w="0" w:type="dxa"/>
            <w:vAlign w:val="center"/>
          </w:tcPr>
          <w:p w14:paraId="139A6C27">
            <w:pPr>
              <w:spacing w:line="240" w:lineRule="auto"/>
              <w:jc w:val="right"/>
            </w:pPr>
            <w:r>
              <w:rPr>
                <w:rFonts w:ascii="宋体" w:hAnsi="宋体" w:eastAsia="宋体" w:cs="宋体"/>
                <w:b w:val="0"/>
              </w:rPr>
              <w:t>5.90</w:t>
            </w:r>
          </w:p>
        </w:tc>
      </w:tr>
      <w:tr w14:paraId="778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2A349D">
            <w:pPr>
              <w:spacing w:line="240" w:lineRule="auto"/>
              <w:jc w:val="center"/>
            </w:pPr>
            <w:r>
              <w:rPr>
                <w:rFonts w:ascii="宋体" w:hAnsi="宋体" w:eastAsia="宋体" w:cs="宋体"/>
                <w:b w:val="0"/>
              </w:rPr>
              <w:t>148</w:t>
            </w:r>
          </w:p>
        </w:tc>
        <w:tc>
          <w:tcPr>
            <w:tcW w:w="0" w:type="dxa"/>
            <w:vAlign w:val="center"/>
          </w:tcPr>
          <w:p w14:paraId="283F4AEC">
            <w:pPr>
              <w:spacing w:line="240" w:lineRule="auto"/>
              <w:jc w:val="left"/>
            </w:pPr>
            <w:r>
              <w:rPr>
                <w:rFonts w:ascii="宋体" w:hAnsi="宋体" w:eastAsia="宋体" w:cs="宋体"/>
                <w:b w:val="0"/>
              </w:rPr>
              <w:t>300035</w:t>
            </w:r>
          </w:p>
        </w:tc>
        <w:tc>
          <w:tcPr>
            <w:tcW w:w="0" w:type="dxa"/>
            <w:vAlign w:val="center"/>
          </w:tcPr>
          <w:p w14:paraId="446F180E">
            <w:pPr>
              <w:spacing w:line="240" w:lineRule="auto"/>
              <w:jc w:val="left"/>
            </w:pPr>
            <w:r>
              <w:rPr>
                <w:rFonts w:ascii="宋体" w:hAnsi="宋体" w:eastAsia="宋体" w:cs="宋体"/>
                <w:b w:val="0"/>
              </w:rPr>
              <w:t>中科电气</w:t>
            </w:r>
          </w:p>
        </w:tc>
        <w:tc>
          <w:tcPr>
            <w:tcW w:w="0" w:type="dxa"/>
            <w:vAlign w:val="center"/>
          </w:tcPr>
          <w:p w14:paraId="0EB3EDAD">
            <w:pPr>
              <w:spacing w:line="240" w:lineRule="auto"/>
              <w:jc w:val="right"/>
            </w:pPr>
            <w:r>
              <w:rPr>
                <w:rFonts w:ascii="宋体" w:hAnsi="宋体" w:eastAsia="宋体" w:cs="宋体"/>
                <w:b w:val="0"/>
              </w:rPr>
              <w:t>4,514,100.00</w:t>
            </w:r>
          </w:p>
        </w:tc>
        <w:tc>
          <w:tcPr>
            <w:tcW w:w="0" w:type="dxa"/>
            <w:vAlign w:val="center"/>
          </w:tcPr>
          <w:p w14:paraId="2824F404">
            <w:pPr>
              <w:spacing w:line="240" w:lineRule="auto"/>
              <w:jc w:val="right"/>
            </w:pPr>
            <w:r>
              <w:rPr>
                <w:rFonts w:ascii="宋体" w:hAnsi="宋体" w:eastAsia="宋体" w:cs="宋体"/>
                <w:b w:val="0"/>
              </w:rPr>
              <w:t>5.50</w:t>
            </w:r>
          </w:p>
        </w:tc>
      </w:tr>
      <w:tr w14:paraId="137F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68E49D">
            <w:pPr>
              <w:spacing w:line="240" w:lineRule="auto"/>
              <w:jc w:val="center"/>
            </w:pPr>
            <w:r>
              <w:rPr>
                <w:rFonts w:ascii="宋体" w:hAnsi="宋体" w:eastAsia="宋体" w:cs="宋体"/>
                <w:b w:val="0"/>
              </w:rPr>
              <w:t>149</w:t>
            </w:r>
          </w:p>
        </w:tc>
        <w:tc>
          <w:tcPr>
            <w:tcW w:w="0" w:type="dxa"/>
            <w:vAlign w:val="center"/>
          </w:tcPr>
          <w:p w14:paraId="19939BB8">
            <w:pPr>
              <w:spacing w:line="240" w:lineRule="auto"/>
              <w:jc w:val="left"/>
            </w:pPr>
            <w:r>
              <w:rPr>
                <w:rFonts w:ascii="宋体" w:hAnsi="宋体" w:eastAsia="宋体" w:cs="宋体"/>
                <w:b w:val="0"/>
              </w:rPr>
              <w:t>603278</w:t>
            </w:r>
          </w:p>
        </w:tc>
        <w:tc>
          <w:tcPr>
            <w:tcW w:w="0" w:type="dxa"/>
            <w:vAlign w:val="center"/>
          </w:tcPr>
          <w:p w14:paraId="3C7605D3">
            <w:pPr>
              <w:spacing w:line="240" w:lineRule="auto"/>
              <w:jc w:val="left"/>
            </w:pPr>
            <w:r>
              <w:rPr>
                <w:rFonts w:ascii="宋体" w:hAnsi="宋体" w:eastAsia="宋体" w:cs="宋体"/>
                <w:b w:val="0"/>
              </w:rPr>
              <w:t>大业股份</w:t>
            </w:r>
          </w:p>
        </w:tc>
        <w:tc>
          <w:tcPr>
            <w:tcW w:w="0" w:type="dxa"/>
            <w:vAlign w:val="center"/>
          </w:tcPr>
          <w:p w14:paraId="36FDCFE1">
            <w:pPr>
              <w:spacing w:line="240" w:lineRule="auto"/>
              <w:jc w:val="right"/>
            </w:pPr>
            <w:r>
              <w:rPr>
                <w:rFonts w:ascii="宋体" w:hAnsi="宋体" w:eastAsia="宋体" w:cs="宋体"/>
                <w:b w:val="0"/>
              </w:rPr>
              <w:t>4,129,025.00</w:t>
            </w:r>
          </w:p>
        </w:tc>
        <w:tc>
          <w:tcPr>
            <w:tcW w:w="0" w:type="dxa"/>
            <w:vAlign w:val="center"/>
          </w:tcPr>
          <w:p w14:paraId="15BC4FFB">
            <w:pPr>
              <w:spacing w:line="240" w:lineRule="auto"/>
              <w:jc w:val="right"/>
            </w:pPr>
            <w:r>
              <w:rPr>
                <w:rFonts w:ascii="宋体" w:hAnsi="宋体" w:eastAsia="宋体" w:cs="宋体"/>
                <w:b w:val="0"/>
              </w:rPr>
              <w:t>5.03</w:t>
            </w:r>
          </w:p>
        </w:tc>
      </w:tr>
      <w:tr w14:paraId="2C71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157C07">
            <w:pPr>
              <w:spacing w:line="240" w:lineRule="auto"/>
              <w:jc w:val="center"/>
            </w:pPr>
            <w:r>
              <w:rPr>
                <w:rFonts w:ascii="宋体" w:hAnsi="宋体" w:eastAsia="宋体" w:cs="宋体"/>
                <w:b w:val="0"/>
              </w:rPr>
              <w:t>150</w:t>
            </w:r>
          </w:p>
        </w:tc>
        <w:tc>
          <w:tcPr>
            <w:tcW w:w="0" w:type="dxa"/>
            <w:vAlign w:val="center"/>
          </w:tcPr>
          <w:p w14:paraId="2CF7FDC8">
            <w:pPr>
              <w:spacing w:line="240" w:lineRule="auto"/>
              <w:jc w:val="left"/>
            </w:pPr>
            <w:r>
              <w:rPr>
                <w:rFonts w:ascii="宋体" w:hAnsi="宋体" w:eastAsia="宋体" w:cs="宋体"/>
                <w:b w:val="0"/>
              </w:rPr>
              <w:t>688408</w:t>
            </w:r>
          </w:p>
        </w:tc>
        <w:tc>
          <w:tcPr>
            <w:tcW w:w="0" w:type="dxa"/>
            <w:vAlign w:val="center"/>
          </w:tcPr>
          <w:p w14:paraId="5A2455F1">
            <w:pPr>
              <w:spacing w:line="240" w:lineRule="auto"/>
              <w:jc w:val="left"/>
            </w:pPr>
            <w:r>
              <w:rPr>
                <w:rFonts w:ascii="宋体" w:hAnsi="宋体" w:eastAsia="宋体" w:cs="宋体"/>
                <w:b w:val="0"/>
              </w:rPr>
              <w:t>中信博</w:t>
            </w:r>
          </w:p>
        </w:tc>
        <w:tc>
          <w:tcPr>
            <w:tcW w:w="0" w:type="dxa"/>
            <w:vAlign w:val="center"/>
          </w:tcPr>
          <w:p w14:paraId="6B7C6BDC">
            <w:pPr>
              <w:spacing w:line="240" w:lineRule="auto"/>
              <w:jc w:val="right"/>
            </w:pPr>
            <w:r>
              <w:rPr>
                <w:rFonts w:ascii="宋体" w:hAnsi="宋体" w:eastAsia="宋体" w:cs="宋体"/>
                <w:b w:val="0"/>
              </w:rPr>
              <w:t>3,933,860.64</w:t>
            </w:r>
          </w:p>
        </w:tc>
        <w:tc>
          <w:tcPr>
            <w:tcW w:w="0" w:type="dxa"/>
            <w:vAlign w:val="center"/>
          </w:tcPr>
          <w:p w14:paraId="17F56810">
            <w:pPr>
              <w:spacing w:line="240" w:lineRule="auto"/>
              <w:jc w:val="right"/>
            </w:pPr>
            <w:r>
              <w:rPr>
                <w:rFonts w:ascii="宋体" w:hAnsi="宋体" w:eastAsia="宋体" w:cs="宋体"/>
                <w:b w:val="0"/>
              </w:rPr>
              <w:t>4.79</w:t>
            </w:r>
          </w:p>
        </w:tc>
      </w:tr>
      <w:tr w14:paraId="3628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8F8AB">
            <w:pPr>
              <w:spacing w:line="240" w:lineRule="auto"/>
              <w:jc w:val="center"/>
            </w:pPr>
            <w:r>
              <w:rPr>
                <w:rFonts w:ascii="宋体" w:hAnsi="宋体" w:eastAsia="宋体" w:cs="宋体"/>
                <w:b w:val="0"/>
              </w:rPr>
              <w:t>151</w:t>
            </w:r>
          </w:p>
        </w:tc>
        <w:tc>
          <w:tcPr>
            <w:tcW w:w="0" w:type="dxa"/>
            <w:vAlign w:val="center"/>
          </w:tcPr>
          <w:p w14:paraId="44DC0E67">
            <w:pPr>
              <w:spacing w:line="240" w:lineRule="auto"/>
              <w:jc w:val="left"/>
            </w:pPr>
            <w:r>
              <w:rPr>
                <w:rFonts w:ascii="宋体" w:hAnsi="宋体" w:eastAsia="宋体" w:cs="宋体"/>
                <w:b w:val="0"/>
              </w:rPr>
              <w:t>002026</w:t>
            </w:r>
          </w:p>
        </w:tc>
        <w:tc>
          <w:tcPr>
            <w:tcW w:w="0" w:type="dxa"/>
            <w:vAlign w:val="center"/>
          </w:tcPr>
          <w:p w14:paraId="386E9B2E">
            <w:pPr>
              <w:spacing w:line="240" w:lineRule="auto"/>
              <w:jc w:val="left"/>
            </w:pPr>
            <w:r>
              <w:rPr>
                <w:rFonts w:ascii="宋体" w:hAnsi="宋体" w:eastAsia="宋体" w:cs="宋体"/>
                <w:b w:val="0"/>
              </w:rPr>
              <w:t>山东威达</w:t>
            </w:r>
          </w:p>
        </w:tc>
        <w:tc>
          <w:tcPr>
            <w:tcW w:w="0" w:type="dxa"/>
            <w:vAlign w:val="center"/>
          </w:tcPr>
          <w:p w14:paraId="6F0BC3C2">
            <w:pPr>
              <w:spacing w:line="240" w:lineRule="auto"/>
              <w:jc w:val="right"/>
            </w:pPr>
            <w:r>
              <w:rPr>
                <w:rFonts w:ascii="宋体" w:hAnsi="宋体" w:eastAsia="宋体" w:cs="宋体"/>
                <w:b w:val="0"/>
              </w:rPr>
              <w:t>3,526,570.25</w:t>
            </w:r>
          </w:p>
        </w:tc>
        <w:tc>
          <w:tcPr>
            <w:tcW w:w="0" w:type="dxa"/>
            <w:vAlign w:val="center"/>
          </w:tcPr>
          <w:p w14:paraId="42A94E68">
            <w:pPr>
              <w:spacing w:line="240" w:lineRule="auto"/>
              <w:jc w:val="right"/>
            </w:pPr>
            <w:r>
              <w:rPr>
                <w:rFonts w:ascii="宋体" w:hAnsi="宋体" w:eastAsia="宋体" w:cs="宋体"/>
                <w:b w:val="0"/>
              </w:rPr>
              <w:t>4.30</w:t>
            </w:r>
          </w:p>
        </w:tc>
      </w:tr>
      <w:tr w14:paraId="7A5E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9A6D0A">
            <w:pPr>
              <w:spacing w:line="240" w:lineRule="auto"/>
              <w:jc w:val="center"/>
            </w:pPr>
            <w:r>
              <w:rPr>
                <w:rFonts w:ascii="宋体" w:hAnsi="宋体" w:eastAsia="宋体" w:cs="宋体"/>
                <w:b w:val="0"/>
              </w:rPr>
              <w:t>152</w:t>
            </w:r>
          </w:p>
        </w:tc>
        <w:tc>
          <w:tcPr>
            <w:tcW w:w="0" w:type="dxa"/>
            <w:vAlign w:val="center"/>
          </w:tcPr>
          <w:p w14:paraId="774B075D">
            <w:pPr>
              <w:spacing w:line="240" w:lineRule="auto"/>
              <w:jc w:val="left"/>
            </w:pPr>
            <w:r>
              <w:rPr>
                <w:rFonts w:ascii="宋体" w:hAnsi="宋体" w:eastAsia="宋体" w:cs="宋体"/>
                <w:b w:val="0"/>
              </w:rPr>
              <w:t>300885</w:t>
            </w:r>
          </w:p>
        </w:tc>
        <w:tc>
          <w:tcPr>
            <w:tcW w:w="0" w:type="dxa"/>
            <w:vAlign w:val="center"/>
          </w:tcPr>
          <w:p w14:paraId="494A87D7">
            <w:pPr>
              <w:spacing w:line="240" w:lineRule="auto"/>
              <w:jc w:val="left"/>
            </w:pPr>
            <w:r>
              <w:rPr>
                <w:rFonts w:ascii="宋体" w:hAnsi="宋体" w:eastAsia="宋体" w:cs="宋体"/>
                <w:b w:val="0"/>
              </w:rPr>
              <w:t>海昌新材</w:t>
            </w:r>
          </w:p>
        </w:tc>
        <w:tc>
          <w:tcPr>
            <w:tcW w:w="0" w:type="dxa"/>
            <w:vAlign w:val="center"/>
          </w:tcPr>
          <w:p w14:paraId="3A1276C0">
            <w:pPr>
              <w:spacing w:line="240" w:lineRule="auto"/>
              <w:jc w:val="right"/>
            </w:pPr>
            <w:r>
              <w:rPr>
                <w:rFonts w:ascii="宋体" w:hAnsi="宋体" w:eastAsia="宋体" w:cs="宋体"/>
                <w:b w:val="0"/>
              </w:rPr>
              <w:t>3,259,654.00</w:t>
            </w:r>
          </w:p>
        </w:tc>
        <w:tc>
          <w:tcPr>
            <w:tcW w:w="0" w:type="dxa"/>
            <w:vAlign w:val="center"/>
          </w:tcPr>
          <w:p w14:paraId="457E83F0">
            <w:pPr>
              <w:spacing w:line="240" w:lineRule="auto"/>
              <w:jc w:val="right"/>
            </w:pPr>
            <w:r>
              <w:rPr>
                <w:rFonts w:ascii="宋体" w:hAnsi="宋体" w:eastAsia="宋体" w:cs="宋体"/>
                <w:b w:val="0"/>
              </w:rPr>
              <w:t>3.97</w:t>
            </w:r>
          </w:p>
        </w:tc>
      </w:tr>
      <w:tr w14:paraId="2D4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F67EEA">
            <w:pPr>
              <w:spacing w:line="240" w:lineRule="auto"/>
              <w:jc w:val="center"/>
            </w:pPr>
            <w:r>
              <w:rPr>
                <w:rFonts w:ascii="宋体" w:hAnsi="宋体" w:eastAsia="宋体" w:cs="宋体"/>
                <w:b w:val="0"/>
              </w:rPr>
              <w:t>153</w:t>
            </w:r>
          </w:p>
        </w:tc>
        <w:tc>
          <w:tcPr>
            <w:tcW w:w="0" w:type="dxa"/>
            <w:vAlign w:val="center"/>
          </w:tcPr>
          <w:p w14:paraId="29A373FF">
            <w:pPr>
              <w:spacing w:line="240" w:lineRule="auto"/>
              <w:jc w:val="left"/>
            </w:pPr>
            <w:r>
              <w:rPr>
                <w:rFonts w:ascii="宋体" w:hAnsi="宋体" w:eastAsia="宋体" w:cs="宋体"/>
                <w:b w:val="0"/>
              </w:rPr>
              <w:t>301236</w:t>
            </w:r>
          </w:p>
        </w:tc>
        <w:tc>
          <w:tcPr>
            <w:tcW w:w="0" w:type="dxa"/>
            <w:vAlign w:val="center"/>
          </w:tcPr>
          <w:p w14:paraId="1542008D">
            <w:pPr>
              <w:spacing w:line="240" w:lineRule="auto"/>
              <w:jc w:val="left"/>
            </w:pPr>
            <w:r>
              <w:rPr>
                <w:rFonts w:ascii="宋体" w:hAnsi="宋体" w:eastAsia="宋体" w:cs="宋体"/>
                <w:b w:val="0"/>
              </w:rPr>
              <w:t>软通动力</w:t>
            </w:r>
          </w:p>
        </w:tc>
        <w:tc>
          <w:tcPr>
            <w:tcW w:w="0" w:type="dxa"/>
            <w:vAlign w:val="center"/>
          </w:tcPr>
          <w:p w14:paraId="071D1E7F">
            <w:pPr>
              <w:spacing w:line="240" w:lineRule="auto"/>
              <w:jc w:val="right"/>
            </w:pPr>
            <w:r>
              <w:rPr>
                <w:rFonts w:ascii="宋体" w:hAnsi="宋体" w:eastAsia="宋体" w:cs="宋体"/>
                <w:b w:val="0"/>
              </w:rPr>
              <w:t>3,148,593.00</w:t>
            </w:r>
          </w:p>
        </w:tc>
        <w:tc>
          <w:tcPr>
            <w:tcW w:w="0" w:type="dxa"/>
            <w:vAlign w:val="center"/>
          </w:tcPr>
          <w:p w14:paraId="0B1EC143">
            <w:pPr>
              <w:spacing w:line="240" w:lineRule="auto"/>
              <w:jc w:val="right"/>
            </w:pPr>
            <w:r>
              <w:rPr>
                <w:rFonts w:ascii="宋体" w:hAnsi="宋体" w:eastAsia="宋体" w:cs="宋体"/>
                <w:b w:val="0"/>
              </w:rPr>
              <w:t>3.84</w:t>
            </w:r>
          </w:p>
        </w:tc>
      </w:tr>
      <w:tr w14:paraId="099E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F9DDEC">
            <w:pPr>
              <w:spacing w:line="240" w:lineRule="auto"/>
              <w:jc w:val="center"/>
            </w:pPr>
            <w:r>
              <w:rPr>
                <w:rFonts w:ascii="宋体" w:hAnsi="宋体" w:eastAsia="宋体" w:cs="宋体"/>
                <w:b w:val="0"/>
              </w:rPr>
              <w:t>154</w:t>
            </w:r>
          </w:p>
        </w:tc>
        <w:tc>
          <w:tcPr>
            <w:tcW w:w="0" w:type="dxa"/>
            <w:vAlign w:val="center"/>
          </w:tcPr>
          <w:p w14:paraId="01A24D2B">
            <w:pPr>
              <w:spacing w:line="240" w:lineRule="auto"/>
              <w:jc w:val="left"/>
            </w:pPr>
            <w:r>
              <w:rPr>
                <w:rFonts w:ascii="宋体" w:hAnsi="宋体" w:eastAsia="宋体" w:cs="宋体"/>
                <w:b w:val="0"/>
              </w:rPr>
              <w:t>688071</w:t>
            </w:r>
          </w:p>
        </w:tc>
        <w:tc>
          <w:tcPr>
            <w:tcW w:w="0" w:type="dxa"/>
            <w:vAlign w:val="center"/>
          </w:tcPr>
          <w:p w14:paraId="517497E4">
            <w:pPr>
              <w:spacing w:line="240" w:lineRule="auto"/>
              <w:jc w:val="left"/>
            </w:pPr>
            <w:r>
              <w:rPr>
                <w:rFonts w:ascii="宋体" w:hAnsi="宋体" w:eastAsia="宋体" w:cs="宋体"/>
                <w:b w:val="0"/>
              </w:rPr>
              <w:t>华依科技</w:t>
            </w:r>
          </w:p>
        </w:tc>
        <w:tc>
          <w:tcPr>
            <w:tcW w:w="0" w:type="dxa"/>
            <w:vAlign w:val="center"/>
          </w:tcPr>
          <w:p w14:paraId="7DBA3482">
            <w:pPr>
              <w:spacing w:line="240" w:lineRule="auto"/>
              <w:jc w:val="right"/>
            </w:pPr>
            <w:r>
              <w:rPr>
                <w:rFonts w:ascii="宋体" w:hAnsi="宋体" w:eastAsia="宋体" w:cs="宋体"/>
                <w:b w:val="0"/>
              </w:rPr>
              <w:t>3,146,123.56</w:t>
            </w:r>
          </w:p>
        </w:tc>
        <w:tc>
          <w:tcPr>
            <w:tcW w:w="0" w:type="dxa"/>
            <w:vAlign w:val="center"/>
          </w:tcPr>
          <w:p w14:paraId="79D23218">
            <w:pPr>
              <w:spacing w:line="240" w:lineRule="auto"/>
              <w:jc w:val="right"/>
            </w:pPr>
            <w:r>
              <w:rPr>
                <w:rFonts w:ascii="宋体" w:hAnsi="宋体" w:eastAsia="宋体" w:cs="宋体"/>
                <w:b w:val="0"/>
              </w:rPr>
              <w:t>3.83</w:t>
            </w:r>
          </w:p>
        </w:tc>
      </w:tr>
      <w:tr w14:paraId="6F9A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1D86F5">
            <w:pPr>
              <w:spacing w:line="240" w:lineRule="auto"/>
              <w:jc w:val="center"/>
            </w:pPr>
            <w:r>
              <w:rPr>
                <w:rFonts w:ascii="宋体" w:hAnsi="宋体" w:eastAsia="宋体" w:cs="宋体"/>
                <w:b w:val="0"/>
              </w:rPr>
              <w:t>155</w:t>
            </w:r>
          </w:p>
        </w:tc>
        <w:tc>
          <w:tcPr>
            <w:tcW w:w="0" w:type="dxa"/>
            <w:vAlign w:val="center"/>
          </w:tcPr>
          <w:p w14:paraId="5F22EC1E">
            <w:pPr>
              <w:spacing w:line="240" w:lineRule="auto"/>
              <w:jc w:val="left"/>
            </w:pPr>
            <w:r>
              <w:rPr>
                <w:rFonts w:ascii="宋体" w:hAnsi="宋体" w:eastAsia="宋体" w:cs="宋体"/>
                <w:b w:val="0"/>
              </w:rPr>
              <w:t>688332</w:t>
            </w:r>
          </w:p>
        </w:tc>
        <w:tc>
          <w:tcPr>
            <w:tcW w:w="0" w:type="dxa"/>
            <w:vAlign w:val="center"/>
          </w:tcPr>
          <w:p w14:paraId="1837A068">
            <w:pPr>
              <w:spacing w:line="240" w:lineRule="auto"/>
              <w:jc w:val="left"/>
            </w:pPr>
            <w:r>
              <w:rPr>
                <w:rFonts w:ascii="宋体" w:hAnsi="宋体" w:eastAsia="宋体" w:cs="宋体"/>
                <w:b w:val="0"/>
              </w:rPr>
              <w:t>中科蓝讯</w:t>
            </w:r>
          </w:p>
        </w:tc>
        <w:tc>
          <w:tcPr>
            <w:tcW w:w="0" w:type="dxa"/>
            <w:vAlign w:val="center"/>
          </w:tcPr>
          <w:p w14:paraId="3FBEDEFB">
            <w:pPr>
              <w:spacing w:line="240" w:lineRule="auto"/>
              <w:jc w:val="right"/>
            </w:pPr>
            <w:r>
              <w:rPr>
                <w:rFonts w:ascii="宋体" w:hAnsi="宋体" w:eastAsia="宋体" w:cs="宋体"/>
                <w:b w:val="0"/>
              </w:rPr>
              <w:t>3,106,545.25</w:t>
            </w:r>
          </w:p>
        </w:tc>
        <w:tc>
          <w:tcPr>
            <w:tcW w:w="0" w:type="dxa"/>
            <w:vAlign w:val="center"/>
          </w:tcPr>
          <w:p w14:paraId="06A8BE61">
            <w:pPr>
              <w:spacing w:line="240" w:lineRule="auto"/>
              <w:jc w:val="right"/>
            </w:pPr>
            <w:r>
              <w:rPr>
                <w:rFonts w:ascii="宋体" w:hAnsi="宋体" w:eastAsia="宋体" w:cs="宋体"/>
                <w:b w:val="0"/>
              </w:rPr>
              <w:t>3.79</w:t>
            </w:r>
          </w:p>
        </w:tc>
      </w:tr>
      <w:tr w14:paraId="461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07B789">
            <w:pPr>
              <w:spacing w:line="240" w:lineRule="auto"/>
              <w:jc w:val="center"/>
            </w:pPr>
            <w:r>
              <w:rPr>
                <w:rFonts w:ascii="宋体" w:hAnsi="宋体" w:eastAsia="宋体" w:cs="宋体"/>
                <w:b w:val="0"/>
              </w:rPr>
              <w:t>156</w:t>
            </w:r>
          </w:p>
        </w:tc>
        <w:tc>
          <w:tcPr>
            <w:tcW w:w="0" w:type="dxa"/>
            <w:vAlign w:val="center"/>
          </w:tcPr>
          <w:p w14:paraId="0303E2B8">
            <w:pPr>
              <w:spacing w:line="240" w:lineRule="auto"/>
              <w:jc w:val="left"/>
            </w:pPr>
            <w:r>
              <w:rPr>
                <w:rFonts w:ascii="宋体" w:hAnsi="宋体" w:eastAsia="宋体" w:cs="宋体"/>
                <w:b w:val="0"/>
              </w:rPr>
              <w:t>300766</w:t>
            </w:r>
          </w:p>
        </w:tc>
        <w:tc>
          <w:tcPr>
            <w:tcW w:w="0" w:type="dxa"/>
            <w:vAlign w:val="center"/>
          </w:tcPr>
          <w:p w14:paraId="4D876121">
            <w:pPr>
              <w:spacing w:line="240" w:lineRule="auto"/>
              <w:jc w:val="left"/>
            </w:pPr>
            <w:r>
              <w:rPr>
                <w:rFonts w:ascii="宋体" w:hAnsi="宋体" w:eastAsia="宋体" w:cs="宋体"/>
                <w:b w:val="0"/>
              </w:rPr>
              <w:t>每日互动</w:t>
            </w:r>
          </w:p>
        </w:tc>
        <w:tc>
          <w:tcPr>
            <w:tcW w:w="0" w:type="dxa"/>
            <w:vAlign w:val="center"/>
          </w:tcPr>
          <w:p w14:paraId="2324DC85">
            <w:pPr>
              <w:spacing w:line="240" w:lineRule="auto"/>
              <w:jc w:val="right"/>
            </w:pPr>
            <w:r>
              <w:rPr>
                <w:rFonts w:ascii="宋体" w:hAnsi="宋体" w:eastAsia="宋体" w:cs="宋体"/>
                <w:b w:val="0"/>
              </w:rPr>
              <w:t>3,082,458.00</w:t>
            </w:r>
          </w:p>
        </w:tc>
        <w:tc>
          <w:tcPr>
            <w:tcW w:w="0" w:type="dxa"/>
            <w:vAlign w:val="center"/>
          </w:tcPr>
          <w:p w14:paraId="57520169">
            <w:pPr>
              <w:spacing w:line="240" w:lineRule="auto"/>
              <w:jc w:val="right"/>
            </w:pPr>
            <w:r>
              <w:rPr>
                <w:rFonts w:ascii="宋体" w:hAnsi="宋体" w:eastAsia="宋体" w:cs="宋体"/>
                <w:b w:val="0"/>
              </w:rPr>
              <w:t>3.76</w:t>
            </w:r>
          </w:p>
        </w:tc>
      </w:tr>
      <w:tr w14:paraId="72D5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0633BF">
            <w:pPr>
              <w:spacing w:line="240" w:lineRule="auto"/>
              <w:jc w:val="center"/>
            </w:pPr>
            <w:r>
              <w:rPr>
                <w:rFonts w:ascii="宋体" w:hAnsi="宋体" w:eastAsia="宋体" w:cs="宋体"/>
                <w:b w:val="0"/>
              </w:rPr>
              <w:t>157</w:t>
            </w:r>
          </w:p>
        </w:tc>
        <w:tc>
          <w:tcPr>
            <w:tcW w:w="0" w:type="dxa"/>
            <w:vAlign w:val="center"/>
          </w:tcPr>
          <w:p w14:paraId="53D9F617">
            <w:pPr>
              <w:spacing w:line="240" w:lineRule="auto"/>
              <w:jc w:val="left"/>
            </w:pPr>
            <w:r>
              <w:rPr>
                <w:rFonts w:ascii="宋体" w:hAnsi="宋体" w:eastAsia="宋体" w:cs="宋体"/>
                <w:b w:val="0"/>
              </w:rPr>
              <w:t>301319</w:t>
            </w:r>
          </w:p>
        </w:tc>
        <w:tc>
          <w:tcPr>
            <w:tcW w:w="0" w:type="dxa"/>
            <w:vAlign w:val="center"/>
          </w:tcPr>
          <w:p w14:paraId="596110B0">
            <w:pPr>
              <w:spacing w:line="240" w:lineRule="auto"/>
              <w:jc w:val="left"/>
            </w:pPr>
            <w:r>
              <w:rPr>
                <w:rFonts w:ascii="宋体" w:hAnsi="宋体" w:eastAsia="宋体" w:cs="宋体"/>
                <w:b w:val="0"/>
              </w:rPr>
              <w:t>唯特偶</w:t>
            </w:r>
          </w:p>
        </w:tc>
        <w:tc>
          <w:tcPr>
            <w:tcW w:w="0" w:type="dxa"/>
            <w:vAlign w:val="center"/>
          </w:tcPr>
          <w:p w14:paraId="7F3BBFC5">
            <w:pPr>
              <w:spacing w:line="240" w:lineRule="auto"/>
              <w:jc w:val="right"/>
            </w:pPr>
            <w:r>
              <w:rPr>
                <w:rFonts w:ascii="宋体" w:hAnsi="宋体" w:eastAsia="宋体" w:cs="宋体"/>
                <w:b w:val="0"/>
              </w:rPr>
              <w:t>3,064,939.00</w:t>
            </w:r>
          </w:p>
        </w:tc>
        <w:tc>
          <w:tcPr>
            <w:tcW w:w="0" w:type="dxa"/>
            <w:vAlign w:val="center"/>
          </w:tcPr>
          <w:p w14:paraId="3CFB153F">
            <w:pPr>
              <w:spacing w:line="240" w:lineRule="auto"/>
              <w:jc w:val="right"/>
            </w:pPr>
            <w:r>
              <w:rPr>
                <w:rFonts w:ascii="宋体" w:hAnsi="宋体" w:eastAsia="宋体" w:cs="宋体"/>
                <w:b w:val="0"/>
              </w:rPr>
              <w:t>3.73</w:t>
            </w:r>
          </w:p>
        </w:tc>
      </w:tr>
      <w:tr w14:paraId="55D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6D080">
            <w:pPr>
              <w:spacing w:line="240" w:lineRule="auto"/>
              <w:jc w:val="center"/>
            </w:pPr>
            <w:r>
              <w:rPr>
                <w:rFonts w:ascii="宋体" w:hAnsi="宋体" w:eastAsia="宋体" w:cs="宋体"/>
                <w:b w:val="0"/>
              </w:rPr>
              <w:t>158</w:t>
            </w:r>
          </w:p>
        </w:tc>
        <w:tc>
          <w:tcPr>
            <w:tcW w:w="0" w:type="dxa"/>
            <w:vAlign w:val="center"/>
          </w:tcPr>
          <w:p w14:paraId="51276EA6">
            <w:pPr>
              <w:spacing w:line="240" w:lineRule="auto"/>
              <w:jc w:val="left"/>
            </w:pPr>
            <w:r>
              <w:rPr>
                <w:rFonts w:ascii="宋体" w:hAnsi="宋体" w:eastAsia="宋体" w:cs="宋体"/>
                <w:b w:val="0"/>
              </w:rPr>
              <w:t>300969</w:t>
            </w:r>
          </w:p>
        </w:tc>
        <w:tc>
          <w:tcPr>
            <w:tcW w:w="0" w:type="dxa"/>
            <w:vAlign w:val="center"/>
          </w:tcPr>
          <w:p w14:paraId="2668B082">
            <w:pPr>
              <w:spacing w:line="240" w:lineRule="auto"/>
              <w:jc w:val="left"/>
            </w:pPr>
            <w:r>
              <w:rPr>
                <w:rFonts w:ascii="宋体" w:hAnsi="宋体" w:eastAsia="宋体" w:cs="宋体"/>
                <w:b w:val="0"/>
              </w:rPr>
              <w:t>恒帅股份</w:t>
            </w:r>
          </w:p>
        </w:tc>
        <w:tc>
          <w:tcPr>
            <w:tcW w:w="0" w:type="dxa"/>
            <w:vAlign w:val="center"/>
          </w:tcPr>
          <w:p w14:paraId="1D8ABB61">
            <w:pPr>
              <w:spacing w:line="240" w:lineRule="auto"/>
              <w:jc w:val="right"/>
            </w:pPr>
            <w:r>
              <w:rPr>
                <w:rFonts w:ascii="宋体" w:hAnsi="宋体" w:eastAsia="宋体" w:cs="宋体"/>
                <w:b w:val="0"/>
              </w:rPr>
              <w:t>3,004,661.80</w:t>
            </w:r>
          </w:p>
        </w:tc>
        <w:tc>
          <w:tcPr>
            <w:tcW w:w="0" w:type="dxa"/>
            <w:vAlign w:val="center"/>
          </w:tcPr>
          <w:p w14:paraId="5E7590C9">
            <w:pPr>
              <w:spacing w:line="240" w:lineRule="auto"/>
              <w:jc w:val="right"/>
            </w:pPr>
            <w:r>
              <w:rPr>
                <w:rFonts w:ascii="宋体" w:hAnsi="宋体" w:eastAsia="宋体" w:cs="宋体"/>
                <w:b w:val="0"/>
              </w:rPr>
              <w:t>3.66</w:t>
            </w:r>
          </w:p>
        </w:tc>
      </w:tr>
      <w:tr w14:paraId="370E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9AF10C">
            <w:pPr>
              <w:spacing w:line="240" w:lineRule="auto"/>
              <w:jc w:val="center"/>
            </w:pPr>
            <w:r>
              <w:rPr>
                <w:rFonts w:ascii="宋体" w:hAnsi="宋体" w:eastAsia="宋体" w:cs="宋体"/>
                <w:b w:val="0"/>
              </w:rPr>
              <w:t>159</w:t>
            </w:r>
          </w:p>
        </w:tc>
        <w:tc>
          <w:tcPr>
            <w:tcW w:w="0" w:type="dxa"/>
            <w:vAlign w:val="center"/>
          </w:tcPr>
          <w:p w14:paraId="4662F9AC">
            <w:pPr>
              <w:spacing w:line="240" w:lineRule="auto"/>
              <w:jc w:val="left"/>
            </w:pPr>
            <w:r>
              <w:rPr>
                <w:rFonts w:ascii="宋体" w:hAnsi="宋体" w:eastAsia="宋体" w:cs="宋体"/>
                <w:b w:val="0"/>
              </w:rPr>
              <w:t>301536</w:t>
            </w:r>
          </w:p>
        </w:tc>
        <w:tc>
          <w:tcPr>
            <w:tcW w:w="0" w:type="dxa"/>
            <w:vAlign w:val="center"/>
          </w:tcPr>
          <w:p w14:paraId="1E7B4711">
            <w:pPr>
              <w:spacing w:line="240" w:lineRule="auto"/>
              <w:jc w:val="left"/>
            </w:pPr>
            <w:r>
              <w:rPr>
                <w:rFonts w:ascii="宋体" w:hAnsi="宋体" w:eastAsia="宋体" w:cs="宋体"/>
                <w:b w:val="0"/>
              </w:rPr>
              <w:t>星宸科技</w:t>
            </w:r>
          </w:p>
        </w:tc>
        <w:tc>
          <w:tcPr>
            <w:tcW w:w="0" w:type="dxa"/>
            <w:vAlign w:val="center"/>
          </w:tcPr>
          <w:p w14:paraId="40DB4055">
            <w:pPr>
              <w:spacing w:line="240" w:lineRule="auto"/>
              <w:jc w:val="right"/>
            </w:pPr>
            <w:r>
              <w:rPr>
                <w:rFonts w:ascii="宋体" w:hAnsi="宋体" w:eastAsia="宋体" w:cs="宋体"/>
                <w:b w:val="0"/>
              </w:rPr>
              <w:t>2,912,279.00</w:t>
            </w:r>
          </w:p>
        </w:tc>
        <w:tc>
          <w:tcPr>
            <w:tcW w:w="0" w:type="dxa"/>
            <w:vAlign w:val="center"/>
          </w:tcPr>
          <w:p w14:paraId="73554B50">
            <w:pPr>
              <w:spacing w:line="240" w:lineRule="auto"/>
              <w:jc w:val="right"/>
            </w:pPr>
            <w:r>
              <w:rPr>
                <w:rFonts w:ascii="宋体" w:hAnsi="宋体" w:eastAsia="宋体" w:cs="宋体"/>
                <w:b w:val="0"/>
              </w:rPr>
              <w:t>3.55</w:t>
            </w:r>
          </w:p>
        </w:tc>
      </w:tr>
      <w:tr w14:paraId="4F4E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9CC046">
            <w:pPr>
              <w:spacing w:line="240" w:lineRule="auto"/>
              <w:jc w:val="center"/>
            </w:pPr>
            <w:r>
              <w:rPr>
                <w:rFonts w:ascii="宋体" w:hAnsi="宋体" w:eastAsia="宋体" w:cs="宋体"/>
                <w:b w:val="0"/>
              </w:rPr>
              <w:t>160</w:t>
            </w:r>
          </w:p>
        </w:tc>
        <w:tc>
          <w:tcPr>
            <w:tcW w:w="0" w:type="dxa"/>
            <w:vAlign w:val="center"/>
          </w:tcPr>
          <w:p w14:paraId="500A3C05">
            <w:pPr>
              <w:spacing w:line="240" w:lineRule="auto"/>
              <w:jc w:val="left"/>
            </w:pPr>
            <w:r>
              <w:rPr>
                <w:rFonts w:ascii="宋体" w:hAnsi="宋体" w:eastAsia="宋体" w:cs="宋体"/>
                <w:b w:val="0"/>
              </w:rPr>
              <w:t>00285</w:t>
            </w:r>
          </w:p>
        </w:tc>
        <w:tc>
          <w:tcPr>
            <w:tcW w:w="0" w:type="dxa"/>
            <w:vAlign w:val="center"/>
          </w:tcPr>
          <w:p w14:paraId="2CAD3C1E">
            <w:pPr>
              <w:spacing w:line="240" w:lineRule="auto"/>
              <w:jc w:val="left"/>
            </w:pPr>
            <w:r>
              <w:rPr>
                <w:rFonts w:ascii="宋体" w:hAnsi="宋体" w:eastAsia="宋体" w:cs="宋体"/>
                <w:b w:val="0"/>
              </w:rPr>
              <w:t>比亚迪电子</w:t>
            </w:r>
          </w:p>
        </w:tc>
        <w:tc>
          <w:tcPr>
            <w:tcW w:w="0" w:type="dxa"/>
            <w:vAlign w:val="center"/>
          </w:tcPr>
          <w:p w14:paraId="283169F2">
            <w:pPr>
              <w:spacing w:line="240" w:lineRule="auto"/>
              <w:jc w:val="right"/>
            </w:pPr>
            <w:r>
              <w:rPr>
                <w:rFonts w:ascii="宋体" w:hAnsi="宋体" w:eastAsia="宋体" w:cs="宋体"/>
                <w:b w:val="0"/>
              </w:rPr>
              <w:t>2,902,195.56</w:t>
            </w:r>
          </w:p>
        </w:tc>
        <w:tc>
          <w:tcPr>
            <w:tcW w:w="0" w:type="dxa"/>
            <w:vAlign w:val="center"/>
          </w:tcPr>
          <w:p w14:paraId="3A986BE5">
            <w:pPr>
              <w:spacing w:line="240" w:lineRule="auto"/>
              <w:jc w:val="right"/>
            </w:pPr>
            <w:r>
              <w:rPr>
                <w:rFonts w:ascii="宋体" w:hAnsi="宋体" w:eastAsia="宋体" w:cs="宋体"/>
                <w:b w:val="0"/>
              </w:rPr>
              <w:t>3.54</w:t>
            </w:r>
          </w:p>
        </w:tc>
      </w:tr>
      <w:tr w14:paraId="0B37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E0E9A6">
            <w:pPr>
              <w:spacing w:line="240" w:lineRule="auto"/>
              <w:jc w:val="center"/>
            </w:pPr>
            <w:r>
              <w:rPr>
                <w:rFonts w:ascii="宋体" w:hAnsi="宋体" w:eastAsia="宋体" w:cs="宋体"/>
                <w:b w:val="0"/>
              </w:rPr>
              <w:t>161</w:t>
            </w:r>
          </w:p>
        </w:tc>
        <w:tc>
          <w:tcPr>
            <w:tcW w:w="0" w:type="dxa"/>
            <w:vAlign w:val="center"/>
          </w:tcPr>
          <w:p w14:paraId="1A19BA8E">
            <w:pPr>
              <w:spacing w:line="240" w:lineRule="auto"/>
              <w:jc w:val="left"/>
            </w:pPr>
            <w:r>
              <w:rPr>
                <w:rFonts w:ascii="宋体" w:hAnsi="宋体" w:eastAsia="宋体" w:cs="宋体"/>
                <w:b w:val="0"/>
              </w:rPr>
              <w:t>600577</w:t>
            </w:r>
          </w:p>
        </w:tc>
        <w:tc>
          <w:tcPr>
            <w:tcW w:w="0" w:type="dxa"/>
            <w:vAlign w:val="center"/>
          </w:tcPr>
          <w:p w14:paraId="097F040C">
            <w:pPr>
              <w:spacing w:line="240" w:lineRule="auto"/>
              <w:jc w:val="left"/>
            </w:pPr>
            <w:r>
              <w:rPr>
                <w:rFonts w:ascii="宋体" w:hAnsi="宋体" w:eastAsia="宋体" w:cs="宋体"/>
                <w:b w:val="0"/>
              </w:rPr>
              <w:t>精达股份</w:t>
            </w:r>
          </w:p>
        </w:tc>
        <w:tc>
          <w:tcPr>
            <w:tcW w:w="0" w:type="dxa"/>
            <w:vAlign w:val="center"/>
          </w:tcPr>
          <w:p w14:paraId="0DFCE9E1">
            <w:pPr>
              <w:spacing w:line="240" w:lineRule="auto"/>
              <w:jc w:val="right"/>
            </w:pPr>
            <w:r>
              <w:rPr>
                <w:rFonts w:ascii="宋体" w:hAnsi="宋体" w:eastAsia="宋体" w:cs="宋体"/>
                <w:b w:val="0"/>
              </w:rPr>
              <w:t>2,795,897.00</w:t>
            </w:r>
          </w:p>
        </w:tc>
        <w:tc>
          <w:tcPr>
            <w:tcW w:w="0" w:type="dxa"/>
            <w:vAlign w:val="center"/>
          </w:tcPr>
          <w:p w14:paraId="5C553A4F">
            <w:pPr>
              <w:spacing w:line="240" w:lineRule="auto"/>
              <w:jc w:val="right"/>
            </w:pPr>
            <w:r>
              <w:rPr>
                <w:rFonts w:ascii="宋体" w:hAnsi="宋体" w:eastAsia="宋体" w:cs="宋体"/>
                <w:b w:val="0"/>
              </w:rPr>
              <w:t>3.41</w:t>
            </w:r>
          </w:p>
        </w:tc>
      </w:tr>
      <w:tr w14:paraId="7E79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67FD83">
            <w:pPr>
              <w:spacing w:line="240" w:lineRule="auto"/>
              <w:jc w:val="center"/>
            </w:pPr>
            <w:r>
              <w:rPr>
                <w:rFonts w:ascii="宋体" w:hAnsi="宋体" w:eastAsia="宋体" w:cs="宋体"/>
                <w:b w:val="0"/>
              </w:rPr>
              <w:t>162</w:t>
            </w:r>
          </w:p>
        </w:tc>
        <w:tc>
          <w:tcPr>
            <w:tcW w:w="0" w:type="dxa"/>
            <w:vAlign w:val="center"/>
          </w:tcPr>
          <w:p w14:paraId="5F503BF0">
            <w:pPr>
              <w:spacing w:line="240" w:lineRule="auto"/>
              <w:jc w:val="left"/>
            </w:pPr>
            <w:r>
              <w:rPr>
                <w:rFonts w:ascii="宋体" w:hAnsi="宋体" w:eastAsia="宋体" w:cs="宋体"/>
                <w:b w:val="0"/>
              </w:rPr>
              <w:t>300857</w:t>
            </w:r>
          </w:p>
        </w:tc>
        <w:tc>
          <w:tcPr>
            <w:tcW w:w="0" w:type="dxa"/>
            <w:vAlign w:val="center"/>
          </w:tcPr>
          <w:p w14:paraId="779A5C50">
            <w:pPr>
              <w:spacing w:line="240" w:lineRule="auto"/>
              <w:jc w:val="left"/>
            </w:pPr>
            <w:r>
              <w:rPr>
                <w:rFonts w:ascii="宋体" w:hAnsi="宋体" w:eastAsia="宋体" w:cs="宋体"/>
                <w:b w:val="0"/>
              </w:rPr>
              <w:t>协创数据</w:t>
            </w:r>
          </w:p>
        </w:tc>
        <w:tc>
          <w:tcPr>
            <w:tcW w:w="0" w:type="dxa"/>
            <w:vAlign w:val="center"/>
          </w:tcPr>
          <w:p w14:paraId="19FCD3A0">
            <w:pPr>
              <w:spacing w:line="240" w:lineRule="auto"/>
              <w:jc w:val="right"/>
            </w:pPr>
            <w:r>
              <w:rPr>
                <w:rFonts w:ascii="宋体" w:hAnsi="宋体" w:eastAsia="宋体" w:cs="宋体"/>
                <w:b w:val="0"/>
              </w:rPr>
              <w:t>2,715,510.00</w:t>
            </w:r>
          </w:p>
        </w:tc>
        <w:tc>
          <w:tcPr>
            <w:tcW w:w="0" w:type="dxa"/>
            <w:vAlign w:val="center"/>
          </w:tcPr>
          <w:p w14:paraId="0863411E">
            <w:pPr>
              <w:spacing w:line="240" w:lineRule="auto"/>
              <w:jc w:val="right"/>
            </w:pPr>
            <w:r>
              <w:rPr>
                <w:rFonts w:ascii="宋体" w:hAnsi="宋体" w:eastAsia="宋体" w:cs="宋体"/>
                <w:b w:val="0"/>
              </w:rPr>
              <w:t>3.31</w:t>
            </w:r>
          </w:p>
        </w:tc>
      </w:tr>
      <w:tr w14:paraId="4B7C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3A7244">
            <w:pPr>
              <w:spacing w:line="240" w:lineRule="auto"/>
              <w:jc w:val="center"/>
            </w:pPr>
            <w:r>
              <w:rPr>
                <w:rFonts w:ascii="宋体" w:hAnsi="宋体" w:eastAsia="宋体" w:cs="宋体"/>
                <w:b w:val="0"/>
              </w:rPr>
              <w:t>163</w:t>
            </w:r>
          </w:p>
        </w:tc>
        <w:tc>
          <w:tcPr>
            <w:tcW w:w="0" w:type="dxa"/>
            <w:vAlign w:val="center"/>
          </w:tcPr>
          <w:p w14:paraId="3FAF1CB7">
            <w:pPr>
              <w:spacing w:line="240" w:lineRule="auto"/>
              <w:jc w:val="left"/>
            </w:pPr>
            <w:r>
              <w:rPr>
                <w:rFonts w:ascii="宋体" w:hAnsi="宋体" w:eastAsia="宋体" w:cs="宋体"/>
                <w:b w:val="0"/>
              </w:rPr>
              <w:t>605117</w:t>
            </w:r>
          </w:p>
        </w:tc>
        <w:tc>
          <w:tcPr>
            <w:tcW w:w="0" w:type="dxa"/>
            <w:vAlign w:val="center"/>
          </w:tcPr>
          <w:p w14:paraId="25AE2B69">
            <w:pPr>
              <w:spacing w:line="240" w:lineRule="auto"/>
              <w:jc w:val="left"/>
            </w:pPr>
            <w:r>
              <w:rPr>
                <w:rFonts w:ascii="宋体" w:hAnsi="宋体" w:eastAsia="宋体" w:cs="宋体"/>
                <w:b w:val="0"/>
              </w:rPr>
              <w:t>德业股份</w:t>
            </w:r>
          </w:p>
        </w:tc>
        <w:tc>
          <w:tcPr>
            <w:tcW w:w="0" w:type="dxa"/>
            <w:vAlign w:val="center"/>
          </w:tcPr>
          <w:p w14:paraId="140F434C">
            <w:pPr>
              <w:spacing w:line="240" w:lineRule="auto"/>
              <w:jc w:val="right"/>
            </w:pPr>
            <w:r>
              <w:rPr>
                <w:rFonts w:ascii="宋体" w:hAnsi="宋体" w:eastAsia="宋体" w:cs="宋体"/>
                <w:b w:val="0"/>
              </w:rPr>
              <w:t>2,710,313.00</w:t>
            </w:r>
          </w:p>
        </w:tc>
        <w:tc>
          <w:tcPr>
            <w:tcW w:w="0" w:type="dxa"/>
            <w:vAlign w:val="center"/>
          </w:tcPr>
          <w:p w14:paraId="479B5202">
            <w:pPr>
              <w:spacing w:line="240" w:lineRule="auto"/>
              <w:jc w:val="right"/>
            </w:pPr>
            <w:r>
              <w:rPr>
                <w:rFonts w:ascii="宋体" w:hAnsi="宋体" w:eastAsia="宋体" w:cs="宋体"/>
                <w:b w:val="0"/>
              </w:rPr>
              <w:t>3.30</w:t>
            </w:r>
          </w:p>
        </w:tc>
      </w:tr>
      <w:tr w14:paraId="3B9D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14F31">
            <w:pPr>
              <w:spacing w:line="240" w:lineRule="auto"/>
              <w:jc w:val="center"/>
            </w:pPr>
            <w:r>
              <w:rPr>
                <w:rFonts w:ascii="宋体" w:hAnsi="宋体" w:eastAsia="宋体" w:cs="宋体"/>
                <w:b w:val="0"/>
              </w:rPr>
              <w:t>164</w:t>
            </w:r>
          </w:p>
        </w:tc>
        <w:tc>
          <w:tcPr>
            <w:tcW w:w="0" w:type="dxa"/>
            <w:vAlign w:val="center"/>
          </w:tcPr>
          <w:p w14:paraId="4F8F7C4B">
            <w:pPr>
              <w:spacing w:line="240" w:lineRule="auto"/>
              <w:jc w:val="left"/>
            </w:pPr>
            <w:r>
              <w:rPr>
                <w:rFonts w:ascii="宋体" w:hAnsi="宋体" w:eastAsia="宋体" w:cs="宋体"/>
                <w:b w:val="0"/>
              </w:rPr>
              <w:t>688280</w:t>
            </w:r>
          </w:p>
        </w:tc>
        <w:tc>
          <w:tcPr>
            <w:tcW w:w="0" w:type="dxa"/>
            <w:vAlign w:val="center"/>
          </w:tcPr>
          <w:p w14:paraId="0A82D29B">
            <w:pPr>
              <w:spacing w:line="240" w:lineRule="auto"/>
              <w:jc w:val="left"/>
            </w:pPr>
            <w:r>
              <w:rPr>
                <w:rFonts w:ascii="宋体" w:hAnsi="宋体" w:eastAsia="宋体" w:cs="宋体"/>
                <w:b w:val="0"/>
              </w:rPr>
              <w:t>精进电动</w:t>
            </w:r>
          </w:p>
        </w:tc>
        <w:tc>
          <w:tcPr>
            <w:tcW w:w="0" w:type="dxa"/>
            <w:vAlign w:val="center"/>
          </w:tcPr>
          <w:p w14:paraId="43A5121B">
            <w:pPr>
              <w:spacing w:line="240" w:lineRule="auto"/>
              <w:jc w:val="right"/>
            </w:pPr>
            <w:r>
              <w:rPr>
                <w:rFonts w:ascii="宋体" w:hAnsi="宋体" w:eastAsia="宋体" w:cs="宋体"/>
                <w:b w:val="0"/>
              </w:rPr>
              <w:t>2,612,165.62</w:t>
            </w:r>
          </w:p>
        </w:tc>
        <w:tc>
          <w:tcPr>
            <w:tcW w:w="0" w:type="dxa"/>
            <w:vAlign w:val="center"/>
          </w:tcPr>
          <w:p w14:paraId="589C91F0">
            <w:pPr>
              <w:spacing w:line="240" w:lineRule="auto"/>
              <w:jc w:val="right"/>
            </w:pPr>
            <w:r>
              <w:rPr>
                <w:rFonts w:ascii="宋体" w:hAnsi="宋体" w:eastAsia="宋体" w:cs="宋体"/>
                <w:b w:val="0"/>
              </w:rPr>
              <w:t>3.18</w:t>
            </w:r>
          </w:p>
        </w:tc>
      </w:tr>
      <w:tr w14:paraId="018D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89E470">
            <w:pPr>
              <w:spacing w:line="240" w:lineRule="auto"/>
              <w:jc w:val="center"/>
            </w:pPr>
            <w:r>
              <w:rPr>
                <w:rFonts w:ascii="宋体" w:hAnsi="宋体" w:eastAsia="宋体" w:cs="宋体"/>
                <w:b w:val="0"/>
              </w:rPr>
              <w:t>165</w:t>
            </w:r>
          </w:p>
        </w:tc>
        <w:tc>
          <w:tcPr>
            <w:tcW w:w="0" w:type="dxa"/>
            <w:vAlign w:val="center"/>
          </w:tcPr>
          <w:p w14:paraId="507CC8E6">
            <w:pPr>
              <w:spacing w:line="240" w:lineRule="auto"/>
              <w:jc w:val="left"/>
            </w:pPr>
            <w:r>
              <w:rPr>
                <w:rFonts w:ascii="宋体" w:hAnsi="宋体" w:eastAsia="宋体" w:cs="宋体"/>
                <w:b w:val="0"/>
              </w:rPr>
              <w:t>688525</w:t>
            </w:r>
          </w:p>
        </w:tc>
        <w:tc>
          <w:tcPr>
            <w:tcW w:w="0" w:type="dxa"/>
            <w:vAlign w:val="center"/>
          </w:tcPr>
          <w:p w14:paraId="0727C012">
            <w:pPr>
              <w:spacing w:line="240" w:lineRule="auto"/>
              <w:jc w:val="left"/>
            </w:pPr>
            <w:r>
              <w:rPr>
                <w:rFonts w:ascii="宋体" w:hAnsi="宋体" w:eastAsia="宋体" w:cs="宋体"/>
                <w:b w:val="0"/>
              </w:rPr>
              <w:t>佰维存储</w:t>
            </w:r>
          </w:p>
        </w:tc>
        <w:tc>
          <w:tcPr>
            <w:tcW w:w="0" w:type="dxa"/>
            <w:vAlign w:val="center"/>
          </w:tcPr>
          <w:p w14:paraId="7B844E8C">
            <w:pPr>
              <w:spacing w:line="240" w:lineRule="auto"/>
              <w:jc w:val="right"/>
            </w:pPr>
            <w:r>
              <w:rPr>
                <w:rFonts w:ascii="宋体" w:hAnsi="宋体" w:eastAsia="宋体" w:cs="宋体"/>
                <w:b w:val="0"/>
              </w:rPr>
              <w:t>2,576,853.08</w:t>
            </w:r>
          </w:p>
        </w:tc>
        <w:tc>
          <w:tcPr>
            <w:tcW w:w="0" w:type="dxa"/>
            <w:vAlign w:val="center"/>
          </w:tcPr>
          <w:p w14:paraId="25BD83F2">
            <w:pPr>
              <w:spacing w:line="240" w:lineRule="auto"/>
              <w:jc w:val="right"/>
            </w:pPr>
            <w:r>
              <w:rPr>
                <w:rFonts w:ascii="宋体" w:hAnsi="宋体" w:eastAsia="宋体" w:cs="宋体"/>
                <w:b w:val="0"/>
              </w:rPr>
              <w:t>3.14</w:t>
            </w:r>
          </w:p>
        </w:tc>
      </w:tr>
      <w:tr w14:paraId="48FD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3B8303">
            <w:pPr>
              <w:spacing w:line="240" w:lineRule="auto"/>
              <w:jc w:val="center"/>
            </w:pPr>
            <w:r>
              <w:rPr>
                <w:rFonts w:ascii="宋体" w:hAnsi="宋体" w:eastAsia="宋体" w:cs="宋体"/>
                <w:b w:val="0"/>
              </w:rPr>
              <w:t>166</w:t>
            </w:r>
          </w:p>
        </w:tc>
        <w:tc>
          <w:tcPr>
            <w:tcW w:w="0" w:type="dxa"/>
            <w:vAlign w:val="center"/>
          </w:tcPr>
          <w:p w14:paraId="3522E1F6">
            <w:pPr>
              <w:spacing w:line="240" w:lineRule="auto"/>
              <w:jc w:val="left"/>
            </w:pPr>
            <w:r>
              <w:rPr>
                <w:rFonts w:ascii="宋体" w:hAnsi="宋体" w:eastAsia="宋体" w:cs="宋体"/>
                <w:b w:val="0"/>
              </w:rPr>
              <w:t>688018</w:t>
            </w:r>
          </w:p>
        </w:tc>
        <w:tc>
          <w:tcPr>
            <w:tcW w:w="0" w:type="dxa"/>
            <w:vAlign w:val="center"/>
          </w:tcPr>
          <w:p w14:paraId="3E2E6DBD">
            <w:pPr>
              <w:spacing w:line="240" w:lineRule="auto"/>
              <w:jc w:val="left"/>
            </w:pPr>
            <w:r>
              <w:rPr>
                <w:rFonts w:ascii="宋体" w:hAnsi="宋体" w:eastAsia="宋体" w:cs="宋体"/>
                <w:b w:val="0"/>
              </w:rPr>
              <w:t>乐鑫科技</w:t>
            </w:r>
          </w:p>
        </w:tc>
        <w:tc>
          <w:tcPr>
            <w:tcW w:w="0" w:type="dxa"/>
            <w:vAlign w:val="center"/>
          </w:tcPr>
          <w:p w14:paraId="744B0DFF">
            <w:pPr>
              <w:spacing w:line="240" w:lineRule="auto"/>
              <w:jc w:val="right"/>
            </w:pPr>
            <w:r>
              <w:rPr>
                <w:rFonts w:ascii="宋体" w:hAnsi="宋体" w:eastAsia="宋体" w:cs="宋体"/>
                <w:b w:val="0"/>
              </w:rPr>
              <w:t>2,558,266.71</w:t>
            </w:r>
          </w:p>
        </w:tc>
        <w:tc>
          <w:tcPr>
            <w:tcW w:w="0" w:type="dxa"/>
            <w:vAlign w:val="center"/>
          </w:tcPr>
          <w:p w14:paraId="1B3B17A3">
            <w:pPr>
              <w:spacing w:line="240" w:lineRule="auto"/>
              <w:jc w:val="right"/>
            </w:pPr>
            <w:r>
              <w:rPr>
                <w:rFonts w:ascii="宋体" w:hAnsi="宋体" w:eastAsia="宋体" w:cs="宋体"/>
                <w:b w:val="0"/>
              </w:rPr>
              <w:t>3.12</w:t>
            </w:r>
          </w:p>
        </w:tc>
      </w:tr>
      <w:tr w14:paraId="1E8C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350E15">
            <w:pPr>
              <w:spacing w:line="240" w:lineRule="auto"/>
              <w:jc w:val="center"/>
            </w:pPr>
            <w:r>
              <w:rPr>
                <w:rFonts w:ascii="宋体" w:hAnsi="宋体" w:eastAsia="宋体" w:cs="宋体"/>
                <w:b w:val="0"/>
              </w:rPr>
              <w:t>167</w:t>
            </w:r>
          </w:p>
        </w:tc>
        <w:tc>
          <w:tcPr>
            <w:tcW w:w="0" w:type="dxa"/>
            <w:vAlign w:val="center"/>
          </w:tcPr>
          <w:p w14:paraId="18C838CB">
            <w:pPr>
              <w:spacing w:line="240" w:lineRule="auto"/>
              <w:jc w:val="left"/>
            </w:pPr>
            <w:r>
              <w:rPr>
                <w:rFonts w:ascii="宋体" w:hAnsi="宋体" w:eastAsia="宋体" w:cs="宋体"/>
                <w:b w:val="0"/>
              </w:rPr>
              <w:t>688028</w:t>
            </w:r>
          </w:p>
        </w:tc>
        <w:tc>
          <w:tcPr>
            <w:tcW w:w="0" w:type="dxa"/>
            <w:vAlign w:val="center"/>
          </w:tcPr>
          <w:p w14:paraId="5003DADC">
            <w:pPr>
              <w:spacing w:line="240" w:lineRule="auto"/>
              <w:jc w:val="left"/>
            </w:pPr>
            <w:r>
              <w:rPr>
                <w:rFonts w:ascii="宋体" w:hAnsi="宋体" w:eastAsia="宋体" w:cs="宋体"/>
                <w:b w:val="0"/>
              </w:rPr>
              <w:t>沃尔德</w:t>
            </w:r>
          </w:p>
        </w:tc>
        <w:tc>
          <w:tcPr>
            <w:tcW w:w="0" w:type="dxa"/>
            <w:vAlign w:val="center"/>
          </w:tcPr>
          <w:p w14:paraId="1E398BB2">
            <w:pPr>
              <w:spacing w:line="240" w:lineRule="auto"/>
              <w:jc w:val="right"/>
            </w:pPr>
            <w:r>
              <w:rPr>
                <w:rFonts w:ascii="宋体" w:hAnsi="宋体" w:eastAsia="宋体" w:cs="宋体"/>
                <w:b w:val="0"/>
              </w:rPr>
              <w:t>2,529,847.14</w:t>
            </w:r>
          </w:p>
        </w:tc>
        <w:tc>
          <w:tcPr>
            <w:tcW w:w="0" w:type="dxa"/>
            <w:vAlign w:val="center"/>
          </w:tcPr>
          <w:p w14:paraId="7BCCF831">
            <w:pPr>
              <w:spacing w:line="240" w:lineRule="auto"/>
              <w:jc w:val="right"/>
            </w:pPr>
            <w:r>
              <w:rPr>
                <w:rFonts w:ascii="宋体" w:hAnsi="宋体" w:eastAsia="宋体" w:cs="宋体"/>
                <w:b w:val="0"/>
              </w:rPr>
              <w:t>3.08</w:t>
            </w:r>
          </w:p>
        </w:tc>
      </w:tr>
      <w:tr w14:paraId="1FF4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6BF4B">
            <w:pPr>
              <w:spacing w:line="240" w:lineRule="auto"/>
              <w:jc w:val="center"/>
            </w:pPr>
            <w:r>
              <w:rPr>
                <w:rFonts w:ascii="宋体" w:hAnsi="宋体" w:eastAsia="宋体" w:cs="宋体"/>
                <w:b w:val="0"/>
              </w:rPr>
              <w:t>168</w:t>
            </w:r>
          </w:p>
        </w:tc>
        <w:tc>
          <w:tcPr>
            <w:tcW w:w="0" w:type="dxa"/>
            <w:vAlign w:val="center"/>
          </w:tcPr>
          <w:p w14:paraId="6A2E3236">
            <w:pPr>
              <w:spacing w:line="240" w:lineRule="auto"/>
              <w:jc w:val="left"/>
            </w:pPr>
            <w:r>
              <w:rPr>
                <w:rFonts w:ascii="宋体" w:hAnsi="宋体" w:eastAsia="宋体" w:cs="宋体"/>
                <w:b w:val="0"/>
              </w:rPr>
              <w:t>300502</w:t>
            </w:r>
          </w:p>
        </w:tc>
        <w:tc>
          <w:tcPr>
            <w:tcW w:w="0" w:type="dxa"/>
            <w:vAlign w:val="center"/>
          </w:tcPr>
          <w:p w14:paraId="589FC292">
            <w:pPr>
              <w:spacing w:line="240" w:lineRule="auto"/>
              <w:jc w:val="left"/>
            </w:pPr>
            <w:r>
              <w:rPr>
                <w:rFonts w:ascii="宋体" w:hAnsi="宋体" w:eastAsia="宋体" w:cs="宋体"/>
                <w:b w:val="0"/>
              </w:rPr>
              <w:t>新易盛</w:t>
            </w:r>
          </w:p>
        </w:tc>
        <w:tc>
          <w:tcPr>
            <w:tcW w:w="0" w:type="dxa"/>
            <w:vAlign w:val="center"/>
          </w:tcPr>
          <w:p w14:paraId="643BB357">
            <w:pPr>
              <w:spacing w:line="240" w:lineRule="auto"/>
              <w:jc w:val="right"/>
            </w:pPr>
            <w:r>
              <w:rPr>
                <w:rFonts w:ascii="宋体" w:hAnsi="宋体" w:eastAsia="宋体" w:cs="宋体"/>
                <w:b w:val="0"/>
              </w:rPr>
              <w:t>2,485,676.00</w:t>
            </w:r>
          </w:p>
        </w:tc>
        <w:tc>
          <w:tcPr>
            <w:tcW w:w="0" w:type="dxa"/>
            <w:vAlign w:val="center"/>
          </w:tcPr>
          <w:p w14:paraId="356D9777">
            <w:pPr>
              <w:spacing w:line="240" w:lineRule="auto"/>
              <w:jc w:val="right"/>
            </w:pPr>
            <w:r>
              <w:rPr>
                <w:rFonts w:ascii="宋体" w:hAnsi="宋体" w:eastAsia="宋体" w:cs="宋体"/>
                <w:b w:val="0"/>
              </w:rPr>
              <w:t>3.03</w:t>
            </w:r>
          </w:p>
        </w:tc>
      </w:tr>
      <w:tr w14:paraId="0458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4011DA">
            <w:pPr>
              <w:spacing w:line="240" w:lineRule="auto"/>
              <w:jc w:val="center"/>
            </w:pPr>
            <w:r>
              <w:rPr>
                <w:rFonts w:ascii="宋体" w:hAnsi="宋体" w:eastAsia="宋体" w:cs="宋体"/>
                <w:b w:val="0"/>
              </w:rPr>
              <w:t>169</w:t>
            </w:r>
          </w:p>
        </w:tc>
        <w:tc>
          <w:tcPr>
            <w:tcW w:w="0" w:type="dxa"/>
            <w:vAlign w:val="center"/>
          </w:tcPr>
          <w:p w14:paraId="5587C080">
            <w:pPr>
              <w:spacing w:line="240" w:lineRule="auto"/>
              <w:jc w:val="left"/>
            </w:pPr>
            <w:r>
              <w:rPr>
                <w:rFonts w:ascii="宋体" w:hAnsi="宋体" w:eastAsia="宋体" w:cs="宋体"/>
                <w:b w:val="0"/>
              </w:rPr>
              <w:t>600398</w:t>
            </w:r>
          </w:p>
        </w:tc>
        <w:tc>
          <w:tcPr>
            <w:tcW w:w="0" w:type="dxa"/>
            <w:vAlign w:val="center"/>
          </w:tcPr>
          <w:p w14:paraId="12B96147">
            <w:pPr>
              <w:spacing w:line="240" w:lineRule="auto"/>
              <w:jc w:val="left"/>
            </w:pPr>
            <w:r>
              <w:rPr>
                <w:rFonts w:ascii="宋体" w:hAnsi="宋体" w:eastAsia="宋体" w:cs="宋体"/>
                <w:b w:val="0"/>
              </w:rPr>
              <w:t>海澜之家</w:t>
            </w:r>
          </w:p>
        </w:tc>
        <w:tc>
          <w:tcPr>
            <w:tcW w:w="0" w:type="dxa"/>
            <w:vAlign w:val="center"/>
          </w:tcPr>
          <w:p w14:paraId="58DFD704">
            <w:pPr>
              <w:spacing w:line="240" w:lineRule="auto"/>
              <w:jc w:val="right"/>
            </w:pPr>
            <w:r>
              <w:rPr>
                <w:rFonts w:ascii="宋体" w:hAnsi="宋体" w:eastAsia="宋体" w:cs="宋体"/>
                <w:b w:val="0"/>
              </w:rPr>
              <w:t>2,446,366.53</w:t>
            </w:r>
          </w:p>
        </w:tc>
        <w:tc>
          <w:tcPr>
            <w:tcW w:w="0" w:type="dxa"/>
            <w:vAlign w:val="center"/>
          </w:tcPr>
          <w:p w14:paraId="2E88538E">
            <w:pPr>
              <w:spacing w:line="240" w:lineRule="auto"/>
              <w:jc w:val="right"/>
            </w:pPr>
            <w:r>
              <w:rPr>
                <w:rFonts w:ascii="宋体" w:hAnsi="宋体" w:eastAsia="宋体" w:cs="宋体"/>
                <w:b w:val="0"/>
              </w:rPr>
              <w:t>2.98</w:t>
            </w:r>
          </w:p>
        </w:tc>
      </w:tr>
      <w:tr w14:paraId="1267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10AD87">
            <w:pPr>
              <w:spacing w:line="240" w:lineRule="auto"/>
              <w:jc w:val="center"/>
            </w:pPr>
            <w:r>
              <w:rPr>
                <w:rFonts w:ascii="宋体" w:hAnsi="宋体" w:eastAsia="宋体" w:cs="宋体"/>
                <w:b w:val="0"/>
              </w:rPr>
              <w:t>170</w:t>
            </w:r>
          </w:p>
        </w:tc>
        <w:tc>
          <w:tcPr>
            <w:tcW w:w="0" w:type="dxa"/>
            <w:vAlign w:val="center"/>
          </w:tcPr>
          <w:p w14:paraId="30B20766">
            <w:pPr>
              <w:spacing w:line="240" w:lineRule="auto"/>
              <w:jc w:val="left"/>
            </w:pPr>
            <w:r>
              <w:rPr>
                <w:rFonts w:ascii="宋体" w:hAnsi="宋体" w:eastAsia="宋体" w:cs="宋体"/>
                <w:b w:val="0"/>
              </w:rPr>
              <w:t>688169</w:t>
            </w:r>
          </w:p>
        </w:tc>
        <w:tc>
          <w:tcPr>
            <w:tcW w:w="0" w:type="dxa"/>
            <w:vAlign w:val="center"/>
          </w:tcPr>
          <w:p w14:paraId="5849D7A2">
            <w:pPr>
              <w:spacing w:line="240" w:lineRule="auto"/>
              <w:jc w:val="left"/>
            </w:pPr>
            <w:r>
              <w:rPr>
                <w:rFonts w:ascii="宋体" w:hAnsi="宋体" w:eastAsia="宋体" w:cs="宋体"/>
                <w:b w:val="0"/>
              </w:rPr>
              <w:t>石头科技</w:t>
            </w:r>
          </w:p>
        </w:tc>
        <w:tc>
          <w:tcPr>
            <w:tcW w:w="0" w:type="dxa"/>
            <w:vAlign w:val="center"/>
          </w:tcPr>
          <w:p w14:paraId="5E9EF81C">
            <w:pPr>
              <w:spacing w:line="240" w:lineRule="auto"/>
              <w:jc w:val="right"/>
            </w:pPr>
            <w:r>
              <w:rPr>
                <w:rFonts w:ascii="宋体" w:hAnsi="宋体" w:eastAsia="宋体" w:cs="宋体"/>
                <w:b w:val="0"/>
              </w:rPr>
              <w:t>2,437,425.51</w:t>
            </w:r>
          </w:p>
        </w:tc>
        <w:tc>
          <w:tcPr>
            <w:tcW w:w="0" w:type="dxa"/>
            <w:vAlign w:val="center"/>
          </w:tcPr>
          <w:p w14:paraId="488C0105">
            <w:pPr>
              <w:spacing w:line="240" w:lineRule="auto"/>
              <w:jc w:val="right"/>
            </w:pPr>
            <w:r>
              <w:rPr>
                <w:rFonts w:ascii="宋体" w:hAnsi="宋体" w:eastAsia="宋体" w:cs="宋体"/>
                <w:b w:val="0"/>
              </w:rPr>
              <w:t>2.97</w:t>
            </w:r>
          </w:p>
        </w:tc>
      </w:tr>
      <w:tr w14:paraId="2B0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4A714E">
            <w:pPr>
              <w:spacing w:line="240" w:lineRule="auto"/>
              <w:jc w:val="center"/>
            </w:pPr>
            <w:r>
              <w:rPr>
                <w:rFonts w:ascii="宋体" w:hAnsi="宋体" w:eastAsia="宋体" w:cs="宋体"/>
                <w:b w:val="0"/>
              </w:rPr>
              <w:t>171</w:t>
            </w:r>
          </w:p>
        </w:tc>
        <w:tc>
          <w:tcPr>
            <w:tcW w:w="0" w:type="dxa"/>
            <w:vAlign w:val="center"/>
          </w:tcPr>
          <w:p w14:paraId="13F02F67">
            <w:pPr>
              <w:spacing w:line="240" w:lineRule="auto"/>
              <w:jc w:val="left"/>
            </w:pPr>
            <w:r>
              <w:rPr>
                <w:rFonts w:ascii="宋体" w:hAnsi="宋体" w:eastAsia="宋体" w:cs="宋体"/>
                <w:b w:val="0"/>
              </w:rPr>
              <w:t>000997</w:t>
            </w:r>
          </w:p>
        </w:tc>
        <w:tc>
          <w:tcPr>
            <w:tcW w:w="0" w:type="dxa"/>
            <w:vAlign w:val="center"/>
          </w:tcPr>
          <w:p w14:paraId="5EEC5849">
            <w:pPr>
              <w:spacing w:line="240" w:lineRule="auto"/>
              <w:jc w:val="left"/>
            </w:pPr>
            <w:r>
              <w:rPr>
                <w:rFonts w:ascii="宋体" w:hAnsi="宋体" w:eastAsia="宋体" w:cs="宋体"/>
                <w:b w:val="0"/>
              </w:rPr>
              <w:t>新 大 陆</w:t>
            </w:r>
          </w:p>
        </w:tc>
        <w:tc>
          <w:tcPr>
            <w:tcW w:w="0" w:type="dxa"/>
            <w:vAlign w:val="center"/>
          </w:tcPr>
          <w:p w14:paraId="0B04F693">
            <w:pPr>
              <w:spacing w:line="240" w:lineRule="auto"/>
              <w:jc w:val="right"/>
            </w:pPr>
            <w:r>
              <w:rPr>
                <w:rFonts w:ascii="宋体" w:hAnsi="宋体" w:eastAsia="宋体" w:cs="宋体"/>
                <w:b w:val="0"/>
              </w:rPr>
              <w:t>2,407,970.00</w:t>
            </w:r>
          </w:p>
        </w:tc>
        <w:tc>
          <w:tcPr>
            <w:tcW w:w="0" w:type="dxa"/>
            <w:vAlign w:val="center"/>
          </w:tcPr>
          <w:p w14:paraId="406E1F32">
            <w:pPr>
              <w:spacing w:line="240" w:lineRule="auto"/>
              <w:jc w:val="right"/>
            </w:pPr>
            <w:r>
              <w:rPr>
                <w:rFonts w:ascii="宋体" w:hAnsi="宋体" w:eastAsia="宋体" w:cs="宋体"/>
                <w:b w:val="0"/>
              </w:rPr>
              <w:t>2.93</w:t>
            </w:r>
          </w:p>
        </w:tc>
      </w:tr>
      <w:tr w14:paraId="7640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519963">
            <w:pPr>
              <w:spacing w:line="240" w:lineRule="auto"/>
              <w:jc w:val="center"/>
            </w:pPr>
            <w:r>
              <w:rPr>
                <w:rFonts w:ascii="宋体" w:hAnsi="宋体" w:eastAsia="宋体" w:cs="宋体"/>
                <w:b w:val="0"/>
              </w:rPr>
              <w:t>172</w:t>
            </w:r>
          </w:p>
        </w:tc>
        <w:tc>
          <w:tcPr>
            <w:tcW w:w="0" w:type="dxa"/>
            <w:vAlign w:val="center"/>
          </w:tcPr>
          <w:p w14:paraId="523F1626">
            <w:pPr>
              <w:spacing w:line="240" w:lineRule="auto"/>
              <w:jc w:val="left"/>
            </w:pPr>
            <w:r>
              <w:rPr>
                <w:rFonts w:ascii="宋体" w:hAnsi="宋体" w:eastAsia="宋体" w:cs="宋体"/>
                <w:b w:val="0"/>
              </w:rPr>
              <w:t>688012</w:t>
            </w:r>
          </w:p>
        </w:tc>
        <w:tc>
          <w:tcPr>
            <w:tcW w:w="0" w:type="dxa"/>
            <w:vAlign w:val="center"/>
          </w:tcPr>
          <w:p w14:paraId="6DB4502D">
            <w:pPr>
              <w:spacing w:line="240" w:lineRule="auto"/>
              <w:jc w:val="left"/>
            </w:pPr>
            <w:r>
              <w:rPr>
                <w:rFonts w:ascii="宋体" w:hAnsi="宋体" w:eastAsia="宋体" w:cs="宋体"/>
                <w:b w:val="0"/>
              </w:rPr>
              <w:t>中微公司</w:t>
            </w:r>
          </w:p>
        </w:tc>
        <w:tc>
          <w:tcPr>
            <w:tcW w:w="0" w:type="dxa"/>
            <w:vAlign w:val="center"/>
          </w:tcPr>
          <w:p w14:paraId="2D3F512B">
            <w:pPr>
              <w:spacing w:line="240" w:lineRule="auto"/>
              <w:jc w:val="right"/>
            </w:pPr>
            <w:r>
              <w:rPr>
                <w:rFonts w:ascii="宋体" w:hAnsi="宋体" w:eastAsia="宋体" w:cs="宋体"/>
                <w:b w:val="0"/>
              </w:rPr>
              <w:t>2,404,959.56</w:t>
            </w:r>
          </w:p>
        </w:tc>
        <w:tc>
          <w:tcPr>
            <w:tcW w:w="0" w:type="dxa"/>
            <w:vAlign w:val="center"/>
          </w:tcPr>
          <w:p w14:paraId="40C24BCF">
            <w:pPr>
              <w:spacing w:line="240" w:lineRule="auto"/>
              <w:jc w:val="right"/>
            </w:pPr>
            <w:r>
              <w:rPr>
                <w:rFonts w:ascii="宋体" w:hAnsi="宋体" w:eastAsia="宋体" w:cs="宋体"/>
                <w:b w:val="0"/>
              </w:rPr>
              <w:t>2.93</w:t>
            </w:r>
          </w:p>
        </w:tc>
      </w:tr>
      <w:tr w14:paraId="4B55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EBD572">
            <w:pPr>
              <w:spacing w:line="240" w:lineRule="auto"/>
              <w:jc w:val="center"/>
            </w:pPr>
            <w:r>
              <w:rPr>
                <w:rFonts w:ascii="宋体" w:hAnsi="宋体" w:eastAsia="宋体" w:cs="宋体"/>
                <w:b w:val="0"/>
              </w:rPr>
              <w:t>173</w:t>
            </w:r>
          </w:p>
        </w:tc>
        <w:tc>
          <w:tcPr>
            <w:tcW w:w="0" w:type="dxa"/>
            <w:vAlign w:val="center"/>
          </w:tcPr>
          <w:p w14:paraId="1E810DC1">
            <w:pPr>
              <w:spacing w:line="240" w:lineRule="auto"/>
              <w:jc w:val="left"/>
            </w:pPr>
            <w:r>
              <w:rPr>
                <w:rFonts w:ascii="宋体" w:hAnsi="宋体" w:eastAsia="宋体" w:cs="宋体"/>
                <w:b w:val="0"/>
              </w:rPr>
              <w:t>002130</w:t>
            </w:r>
          </w:p>
        </w:tc>
        <w:tc>
          <w:tcPr>
            <w:tcW w:w="0" w:type="dxa"/>
            <w:vAlign w:val="center"/>
          </w:tcPr>
          <w:p w14:paraId="16D0DDB0">
            <w:pPr>
              <w:spacing w:line="240" w:lineRule="auto"/>
              <w:jc w:val="left"/>
            </w:pPr>
            <w:r>
              <w:rPr>
                <w:rFonts w:ascii="宋体" w:hAnsi="宋体" w:eastAsia="宋体" w:cs="宋体"/>
                <w:b w:val="0"/>
              </w:rPr>
              <w:t>沃尔核材</w:t>
            </w:r>
          </w:p>
        </w:tc>
        <w:tc>
          <w:tcPr>
            <w:tcW w:w="0" w:type="dxa"/>
            <w:vAlign w:val="center"/>
          </w:tcPr>
          <w:p w14:paraId="201FF694">
            <w:pPr>
              <w:spacing w:line="240" w:lineRule="auto"/>
              <w:jc w:val="right"/>
            </w:pPr>
            <w:r>
              <w:rPr>
                <w:rFonts w:ascii="宋体" w:hAnsi="宋体" w:eastAsia="宋体" w:cs="宋体"/>
                <w:b w:val="0"/>
              </w:rPr>
              <w:t>2,351,977.00</w:t>
            </w:r>
          </w:p>
        </w:tc>
        <w:tc>
          <w:tcPr>
            <w:tcW w:w="0" w:type="dxa"/>
            <w:vAlign w:val="center"/>
          </w:tcPr>
          <w:p w14:paraId="0272EFF0">
            <w:pPr>
              <w:spacing w:line="240" w:lineRule="auto"/>
              <w:jc w:val="right"/>
            </w:pPr>
            <w:r>
              <w:rPr>
                <w:rFonts w:ascii="宋体" w:hAnsi="宋体" w:eastAsia="宋体" w:cs="宋体"/>
                <w:b w:val="0"/>
              </w:rPr>
              <w:t>2.87</w:t>
            </w:r>
          </w:p>
        </w:tc>
      </w:tr>
      <w:tr w14:paraId="03D3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39E00">
            <w:pPr>
              <w:spacing w:line="240" w:lineRule="auto"/>
              <w:jc w:val="center"/>
            </w:pPr>
            <w:r>
              <w:rPr>
                <w:rFonts w:ascii="宋体" w:hAnsi="宋体" w:eastAsia="宋体" w:cs="宋体"/>
                <w:b w:val="0"/>
              </w:rPr>
              <w:t>174</w:t>
            </w:r>
          </w:p>
        </w:tc>
        <w:tc>
          <w:tcPr>
            <w:tcW w:w="0" w:type="dxa"/>
            <w:vAlign w:val="center"/>
          </w:tcPr>
          <w:p w14:paraId="3BA34119">
            <w:pPr>
              <w:spacing w:line="240" w:lineRule="auto"/>
              <w:jc w:val="left"/>
            </w:pPr>
            <w:r>
              <w:rPr>
                <w:rFonts w:ascii="宋体" w:hAnsi="宋体" w:eastAsia="宋体" w:cs="宋体"/>
                <w:b w:val="0"/>
              </w:rPr>
              <w:t>600536</w:t>
            </w:r>
          </w:p>
        </w:tc>
        <w:tc>
          <w:tcPr>
            <w:tcW w:w="0" w:type="dxa"/>
            <w:vAlign w:val="center"/>
          </w:tcPr>
          <w:p w14:paraId="145D0907">
            <w:pPr>
              <w:spacing w:line="240" w:lineRule="auto"/>
              <w:jc w:val="left"/>
            </w:pPr>
            <w:r>
              <w:rPr>
                <w:rFonts w:ascii="宋体" w:hAnsi="宋体" w:eastAsia="宋体" w:cs="宋体"/>
                <w:b w:val="0"/>
              </w:rPr>
              <w:t>中国软件</w:t>
            </w:r>
          </w:p>
        </w:tc>
        <w:tc>
          <w:tcPr>
            <w:tcW w:w="0" w:type="dxa"/>
            <w:vAlign w:val="center"/>
          </w:tcPr>
          <w:p w14:paraId="59545EFB">
            <w:pPr>
              <w:spacing w:line="240" w:lineRule="auto"/>
              <w:jc w:val="right"/>
            </w:pPr>
            <w:r>
              <w:rPr>
                <w:rFonts w:ascii="宋体" w:hAnsi="宋体" w:eastAsia="宋体" w:cs="宋体"/>
                <w:b w:val="0"/>
              </w:rPr>
              <w:t>2,322,446.00</w:t>
            </w:r>
          </w:p>
        </w:tc>
        <w:tc>
          <w:tcPr>
            <w:tcW w:w="0" w:type="dxa"/>
            <w:vAlign w:val="center"/>
          </w:tcPr>
          <w:p w14:paraId="7C7C27C6">
            <w:pPr>
              <w:spacing w:line="240" w:lineRule="auto"/>
              <w:jc w:val="right"/>
            </w:pPr>
            <w:r>
              <w:rPr>
                <w:rFonts w:ascii="宋体" w:hAnsi="宋体" w:eastAsia="宋体" w:cs="宋体"/>
                <w:b w:val="0"/>
              </w:rPr>
              <w:t>2.83</w:t>
            </w:r>
          </w:p>
        </w:tc>
      </w:tr>
      <w:tr w14:paraId="3507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F042C">
            <w:pPr>
              <w:spacing w:line="240" w:lineRule="auto"/>
              <w:jc w:val="center"/>
            </w:pPr>
            <w:r>
              <w:rPr>
                <w:rFonts w:ascii="宋体" w:hAnsi="宋体" w:eastAsia="宋体" w:cs="宋体"/>
                <w:b w:val="0"/>
              </w:rPr>
              <w:t>175</w:t>
            </w:r>
          </w:p>
        </w:tc>
        <w:tc>
          <w:tcPr>
            <w:tcW w:w="0" w:type="dxa"/>
            <w:vAlign w:val="center"/>
          </w:tcPr>
          <w:p w14:paraId="675034EF">
            <w:pPr>
              <w:spacing w:line="240" w:lineRule="auto"/>
              <w:jc w:val="left"/>
            </w:pPr>
            <w:r>
              <w:rPr>
                <w:rFonts w:ascii="宋体" w:hAnsi="宋体" w:eastAsia="宋体" w:cs="宋体"/>
                <w:b w:val="0"/>
              </w:rPr>
              <w:t>688433</w:t>
            </w:r>
          </w:p>
        </w:tc>
        <w:tc>
          <w:tcPr>
            <w:tcW w:w="0" w:type="dxa"/>
            <w:vAlign w:val="center"/>
          </w:tcPr>
          <w:p w14:paraId="3F0889BC">
            <w:pPr>
              <w:spacing w:line="240" w:lineRule="auto"/>
              <w:jc w:val="left"/>
            </w:pPr>
            <w:r>
              <w:rPr>
                <w:rFonts w:ascii="宋体" w:hAnsi="宋体" w:eastAsia="宋体" w:cs="宋体"/>
                <w:b w:val="0"/>
              </w:rPr>
              <w:t>华曙高科</w:t>
            </w:r>
          </w:p>
        </w:tc>
        <w:tc>
          <w:tcPr>
            <w:tcW w:w="0" w:type="dxa"/>
            <w:vAlign w:val="center"/>
          </w:tcPr>
          <w:p w14:paraId="3B26C6A6">
            <w:pPr>
              <w:spacing w:line="240" w:lineRule="auto"/>
              <w:jc w:val="right"/>
            </w:pPr>
            <w:r>
              <w:rPr>
                <w:rFonts w:ascii="宋体" w:hAnsi="宋体" w:eastAsia="宋体" w:cs="宋体"/>
                <w:b w:val="0"/>
              </w:rPr>
              <w:t>2,315,644.58</w:t>
            </w:r>
          </w:p>
        </w:tc>
        <w:tc>
          <w:tcPr>
            <w:tcW w:w="0" w:type="dxa"/>
            <w:vAlign w:val="center"/>
          </w:tcPr>
          <w:p w14:paraId="6A26ABD6">
            <w:pPr>
              <w:spacing w:line="240" w:lineRule="auto"/>
              <w:jc w:val="right"/>
            </w:pPr>
            <w:r>
              <w:rPr>
                <w:rFonts w:ascii="宋体" w:hAnsi="宋体" w:eastAsia="宋体" w:cs="宋体"/>
                <w:b w:val="0"/>
              </w:rPr>
              <w:t>2.82</w:t>
            </w:r>
          </w:p>
        </w:tc>
      </w:tr>
      <w:tr w14:paraId="6D68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66C6B5">
            <w:pPr>
              <w:spacing w:line="240" w:lineRule="auto"/>
              <w:jc w:val="center"/>
            </w:pPr>
            <w:r>
              <w:rPr>
                <w:rFonts w:ascii="宋体" w:hAnsi="宋体" w:eastAsia="宋体" w:cs="宋体"/>
                <w:b w:val="0"/>
              </w:rPr>
              <w:t>176</w:t>
            </w:r>
          </w:p>
        </w:tc>
        <w:tc>
          <w:tcPr>
            <w:tcW w:w="0" w:type="dxa"/>
            <w:vAlign w:val="center"/>
          </w:tcPr>
          <w:p w14:paraId="35D9F959">
            <w:pPr>
              <w:spacing w:line="240" w:lineRule="auto"/>
              <w:jc w:val="left"/>
            </w:pPr>
            <w:r>
              <w:rPr>
                <w:rFonts w:ascii="宋体" w:hAnsi="宋体" w:eastAsia="宋体" w:cs="宋体"/>
                <w:b w:val="0"/>
              </w:rPr>
              <w:t>300980</w:t>
            </w:r>
          </w:p>
        </w:tc>
        <w:tc>
          <w:tcPr>
            <w:tcW w:w="0" w:type="dxa"/>
            <w:vAlign w:val="center"/>
          </w:tcPr>
          <w:p w14:paraId="7BAF3F15">
            <w:pPr>
              <w:spacing w:line="240" w:lineRule="auto"/>
              <w:jc w:val="left"/>
            </w:pPr>
            <w:r>
              <w:rPr>
                <w:rFonts w:ascii="宋体" w:hAnsi="宋体" w:eastAsia="宋体" w:cs="宋体"/>
                <w:b w:val="0"/>
              </w:rPr>
              <w:t>祥源新材</w:t>
            </w:r>
          </w:p>
        </w:tc>
        <w:tc>
          <w:tcPr>
            <w:tcW w:w="0" w:type="dxa"/>
            <w:vAlign w:val="center"/>
          </w:tcPr>
          <w:p w14:paraId="5F96E2F8">
            <w:pPr>
              <w:spacing w:line="240" w:lineRule="auto"/>
              <w:jc w:val="right"/>
            </w:pPr>
            <w:r>
              <w:rPr>
                <w:rFonts w:ascii="宋体" w:hAnsi="宋体" w:eastAsia="宋体" w:cs="宋体"/>
                <w:b w:val="0"/>
              </w:rPr>
              <w:t>2,242,039.50</w:t>
            </w:r>
          </w:p>
        </w:tc>
        <w:tc>
          <w:tcPr>
            <w:tcW w:w="0" w:type="dxa"/>
            <w:vAlign w:val="center"/>
          </w:tcPr>
          <w:p w14:paraId="5E9A8D8D">
            <w:pPr>
              <w:spacing w:line="240" w:lineRule="auto"/>
              <w:jc w:val="right"/>
            </w:pPr>
            <w:r>
              <w:rPr>
                <w:rFonts w:ascii="宋体" w:hAnsi="宋体" w:eastAsia="宋体" w:cs="宋体"/>
                <w:b w:val="0"/>
              </w:rPr>
              <w:t>2.73</w:t>
            </w:r>
          </w:p>
        </w:tc>
      </w:tr>
      <w:tr w14:paraId="1AA6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5081BA">
            <w:pPr>
              <w:spacing w:line="240" w:lineRule="auto"/>
              <w:jc w:val="center"/>
            </w:pPr>
            <w:r>
              <w:rPr>
                <w:rFonts w:ascii="宋体" w:hAnsi="宋体" w:eastAsia="宋体" w:cs="宋体"/>
                <w:b w:val="0"/>
              </w:rPr>
              <w:t>177</w:t>
            </w:r>
          </w:p>
        </w:tc>
        <w:tc>
          <w:tcPr>
            <w:tcW w:w="0" w:type="dxa"/>
            <w:vAlign w:val="center"/>
          </w:tcPr>
          <w:p w14:paraId="5D3FC68F">
            <w:pPr>
              <w:spacing w:line="240" w:lineRule="auto"/>
              <w:jc w:val="left"/>
            </w:pPr>
            <w:r>
              <w:rPr>
                <w:rFonts w:ascii="宋体" w:hAnsi="宋体" w:eastAsia="宋体" w:cs="宋体"/>
                <w:b w:val="0"/>
              </w:rPr>
              <w:t>300946</w:t>
            </w:r>
          </w:p>
        </w:tc>
        <w:tc>
          <w:tcPr>
            <w:tcW w:w="0" w:type="dxa"/>
            <w:vAlign w:val="center"/>
          </w:tcPr>
          <w:p w14:paraId="324D04EC">
            <w:pPr>
              <w:spacing w:line="240" w:lineRule="auto"/>
              <w:jc w:val="left"/>
            </w:pPr>
            <w:r>
              <w:rPr>
                <w:rFonts w:ascii="宋体" w:hAnsi="宋体" w:eastAsia="宋体" w:cs="宋体"/>
                <w:b w:val="0"/>
              </w:rPr>
              <w:t>恒而达</w:t>
            </w:r>
          </w:p>
        </w:tc>
        <w:tc>
          <w:tcPr>
            <w:tcW w:w="0" w:type="dxa"/>
            <w:vAlign w:val="center"/>
          </w:tcPr>
          <w:p w14:paraId="44B9ABAE">
            <w:pPr>
              <w:spacing w:line="240" w:lineRule="auto"/>
              <w:jc w:val="right"/>
            </w:pPr>
            <w:r>
              <w:rPr>
                <w:rFonts w:ascii="宋体" w:hAnsi="宋体" w:eastAsia="宋体" w:cs="宋体"/>
                <w:b w:val="0"/>
              </w:rPr>
              <w:t>2,197,322.00</w:t>
            </w:r>
          </w:p>
        </w:tc>
        <w:tc>
          <w:tcPr>
            <w:tcW w:w="0" w:type="dxa"/>
            <w:vAlign w:val="center"/>
          </w:tcPr>
          <w:p w14:paraId="0DF81D19">
            <w:pPr>
              <w:spacing w:line="240" w:lineRule="auto"/>
              <w:jc w:val="right"/>
            </w:pPr>
            <w:r>
              <w:rPr>
                <w:rFonts w:ascii="宋体" w:hAnsi="宋体" w:eastAsia="宋体" w:cs="宋体"/>
                <w:b w:val="0"/>
              </w:rPr>
              <w:t>2.68</w:t>
            </w:r>
          </w:p>
        </w:tc>
      </w:tr>
      <w:tr w14:paraId="1587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A53482">
            <w:pPr>
              <w:spacing w:line="240" w:lineRule="auto"/>
              <w:jc w:val="center"/>
            </w:pPr>
            <w:r>
              <w:rPr>
                <w:rFonts w:ascii="宋体" w:hAnsi="宋体" w:eastAsia="宋体" w:cs="宋体"/>
                <w:b w:val="0"/>
              </w:rPr>
              <w:t>178</w:t>
            </w:r>
          </w:p>
        </w:tc>
        <w:tc>
          <w:tcPr>
            <w:tcW w:w="0" w:type="dxa"/>
            <w:vAlign w:val="center"/>
          </w:tcPr>
          <w:p w14:paraId="064D2AA0">
            <w:pPr>
              <w:spacing w:line="240" w:lineRule="auto"/>
              <w:jc w:val="left"/>
            </w:pPr>
            <w:r>
              <w:rPr>
                <w:rFonts w:ascii="宋体" w:hAnsi="宋体" w:eastAsia="宋体" w:cs="宋体"/>
                <w:b w:val="0"/>
              </w:rPr>
              <w:t>688623</w:t>
            </w:r>
          </w:p>
        </w:tc>
        <w:tc>
          <w:tcPr>
            <w:tcW w:w="0" w:type="dxa"/>
            <w:vAlign w:val="center"/>
          </w:tcPr>
          <w:p w14:paraId="25A86FE7">
            <w:pPr>
              <w:spacing w:line="240" w:lineRule="auto"/>
              <w:jc w:val="left"/>
            </w:pPr>
            <w:r>
              <w:rPr>
                <w:rFonts w:ascii="宋体" w:hAnsi="宋体" w:eastAsia="宋体" w:cs="宋体"/>
                <w:b w:val="0"/>
              </w:rPr>
              <w:t>双元科技</w:t>
            </w:r>
          </w:p>
        </w:tc>
        <w:tc>
          <w:tcPr>
            <w:tcW w:w="0" w:type="dxa"/>
            <w:vAlign w:val="center"/>
          </w:tcPr>
          <w:p w14:paraId="53C033F7">
            <w:pPr>
              <w:spacing w:line="240" w:lineRule="auto"/>
              <w:jc w:val="right"/>
            </w:pPr>
            <w:r>
              <w:rPr>
                <w:rFonts w:ascii="宋体" w:hAnsi="宋体" w:eastAsia="宋体" w:cs="宋体"/>
                <w:b w:val="0"/>
              </w:rPr>
              <w:t>2,141,468.74</w:t>
            </w:r>
          </w:p>
        </w:tc>
        <w:tc>
          <w:tcPr>
            <w:tcW w:w="0" w:type="dxa"/>
            <w:vAlign w:val="center"/>
          </w:tcPr>
          <w:p w14:paraId="065961BE">
            <w:pPr>
              <w:spacing w:line="240" w:lineRule="auto"/>
              <w:jc w:val="right"/>
            </w:pPr>
            <w:r>
              <w:rPr>
                <w:rFonts w:ascii="宋体" w:hAnsi="宋体" w:eastAsia="宋体" w:cs="宋体"/>
                <w:b w:val="0"/>
              </w:rPr>
              <w:t>2.61</w:t>
            </w:r>
          </w:p>
        </w:tc>
      </w:tr>
      <w:tr w14:paraId="30D9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321B4">
            <w:pPr>
              <w:spacing w:line="240" w:lineRule="auto"/>
              <w:jc w:val="center"/>
            </w:pPr>
            <w:r>
              <w:rPr>
                <w:rFonts w:ascii="宋体" w:hAnsi="宋体" w:eastAsia="宋体" w:cs="宋体"/>
                <w:b w:val="0"/>
              </w:rPr>
              <w:t>179</w:t>
            </w:r>
          </w:p>
        </w:tc>
        <w:tc>
          <w:tcPr>
            <w:tcW w:w="0" w:type="dxa"/>
            <w:vAlign w:val="center"/>
          </w:tcPr>
          <w:p w14:paraId="030A3159">
            <w:pPr>
              <w:spacing w:line="240" w:lineRule="auto"/>
              <w:jc w:val="left"/>
            </w:pPr>
            <w:r>
              <w:rPr>
                <w:rFonts w:ascii="宋体" w:hAnsi="宋体" w:eastAsia="宋体" w:cs="宋体"/>
                <w:b w:val="0"/>
              </w:rPr>
              <w:t>301187</w:t>
            </w:r>
          </w:p>
        </w:tc>
        <w:tc>
          <w:tcPr>
            <w:tcW w:w="0" w:type="dxa"/>
            <w:vAlign w:val="center"/>
          </w:tcPr>
          <w:p w14:paraId="534CC866">
            <w:pPr>
              <w:spacing w:line="240" w:lineRule="auto"/>
              <w:jc w:val="left"/>
            </w:pPr>
            <w:r>
              <w:rPr>
                <w:rFonts w:ascii="宋体" w:hAnsi="宋体" w:eastAsia="宋体" w:cs="宋体"/>
                <w:b w:val="0"/>
              </w:rPr>
              <w:t>欧圣电气</w:t>
            </w:r>
          </w:p>
        </w:tc>
        <w:tc>
          <w:tcPr>
            <w:tcW w:w="0" w:type="dxa"/>
            <w:vAlign w:val="center"/>
          </w:tcPr>
          <w:p w14:paraId="0211E681">
            <w:pPr>
              <w:spacing w:line="240" w:lineRule="auto"/>
              <w:jc w:val="right"/>
            </w:pPr>
            <w:r>
              <w:rPr>
                <w:rFonts w:ascii="宋体" w:hAnsi="宋体" w:eastAsia="宋体" w:cs="宋体"/>
                <w:b w:val="0"/>
              </w:rPr>
              <w:t>2,137,807.00</w:t>
            </w:r>
          </w:p>
        </w:tc>
        <w:tc>
          <w:tcPr>
            <w:tcW w:w="0" w:type="dxa"/>
            <w:vAlign w:val="center"/>
          </w:tcPr>
          <w:p w14:paraId="4625D1DC">
            <w:pPr>
              <w:spacing w:line="240" w:lineRule="auto"/>
              <w:jc w:val="right"/>
            </w:pPr>
            <w:r>
              <w:rPr>
                <w:rFonts w:ascii="宋体" w:hAnsi="宋体" w:eastAsia="宋体" w:cs="宋体"/>
                <w:b w:val="0"/>
              </w:rPr>
              <w:t>2.61</w:t>
            </w:r>
          </w:p>
        </w:tc>
      </w:tr>
      <w:tr w14:paraId="2ED3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2E5BB7">
            <w:pPr>
              <w:spacing w:line="240" w:lineRule="auto"/>
              <w:jc w:val="center"/>
            </w:pPr>
            <w:r>
              <w:rPr>
                <w:rFonts w:ascii="宋体" w:hAnsi="宋体" w:eastAsia="宋体" w:cs="宋体"/>
                <w:b w:val="0"/>
              </w:rPr>
              <w:t>180</w:t>
            </w:r>
          </w:p>
        </w:tc>
        <w:tc>
          <w:tcPr>
            <w:tcW w:w="0" w:type="dxa"/>
            <w:vAlign w:val="center"/>
          </w:tcPr>
          <w:p w14:paraId="55639A68">
            <w:pPr>
              <w:spacing w:line="240" w:lineRule="auto"/>
              <w:jc w:val="left"/>
            </w:pPr>
            <w:r>
              <w:rPr>
                <w:rFonts w:ascii="宋体" w:hAnsi="宋体" w:eastAsia="宋体" w:cs="宋体"/>
                <w:b w:val="0"/>
              </w:rPr>
              <w:t>688766</w:t>
            </w:r>
          </w:p>
        </w:tc>
        <w:tc>
          <w:tcPr>
            <w:tcW w:w="0" w:type="dxa"/>
            <w:vAlign w:val="center"/>
          </w:tcPr>
          <w:p w14:paraId="336F1754">
            <w:pPr>
              <w:spacing w:line="240" w:lineRule="auto"/>
              <w:jc w:val="left"/>
            </w:pPr>
            <w:r>
              <w:rPr>
                <w:rFonts w:ascii="宋体" w:hAnsi="宋体" w:eastAsia="宋体" w:cs="宋体"/>
                <w:b w:val="0"/>
              </w:rPr>
              <w:t>普冉股份</w:t>
            </w:r>
          </w:p>
        </w:tc>
        <w:tc>
          <w:tcPr>
            <w:tcW w:w="0" w:type="dxa"/>
            <w:vAlign w:val="center"/>
          </w:tcPr>
          <w:p w14:paraId="784259ED">
            <w:pPr>
              <w:spacing w:line="240" w:lineRule="auto"/>
              <w:jc w:val="right"/>
            </w:pPr>
            <w:r>
              <w:rPr>
                <w:rFonts w:ascii="宋体" w:hAnsi="宋体" w:eastAsia="宋体" w:cs="宋体"/>
                <w:b w:val="0"/>
              </w:rPr>
              <w:t>2,102,610.29</w:t>
            </w:r>
          </w:p>
        </w:tc>
        <w:tc>
          <w:tcPr>
            <w:tcW w:w="0" w:type="dxa"/>
            <w:vAlign w:val="center"/>
          </w:tcPr>
          <w:p w14:paraId="48DA892A">
            <w:pPr>
              <w:spacing w:line="240" w:lineRule="auto"/>
              <w:jc w:val="right"/>
            </w:pPr>
            <w:r>
              <w:rPr>
                <w:rFonts w:ascii="宋体" w:hAnsi="宋体" w:eastAsia="宋体" w:cs="宋体"/>
                <w:b w:val="0"/>
              </w:rPr>
              <w:t>2.56</w:t>
            </w:r>
          </w:p>
        </w:tc>
      </w:tr>
      <w:tr w14:paraId="151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B24309">
            <w:pPr>
              <w:spacing w:line="240" w:lineRule="auto"/>
              <w:jc w:val="center"/>
            </w:pPr>
            <w:r>
              <w:rPr>
                <w:rFonts w:ascii="宋体" w:hAnsi="宋体" w:eastAsia="宋体" w:cs="宋体"/>
                <w:b w:val="0"/>
              </w:rPr>
              <w:t>181</w:t>
            </w:r>
          </w:p>
        </w:tc>
        <w:tc>
          <w:tcPr>
            <w:tcW w:w="0" w:type="dxa"/>
            <w:vAlign w:val="center"/>
          </w:tcPr>
          <w:p w14:paraId="525ABC87">
            <w:pPr>
              <w:spacing w:line="240" w:lineRule="auto"/>
              <w:jc w:val="left"/>
            </w:pPr>
            <w:r>
              <w:rPr>
                <w:rFonts w:ascii="宋体" w:hAnsi="宋体" w:eastAsia="宋体" w:cs="宋体"/>
                <w:b w:val="0"/>
              </w:rPr>
              <w:t>688255</w:t>
            </w:r>
          </w:p>
        </w:tc>
        <w:tc>
          <w:tcPr>
            <w:tcW w:w="0" w:type="dxa"/>
            <w:vAlign w:val="center"/>
          </w:tcPr>
          <w:p w14:paraId="423309F8">
            <w:pPr>
              <w:spacing w:line="240" w:lineRule="auto"/>
              <w:jc w:val="left"/>
            </w:pPr>
            <w:r>
              <w:rPr>
                <w:rFonts w:ascii="宋体" w:hAnsi="宋体" w:eastAsia="宋体" w:cs="宋体"/>
                <w:b w:val="0"/>
              </w:rPr>
              <w:t>凯尔达</w:t>
            </w:r>
          </w:p>
        </w:tc>
        <w:tc>
          <w:tcPr>
            <w:tcW w:w="0" w:type="dxa"/>
            <w:vAlign w:val="center"/>
          </w:tcPr>
          <w:p w14:paraId="33696144">
            <w:pPr>
              <w:spacing w:line="240" w:lineRule="auto"/>
              <w:jc w:val="right"/>
            </w:pPr>
            <w:r>
              <w:rPr>
                <w:rFonts w:ascii="宋体" w:hAnsi="宋体" w:eastAsia="宋体" w:cs="宋体"/>
                <w:b w:val="0"/>
              </w:rPr>
              <w:t>2,066,870.12</w:t>
            </w:r>
          </w:p>
        </w:tc>
        <w:tc>
          <w:tcPr>
            <w:tcW w:w="0" w:type="dxa"/>
            <w:vAlign w:val="center"/>
          </w:tcPr>
          <w:p w14:paraId="1091D7E9">
            <w:pPr>
              <w:spacing w:line="240" w:lineRule="auto"/>
              <w:jc w:val="right"/>
            </w:pPr>
            <w:r>
              <w:rPr>
                <w:rFonts w:ascii="宋体" w:hAnsi="宋体" w:eastAsia="宋体" w:cs="宋体"/>
                <w:b w:val="0"/>
              </w:rPr>
              <w:t>2.52</w:t>
            </w:r>
          </w:p>
        </w:tc>
      </w:tr>
      <w:tr w14:paraId="21D6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92BB0">
            <w:pPr>
              <w:spacing w:line="240" w:lineRule="auto"/>
              <w:jc w:val="center"/>
            </w:pPr>
            <w:r>
              <w:rPr>
                <w:rFonts w:ascii="宋体" w:hAnsi="宋体" w:eastAsia="宋体" w:cs="宋体"/>
                <w:b w:val="0"/>
              </w:rPr>
              <w:t>182</w:t>
            </w:r>
          </w:p>
        </w:tc>
        <w:tc>
          <w:tcPr>
            <w:tcW w:w="0" w:type="dxa"/>
            <w:vAlign w:val="center"/>
          </w:tcPr>
          <w:p w14:paraId="474D2F5A">
            <w:pPr>
              <w:spacing w:line="240" w:lineRule="auto"/>
              <w:jc w:val="left"/>
            </w:pPr>
            <w:r>
              <w:rPr>
                <w:rFonts w:ascii="宋体" w:hAnsi="宋体" w:eastAsia="宋体" w:cs="宋体"/>
                <w:b w:val="0"/>
              </w:rPr>
              <w:t>300503</w:t>
            </w:r>
          </w:p>
        </w:tc>
        <w:tc>
          <w:tcPr>
            <w:tcW w:w="0" w:type="dxa"/>
            <w:vAlign w:val="center"/>
          </w:tcPr>
          <w:p w14:paraId="55461A4D">
            <w:pPr>
              <w:spacing w:line="240" w:lineRule="auto"/>
              <w:jc w:val="left"/>
            </w:pPr>
            <w:r>
              <w:rPr>
                <w:rFonts w:ascii="宋体" w:hAnsi="宋体" w:eastAsia="宋体" w:cs="宋体"/>
                <w:b w:val="0"/>
              </w:rPr>
              <w:t>昊志机电</w:t>
            </w:r>
          </w:p>
        </w:tc>
        <w:tc>
          <w:tcPr>
            <w:tcW w:w="0" w:type="dxa"/>
            <w:vAlign w:val="center"/>
          </w:tcPr>
          <w:p w14:paraId="5B1AB845">
            <w:pPr>
              <w:spacing w:line="240" w:lineRule="auto"/>
              <w:jc w:val="right"/>
            </w:pPr>
            <w:r>
              <w:rPr>
                <w:rFonts w:ascii="宋体" w:hAnsi="宋体" w:eastAsia="宋体" w:cs="宋体"/>
                <w:b w:val="0"/>
              </w:rPr>
              <w:t>2,046,241.00</w:t>
            </w:r>
          </w:p>
        </w:tc>
        <w:tc>
          <w:tcPr>
            <w:tcW w:w="0" w:type="dxa"/>
            <w:vAlign w:val="center"/>
          </w:tcPr>
          <w:p w14:paraId="708B506D">
            <w:pPr>
              <w:spacing w:line="240" w:lineRule="auto"/>
              <w:jc w:val="right"/>
            </w:pPr>
            <w:r>
              <w:rPr>
                <w:rFonts w:ascii="宋体" w:hAnsi="宋体" w:eastAsia="宋体" w:cs="宋体"/>
                <w:b w:val="0"/>
              </w:rPr>
              <w:t>2.49</w:t>
            </w:r>
          </w:p>
        </w:tc>
      </w:tr>
      <w:tr w14:paraId="7698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F6D9B4">
            <w:pPr>
              <w:spacing w:line="240" w:lineRule="auto"/>
              <w:jc w:val="center"/>
            </w:pPr>
            <w:r>
              <w:rPr>
                <w:rFonts w:ascii="宋体" w:hAnsi="宋体" w:eastAsia="宋体" w:cs="宋体"/>
                <w:b w:val="0"/>
              </w:rPr>
              <w:t>183</w:t>
            </w:r>
          </w:p>
        </w:tc>
        <w:tc>
          <w:tcPr>
            <w:tcW w:w="0" w:type="dxa"/>
            <w:vAlign w:val="center"/>
          </w:tcPr>
          <w:p w14:paraId="058CE8F3">
            <w:pPr>
              <w:spacing w:line="240" w:lineRule="auto"/>
              <w:jc w:val="left"/>
            </w:pPr>
            <w:r>
              <w:rPr>
                <w:rFonts w:ascii="宋体" w:hAnsi="宋体" w:eastAsia="宋体" w:cs="宋体"/>
                <w:b w:val="0"/>
              </w:rPr>
              <w:t>688322</w:t>
            </w:r>
          </w:p>
        </w:tc>
        <w:tc>
          <w:tcPr>
            <w:tcW w:w="0" w:type="dxa"/>
            <w:vAlign w:val="center"/>
          </w:tcPr>
          <w:p w14:paraId="44E5448C">
            <w:pPr>
              <w:spacing w:line="240" w:lineRule="auto"/>
              <w:jc w:val="left"/>
            </w:pPr>
            <w:r>
              <w:rPr>
                <w:rFonts w:ascii="宋体" w:hAnsi="宋体" w:eastAsia="宋体" w:cs="宋体"/>
                <w:b w:val="0"/>
              </w:rPr>
              <w:t>奥比中光</w:t>
            </w:r>
          </w:p>
        </w:tc>
        <w:tc>
          <w:tcPr>
            <w:tcW w:w="0" w:type="dxa"/>
            <w:vAlign w:val="center"/>
          </w:tcPr>
          <w:p w14:paraId="4F7FE56A">
            <w:pPr>
              <w:spacing w:line="240" w:lineRule="auto"/>
              <w:jc w:val="right"/>
            </w:pPr>
            <w:r>
              <w:rPr>
                <w:rFonts w:ascii="宋体" w:hAnsi="宋体" w:eastAsia="宋体" w:cs="宋体"/>
                <w:b w:val="0"/>
              </w:rPr>
              <w:t>2,006,712.77</w:t>
            </w:r>
          </w:p>
        </w:tc>
        <w:tc>
          <w:tcPr>
            <w:tcW w:w="0" w:type="dxa"/>
            <w:vAlign w:val="center"/>
          </w:tcPr>
          <w:p w14:paraId="6722FEF0">
            <w:pPr>
              <w:spacing w:line="240" w:lineRule="auto"/>
              <w:jc w:val="right"/>
            </w:pPr>
            <w:r>
              <w:rPr>
                <w:rFonts w:ascii="宋体" w:hAnsi="宋体" w:eastAsia="宋体" w:cs="宋体"/>
                <w:b w:val="0"/>
              </w:rPr>
              <w:t>2.45</w:t>
            </w:r>
          </w:p>
        </w:tc>
      </w:tr>
      <w:tr w14:paraId="3F87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07323E">
            <w:pPr>
              <w:spacing w:line="240" w:lineRule="auto"/>
              <w:jc w:val="center"/>
            </w:pPr>
            <w:r>
              <w:rPr>
                <w:rFonts w:ascii="宋体" w:hAnsi="宋体" w:eastAsia="宋体" w:cs="宋体"/>
                <w:b w:val="0"/>
              </w:rPr>
              <w:t>184</w:t>
            </w:r>
          </w:p>
        </w:tc>
        <w:tc>
          <w:tcPr>
            <w:tcW w:w="0" w:type="dxa"/>
            <w:vAlign w:val="center"/>
          </w:tcPr>
          <w:p w14:paraId="79A5A7CB">
            <w:pPr>
              <w:spacing w:line="240" w:lineRule="auto"/>
              <w:jc w:val="left"/>
            </w:pPr>
            <w:r>
              <w:rPr>
                <w:rFonts w:ascii="宋体" w:hAnsi="宋体" w:eastAsia="宋体" w:cs="宋体"/>
                <w:b w:val="0"/>
              </w:rPr>
              <w:t>002245</w:t>
            </w:r>
          </w:p>
        </w:tc>
        <w:tc>
          <w:tcPr>
            <w:tcW w:w="0" w:type="dxa"/>
            <w:vAlign w:val="center"/>
          </w:tcPr>
          <w:p w14:paraId="4AF25144">
            <w:pPr>
              <w:spacing w:line="240" w:lineRule="auto"/>
              <w:jc w:val="left"/>
            </w:pPr>
            <w:r>
              <w:rPr>
                <w:rFonts w:ascii="宋体" w:hAnsi="宋体" w:eastAsia="宋体" w:cs="宋体"/>
                <w:b w:val="0"/>
              </w:rPr>
              <w:t>蔚蓝锂芯</w:t>
            </w:r>
          </w:p>
        </w:tc>
        <w:tc>
          <w:tcPr>
            <w:tcW w:w="0" w:type="dxa"/>
            <w:vAlign w:val="center"/>
          </w:tcPr>
          <w:p w14:paraId="14DB68D5">
            <w:pPr>
              <w:spacing w:line="240" w:lineRule="auto"/>
              <w:jc w:val="right"/>
            </w:pPr>
            <w:r>
              <w:rPr>
                <w:rFonts w:ascii="宋体" w:hAnsi="宋体" w:eastAsia="宋体" w:cs="宋体"/>
                <w:b w:val="0"/>
              </w:rPr>
              <w:t>1,967,388.00</w:t>
            </w:r>
          </w:p>
        </w:tc>
        <w:tc>
          <w:tcPr>
            <w:tcW w:w="0" w:type="dxa"/>
            <w:vAlign w:val="center"/>
          </w:tcPr>
          <w:p w14:paraId="741BDDC8">
            <w:pPr>
              <w:spacing w:line="240" w:lineRule="auto"/>
              <w:jc w:val="right"/>
            </w:pPr>
            <w:r>
              <w:rPr>
                <w:rFonts w:ascii="宋体" w:hAnsi="宋体" w:eastAsia="宋体" w:cs="宋体"/>
                <w:b w:val="0"/>
              </w:rPr>
              <w:t>2.40</w:t>
            </w:r>
          </w:p>
        </w:tc>
      </w:tr>
      <w:tr w14:paraId="06F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E4F8B7">
            <w:pPr>
              <w:spacing w:line="240" w:lineRule="auto"/>
              <w:jc w:val="center"/>
            </w:pPr>
            <w:r>
              <w:rPr>
                <w:rFonts w:ascii="宋体" w:hAnsi="宋体" w:eastAsia="宋体" w:cs="宋体"/>
                <w:b w:val="0"/>
              </w:rPr>
              <w:t>185</w:t>
            </w:r>
          </w:p>
        </w:tc>
        <w:tc>
          <w:tcPr>
            <w:tcW w:w="0" w:type="dxa"/>
            <w:vAlign w:val="center"/>
          </w:tcPr>
          <w:p w14:paraId="6387DEE5">
            <w:pPr>
              <w:spacing w:line="240" w:lineRule="auto"/>
              <w:jc w:val="left"/>
            </w:pPr>
            <w:r>
              <w:rPr>
                <w:rFonts w:ascii="宋体" w:hAnsi="宋体" w:eastAsia="宋体" w:cs="宋体"/>
                <w:b w:val="0"/>
              </w:rPr>
              <w:t>300604</w:t>
            </w:r>
          </w:p>
        </w:tc>
        <w:tc>
          <w:tcPr>
            <w:tcW w:w="0" w:type="dxa"/>
            <w:vAlign w:val="center"/>
          </w:tcPr>
          <w:p w14:paraId="232E1B02">
            <w:pPr>
              <w:spacing w:line="240" w:lineRule="auto"/>
              <w:jc w:val="left"/>
            </w:pPr>
            <w:r>
              <w:rPr>
                <w:rFonts w:ascii="宋体" w:hAnsi="宋体" w:eastAsia="宋体" w:cs="宋体"/>
                <w:b w:val="0"/>
              </w:rPr>
              <w:t>长川科技</w:t>
            </w:r>
          </w:p>
        </w:tc>
        <w:tc>
          <w:tcPr>
            <w:tcW w:w="0" w:type="dxa"/>
            <w:vAlign w:val="center"/>
          </w:tcPr>
          <w:p w14:paraId="67ACC3F4">
            <w:pPr>
              <w:spacing w:line="240" w:lineRule="auto"/>
              <w:jc w:val="right"/>
            </w:pPr>
            <w:r>
              <w:rPr>
                <w:rFonts w:ascii="宋体" w:hAnsi="宋体" w:eastAsia="宋体" w:cs="宋体"/>
                <w:b w:val="0"/>
              </w:rPr>
              <w:t>1,964,154.00</w:t>
            </w:r>
          </w:p>
        </w:tc>
        <w:tc>
          <w:tcPr>
            <w:tcW w:w="0" w:type="dxa"/>
            <w:vAlign w:val="center"/>
          </w:tcPr>
          <w:p w14:paraId="610E728F">
            <w:pPr>
              <w:spacing w:line="240" w:lineRule="auto"/>
              <w:jc w:val="right"/>
            </w:pPr>
            <w:r>
              <w:rPr>
                <w:rFonts w:ascii="宋体" w:hAnsi="宋体" w:eastAsia="宋体" w:cs="宋体"/>
                <w:b w:val="0"/>
              </w:rPr>
              <w:t>2.39</w:t>
            </w:r>
          </w:p>
        </w:tc>
      </w:tr>
      <w:tr w14:paraId="3B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512A8">
            <w:pPr>
              <w:spacing w:line="240" w:lineRule="auto"/>
              <w:jc w:val="center"/>
            </w:pPr>
            <w:r>
              <w:rPr>
                <w:rFonts w:ascii="宋体" w:hAnsi="宋体" w:eastAsia="宋体" w:cs="宋体"/>
                <w:b w:val="0"/>
              </w:rPr>
              <w:t>186</w:t>
            </w:r>
          </w:p>
        </w:tc>
        <w:tc>
          <w:tcPr>
            <w:tcW w:w="0" w:type="dxa"/>
            <w:vAlign w:val="center"/>
          </w:tcPr>
          <w:p w14:paraId="2621BAFF">
            <w:pPr>
              <w:spacing w:line="240" w:lineRule="auto"/>
              <w:jc w:val="left"/>
            </w:pPr>
            <w:r>
              <w:rPr>
                <w:rFonts w:ascii="宋体" w:hAnsi="宋体" w:eastAsia="宋体" w:cs="宋体"/>
                <w:b w:val="0"/>
              </w:rPr>
              <w:t>09988</w:t>
            </w:r>
          </w:p>
        </w:tc>
        <w:tc>
          <w:tcPr>
            <w:tcW w:w="0" w:type="dxa"/>
            <w:vAlign w:val="center"/>
          </w:tcPr>
          <w:p w14:paraId="5057C47F">
            <w:pPr>
              <w:spacing w:line="240" w:lineRule="auto"/>
              <w:jc w:val="left"/>
            </w:pPr>
            <w:r>
              <w:rPr>
                <w:rFonts w:ascii="宋体" w:hAnsi="宋体" w:eastAsia="宋体" w:cs="宋体"/>
                <w:b w:val="0"/>
              </w:rPr>
              <w:t>阿里巴巴－Ｗ</w:t>
            </w:r>
          </w:p>
        </w:tc>
        <w:tc>
          <w:tcPr>
            <w:tcW w:w="0" w:type="dxa"/>
            <w:vAlign w:val="center"/>
          </w:tcPr>
          <w:p w14:paraId="392E7969">
            <w:pPr>
              <w:spacing w:line="240" w:lineRule="auto"/>
              <w:jc w:val="right"/>
            </w:pPr>
            <w:r>
              <w:rPr>
                <w:rFonts w:ascii="宋体" w:hAnsi="宋体" w:eastAsia="宋体" w:cs="宋体"/>
                <w:b w:val="0"/>
              </w:rPr>
              <w:t>1,946,506.69</w:t>
            </w:r>
          </w:p>
        </w:tc>
        <w:tc>
          <w:tcPr>
            <w:tcW w:w="0" w:type="dxa"/>
            <w:vAlign w:val="center"/>
          </w:tcPr>
          <w:p w14:paraId="1FA468DF">
            <w:pPr>
              <w:spacing w:line="240" w:lineRule="auto"/>
              <w:jc w:val="right"/>
            </w:pPr>
            <w:r>
              <w:rPr>
                <w:rFonts w:ascii="宋体" w:hAnsi="宋体" w:eastAsia="宋体" w:cs="宋体"/>
                <w:b w:val="0"/>
              </w:rPr>
              <w:t>2.37</w:t>
            </w:r>
          </w:p>
        </w:tc>
      </w:tr>
      <w:tr w14:paraId="3B47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359060">
            <w:pPr>
              <w:spacing w:line="240" w:lineRule="auto"/>
              <w:jc w:val="center"/>
            </w:pPr>
            <w:r>
              <w:rPr>
                <w:rFonts w:ascii="宋体" w:hAnsi="宋体" w:eastAsia="宋体" w:cs="宋体"/>
                <w:b w:val="0"/>
              </w:rPr>
              <w:t>187</w:t>
            </w:r>
          </w:p>
        </w:tc>
        <w:tc>
          <w:tcPr>
            <w:tcW w:w="0" w:type="dxa"/>
            <w:vAlign w:val="center"/>
          </w:tcPr>
          <w:p w14:paraId="33FF3510">
            <w:pPr>
              <w:spacing w:line="240" w:lineRule="auto"/>
              <w:jc w:val="left"/>
            </w:pPr>
            <w:r>
              <w:rPr>
                <w:rFonts w:ascii="宋体" w:hAnsi="宋体" w:eastAsia="宋体" w:cs="宋体"/>
                <w:b w:val="0"/>
              </w:rPr>
              <w:t>002045</w:t>
            </w:r>
          </w:p>
        </w:tc>
        <w:tc>
          <w:tcPr>
            <w:tcW w:w="0" w:type="dxa"/>
            <w:vAlign w:val="center"/>
          </w:tcPr>
          <w:p w14:paraId="484D1CC3">
            <w:pPr>
              <w:spacing w:line="240" w:lineRule="auto"/>
              <w:jc w:val="left"/>
            </w:pPr>
            <w:r>
              <w:rPr>
                <w:rFonts w:ascii="宋体" w:hAnsi="宋体" w:eastAsia="宋体" w:cs="宋体"/>
                <w:b w:val="0"/>
              </w:rPr>
              <w:t>国光电器</w:t>
            </w:r>
          </w:p>
        </w:tc>
        <w:tc>
          <w:tcPr>
            <w:tcW w:w="0" w:type="dxa"/>
            <w:vAlign w:val="center"/>
          </w:tcPr>
          <w:p w14:paraId="105F2DCA">
            <w:pPr>
              <w:spacing w:line="240" w:lineRule="auto"/>
              <w:jc w:val="right"/>
            </w:pPr>
            <w:r>
              <w:rPr>
                <w:rFonts w:ascii="宋体" w:hAnsi="宋体" w:eastAsia="宋体" w:cs="宋体"/>
                <w:b w:val="0"/>
              </w:rPr>
              <w:t>1,914,731.00</w:t>
            </w:r>
          </w:p>
        </w:tc>
        <w:tc>
          <w:tcPr>
            <w:tcW w:w="0" w:type="dxa"/>
            <w:vAlign w:val="center"/>
          </w:tcPr>
          <w:p w14:paraId="3180AB4A">
            <w:pPr>
              <w:spacing w:line="240" w:lineRule="auto"/>
              <w:jc w:val="right"/>
            </w:pPr>
            <w:r>
              <w:rPr>
                <w:rFonts w:ascii="宋体" w:hAnsi="宋体" w:eastAsia="宋体" w:cs="宋体"/>
                <w:b w:val="0"/>
              </w:rPr>
              <w:t>2.33</w:t>
            </w:r>
          </w:p>
        </w:tc>
      </w:tr>
      <w:tr w14:paraId="547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6FB2D1">
            <w:pPr>
              <w:spacing w:line="240" w:lineRule="auto"/>
              <w:jc w:val="center"/>
            </w:pPr>
            <w:r>
              <w:rPr>
                <w:rFonts w:ascii="宋体" w:hAnsi="宋体" w:eastAsia="宋体" w:cs="宋体"/>
                <w:b w:val="0"/>
              </w:rPr>
              <w:t>188</w:t>
            </w:r>
          </w:p>
        </w:tc>
        <w:tc>
          <w:tcPr>
            <w:tcW w:w="0" w:type="dxa"/>
            <w:vAlign w:val="center"/>
          </w:tcPr>
          <w:p w14:paraId="5E7E186D">
            <w:pPr>
              <w:spacing w:line="240" w:lineRule="auto"/>
              <w:jc w:val="left"/>
            </w:pPr>
            <w:r>
              <w:rPr>
                <w:rFonts w:ascii="宋体" w:hAnsi="宋体" w:eastAsia="宋体" w:cs="宋体"/>
                <w:b w:val="0"/>
              </w:rPr>
              <w:t>002851</w:t>
            </w:r>
          </w:p>
        </w:tc>
        <w:tc>
          <w:tcPr>
            <w:tcW w:w="0" w:type="dxa"/>
            <w:vAlign w:val="center"/>
          </w:tcPr>
          <w:p w14:paraId="767D920A">
            <w:pPr>
              <w:spacing w:line="240" w:lineRule="auto"/>
              <w:jc w:val="left"/>
            </w:pPr>
            <w:r>
              <w:rPr>
                <w:rFonts w:ascii="宋体" w:hAnsi="宋体" w:eastAsia="宋体" w:cs="宋体"/>
                <w:b w:val="0"/>
              </w:rPr>
              <w:t>麦格米特</w:t>
            </w:r>
          </w:p>
        </w:tc>
        <w:tc>
          <w:tcPr>
            <w:tcW w:w="0" w:type="dxa"/>
            <w:vAlign w:val="center"/>
          </w:tcPr>
          <w:p w14:paraId="0118D77D">
            <w:pPr>
              <w:spacing w:line="240" w:lineRule="auto"/>
              <w:jc w:val="right"/>
            </w:pPr>
            <w:r>
              <w:rPr>
                <w:rFonts w:ascii="宋体" w:hAnsi="宋体" w:eastAsia="宋体" w:cs="宋体"/>
                <w:b w:val="0"/>
              </w:rPr>
              <w:t>1,895,785.00</w:t>
            </w:r>
          </w:p>
        </w:tc>
        <w:tc>
          <w:tcPr>
            <w:tcW w:w="0" w:type="dxa"/>
            <w:vAlign w:val="center"/>
          </w:tcPr>
          <w:p w14:paraId="0FE65938">
            <w:pPr>
              <w:spacing w:line="240" w:lineRule="auto"/>
              <w:jc w:val="right"/>
            </w:pPr>
            <w:r>
              <w:rPr>
                <w:rFonts w:ascii="宋体" w:hAnsi="宋体" w:eastAsia="宋体" w:cs="宋体"/>
                <w:b w:val="0"/>
              </w:rPr>
              <w:t>2.31</w:t>
            </w:r>
          </w:p>
        </w:tc>
      </w:tr>
      <w:tr w14:paraId="577C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8CFD9B">
            <w:pPr>
              <w:spacing w:line="240" w:lineRule="auto"/>
              <w:jc w:val="center"/>
            </w:pPr>
            <w:r>
              <w:rPr>
                <w:rFonts w:ascii="宋体" w:hAnsi="宋体" w:eastAsia="宋体" w:cs="宋体"/>
                <w:b w:val="0"/>
              </w:rPr>
              <w:t>189</w:t>
            </w:r>
          </w:p>
        </w:tc>
        <w:tc>
          <w:tcPr>
            <w:tcW w:w="0" w:type="dxa"/>
            <w:vAlign w:val="center"/>
          </w:tcPr>
          <w:p w14:paraId="1407ECBD">
            <w:pPr>
              <w:spacing w:line="240" w:lineRule="auto"/>
              <w:jc w:val="left"/>
            </w:pPr>
            <w:r>
              <w:rPr>
                <w:rFonts w:ascii="宋体" w:hAnsi="宋体" w:eastAsia="宋体" w:cs="宋体"/>
                <w:b w:val="0"/>
              </w:rPr>
              <w:t>002812</w:t>
            </w:r>
          </w:p>
        </w:tc>
        <w:tc>
          <w:tcPr>
            <w:tcW w:w="0" w:type="dxa"/>
            <w:vAlign w:val="center"/>
          </w:tcPr>
          <w:p w14:paraId="1AC791D9">
            <w:pPr>
              <w:spacing w:line="240" w:lineRule="auto"/>
              <w:jc w:val="left"/>
            </w:pPr>
            <w:r>
              <w:rPr>
                <w:rFonts w:ascii="宋体" w:hAnsi="宋体" w:eastAsia="宋体" w:cs="宋体"/>
                <w:b w:val="0"/>
              </w:rPr>
              <w:t>恩捷股份</w:t>
            </w:r>
          </w:p>
        </w:tc>
        <w:tc>
          <w:tcPr>
            <w:tcW w:w="0" w:type="dxa"/>
            <w:vAlign w:val="center"/>
          </w:tcPr>
          <w:p w14:paraId="220EB774">
            <w:pPr>
              <w:spacing w:line="240" w:lineRule="auto"/>
              <w:jc w:val="right"/>
            </w:pPr>
            <w:r>
              <w:rPr>
                <w:rFonts w:ascii="宋体" w:hAnsi="宋体" w:eastAsia="宋体" w:cs="宋体"/>
                <w:b w:val="0"/>
              </w:rPr>
              <w:t>1,741,897.00</w:t>
            </w:r>
          </w:p>
        </w:tc>
        <w:tc>
          <w:tcPr>
            <w:tcW w:w="0" w:type="dxa"/>
            <w:vAlign w:val="center"/>
          </w:tcPr>
          <w:p w14:paraId="57FC28E9">
            <w:pPr>
              <w:spacing w:line="240" w:lineRule="auto"/>
              <w:jc w:val="right"/>
            </w:pPr>
            <w:r>
              <w:rPr>
                <w:rFonts w:ascii="宋体" w:hAnsi="宋体" w:eastAsia="宋体" w:cs="宋体"/>
                <w:b w:val="0"/>
              </w:rPr>
              <w:t>2.12</w:t>
            </w:r>
          </w:p>
        </w:tc>
      </w:tr>
      <w:tr w14:paraId="5E24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EF573">
            <w:pPr>
              <w:spacing w:line="240" w:lineRule="auto"/>
              <w:jc w:val="center"/>
            </w:pPr>
            <w:r>
              <w:rPr>
                <w:rFonts w:ascii="宋体" w:hAnsi="宋体" w:eastAsia="宋体" w:cs="宋体"/>
                <w:b w:val="0"/>
              </w:rPr>
              <w:t>190</w:t>
            </w:r>
          </w:p>
        </w:tc>
        <w:tc>
          <w:tcPr>
            <w:tcW w:w="0" w:type="dxa"/>
            <w:vAlign w:val="center"/>
          </w:tcPr>
          <w:p w14:paraId="37FA71E8">
            <w:pPr>
              <w:spacing w:line="240" w:lineRule="auto"/>
              <w:jc w:val="left"/>
            </w:pPr>
            <w:r>
              <w:rPr>
                <w:rFonts w:ascii="宋体" w:hAnsi="宋体" w:eastAsia="宋体" w:cs="宋体"/>
                <w:b w:val="0"/>
              </w:rPr>
              <w:t>603662</w:t>
            </w:r>
          </w:p>
        </w:tc>
        <w:tc>
          <w:tcPr>
            <w:tcW w:w="0" w:type="dxa"/>
            <w:vAlign w:val="center"/>
          </w:tcPr>
          <w:p w14:paraId="4DF9B542">
            <w:pPr>
              <w:spacing w:line="240" w:lineRule="auto"/>
              <w:jc w:val="left"/>
            </w:pPr>
            <w:r>
              <w:rPr>
                <w:rFonts w:ascii="宋体" w:hAnsi="宋体" w:eastAsia="宋体" w:cs="宋体"/>
                <w:b w:val="0"/>
              </w:rPr>
              <w:t>柯力传感</w:t>
            </w:r>
          </w:p>
        </w:tc>
        <w:tc>
          <w:tcPr>
            <w:tcW w:w="0" w:type="dxa"/>
            <w:vAlign w:val="center"/>
          </w:tcPr>
          <w:p w14:paraId="351DF6F9">
            <w:pPr>
              <w:spacing w:line="240" w:lineRule="auto"/>
              <w:jc w:val="right"/>
            </w:pPr>
            <w:r>
              <w:rPr>
                <w:rFonts w:ascii="宋体" w:hAnsi="宋体" w:eastAsia="宋体" w:cs="宋体"/>
                <w:b w:val="0"/>
              </w:rPr>
              <w:t>1,700,489.00</w:t>
            </w:r>
          </w:p>
        </w:tc>
        <w:tc>
          <w:tcPr>
            <w:tcW w:w="0" w:type="dxa"/>
            <w:vAlign w:val="center"/>
          </w:tcPr>
          <w:p w14:paraId="4EBB975A">
            <w:pPr>
              <w:spacing w:line="240" w:lineRule="auto"/>
              <w:jc w:val="right"/>
            </w:pPr>
            <w:r>
              <w:rPr>
                <w:rFonts w:ascii="宋体" w:hAnsi="宋体" w:eastAsia="宋体" w:cs="宋体"/>
                <w:b w:val="0"/>
              </w:rPr>
              <w:t>2.07</w:t>
            </w:r>
          </w:p>
        </w:tc>
      </w:tr>
      <w:tr w14:paraId="304A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45D01">
            <w:pPr>
              <w:spacing w:line="240" w:lineRule="auto"/>
              <w:jc w:val="center"/>
            </w:pPr>
            <w:r>
              <w:rPr>
                <w:rFonts w:ascii="宋体" w:hAnsi="宋体" w:eastAsia="宋体" w:cs="宋体"/>
                <w:b w:val="0"/>
              </w:rPr>
              <w:t>191</w:t>
            </w:r>
          </w:p>
        </w:tc>
        <w:tc>
          <w:tcPr>
            <w:tcW w:w="0" w:type="dxa"/>
            <w:vAlign w:val="center"/>
          </w:tcPr>
          <w:p w14:paraId="1C5D0FB8">
            <w:pPr>
              <w:spacing w:line="240" w:lineRule="auto"/>
              <w:jc w:val="left"/>
            </w:pPr>
            <w:r>
              <w:rPr>
                <w:rFonts w:ascii="宋体" w:hAnsi="宋体" w:eastAsia="宋体" w:cs="宋体"/>
                <w:b w:val="0"/>
              </w:rPr>
              <w:t>300681</w:t>
            </w:r>
          </w:p>
        </w:tc>
        <w:tc>
          <w:tcPr>
            <w:tcW w:w="0" w:type="dxa"/>
            <w:vAlign w:val="center"/>
          </w:tcPr>
          <w:p w14:paraId="12B47662">
            <w:pPr>
              <w:spacing w:line="240" w:lineRule="auto"/>
              <w:jc w:val="left"/>
            </w:pPr>
            <w:r>
              <w:rPr>
                <w:rFonts w:ascii="宋体" w:hAnsi="宋体" w:eastAsia="宋体" w:cs="宋体"/>
                <w:b w:val="0"/>
              </w:rPr>
              <w:t>英搏尔</w:t>
            </w:r>
          </w:p>
        </w:tc>
        <w:tc>
          <w:tcPr>
            <w:tcW w:w="0" w:type="dxa"/>
            <w:vAlign w:val="center"/>
          </w:tcPr>
          <w:p w14:paraId="2A529A43">
            <w:pPr>
              <w:spacing w:line="240" w:lineRule="auto"/>
              <w:jc w:val="right"/>
            </w:pPr>
            <w:r>
              <w:rPr>
                <w:rFonts w:ascii="宋体" w:hAnsi="宋体" w:eastAsia="宋体" w:cs="宋体"/>
                <w:b w:val="0"/>
              </w:rPr>
              <w:t>1,680,411.00</w:t>
            </w:r>
          </w:p>
        </w:tc>
        <w:tc>
          <w:tcPr>
            <w:tcW w:w="0" w:type="dxa"/>
            <w:vAlign w:val="center"/>
          </w:tcPr>
          <w:p w14:paraId="0FEC0FA0">
            <w:pPr>
              <w:spacing w:line="240" w:lineRule="auto"/>
              <w:jc w:val="right"/>
            </w:pPr>
            <w:r>
              <w:rPr>
                <w:rFonts w:ascii="宋体" w:hAnsi="宋体" w:eastAsia="宋体" w:cs="宋体"/>
                <w:b w:val="0"/>
              </w:rPr>
              <w:t>2.05</w:t>
            </w:r>
          </w:p>
        </w:tc>
      </w:tr>
    </w:tbl>
    <w:p w14:paraId="34BD7467">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3AF2B905"/>
    <w:p w14:paraId="18104E5A">
      <w:pPr>
        <w:pStyle w:val="58"/>
      </w:pPr>
      <w:r>
        <w:rPr>
          <w:rFonts w:ascii="宋体" w:hAnsi="宋体" w:eastAsia="宋体" w:cs="宋体"/>
          <w:b/>
        </w:rPr>
        <w:t>8.4.2 累计卖出金额超出期初基金资产净值2%或前20名的股票明细</w:t>
      </w:r>
    </w:p>
    <w:p w14:paraId="2F6F6C9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6C4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FD8CE08">
            <w:pPr>
              <w:spacing w:line="240" w:lineRule="auto"/>
              <w:jc w:val="center"/>
            </w:pPr>
            <w:r>
              <w:rPr>
                <w:rFonts w:ascii="宋体" w:hAnsi="宋体" w:eastAsia="宋体" w:cs="宋体"/>
                <w:b w:val="0"/>
              </w:rPr>
              <w:t>序号</w:t>
            </w:r>
          </w:p>
        </w:tc>
        <w:tc>
          <w:tcPr>
            <w:tcW w:w="769" w:type="pct"/>
            <w:shd w:val="clear" w:color="auto" w:fill="D9D9D9"/>
            <w:vAlign w:val="center"/>
          </w:tcPr>
          <w:p w14:paraId="2D2E6DB9">
            <w:pPr>
              <w:spacing w:line="240" w:lineRule="auto"/>
              <w:jc w:val="center"/>
            </w:pPr>
            <w:r>
              <w:rPr>
                <w:rFonts w:ascii="宋体" w:hAnsi="宋体" w:eastAsia="宋体" w:cs="宋体"/>
                <w:b w:val="0"/>
              </w:rPr>
              <w:t>股票代码</w:t>
            </w:r>
          </w:p>
        </w:tc>
        <w:tc>
          <w:tcPr>
            <w:tcW w:w="769" w:type="pct"/>
            <w:shd w:val="clear" w:color="auto" w:fill="D9D9D9"/>
            <w:vAlign w:val="center"/>
          </w:tcPr>
          <w:p w14:paraId="60DCD594">
            <w:pPr>
              <w:spacing w:line="240" w:lineRule="auto"/>
              <w:jc w:val="center"/>
            </w:pPr>
            <w:r>
              <w:rPr>
                <w:rFonts w:ascii="宋体" w:hAnsi="宋体" w:eastAsia="宋体" w:cs="宋体"/>
                <w:b w:val="0"/>
              </w:rPr>
              <w:t>股票名称</w:t>
            </w:r>
          </w:p>
        </w:tc>
        <w:tc>
          <w:tcPr>
            <w:tcW w:w="1077" w:type="pct"/>
            <w:shd w:val="clear" w:color="auto" w:fill="D9D9D9"/>
            <w:vAlign w:val="center"/>
          </w:tcPr>
          <w:p w14:paraId="5D7D9B5D">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04E6DD8E">
            <w:pPr>
              <w:spacing w:line="240" w:lineRule="auto"/>
              <w:jc w:val="center"/>
            </w:pPr>
            <w:r>
              <w:rPr>
                <w:rFonts w:ascii="宋体" w:hAnsi="宋体" w:eastAsia="宋体" w:cs="宋体"/>
                <w:b w:val="0"/>
              </w:rPr>
              <w:t>占期初基金资产净值比例(％)</w:t>
            </w:r>
          </w:p>
        </w:tc>
      </w:tr>
      <w:tr w14:paraId="4E75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57BBBE">
            <w:pPr>
              <w:spacing w:line="240" w:lineRule="auto"/>
              <w:jc w:val="center"/>
            </w:pPr>
            <w:r>
              <w:rPr>
                <w:rFonts w:ascii="宋体" w:hAnsi="宋体" w:eastAsia="宋体" w:cs="宋体"/>
                <w:b w:val="0"/>
              </w:rPr>
              <w:t>1</w:t>
            </w:r>
          </w:p>
        </w:tc>
        <w:tc>
          <w:tcPr>
            <w:tcW w:w="0" w:type="dxa"/>
            <w:vAlign w:val="center"/>
          </w:tcPr>
          <w:p w14:paraId="7022EEF7">
            <w:pPr>
              <w:spacing w:line="240" w:lineRule="auto"/>
              <w:jc w:val="left"/>
            </w:pPr>
            <w:r>
              <w:rPr>
                <w:rFonts w:ascii="宋体" w:hAnsi="宋体" w:eastAsia="宋体" w:cs="宋体"/>
                <w:b w:val="0"/>
              </w:rPr>
              <w:t>301196</w:t>
            </w:r>
          </w:p>
        </w:tc>
        <w:tc>
          <w:tcPr>
            <w:tcW w:w="0" w:type="dxa"/>
            <w:vAlign w:val="center"/>
          </w:tcPr>
          <w:p w14:paraId="10EA5507">
            <w:pPr>
              <w:spacing w:line="240" w:lineRule="auto"/>
              <w:jc w:val="left"/>
            </w:pPr>
            <w:r>
              <w:rPr>
                <w:rFonts w:ascii="宋体" w:hAnsi="宋体" w:eastAsia="宋体" w:cs="宋体"/>
                <w:b w:val="0"/>
              </w:rPr>
              <w:t>唯科科技</w:t>
            </w:r>
          </w:p>
        </w:tc>
        <w:tc>
          <w:tcPr>
            <w:tcW w:w="0" w:type="dxa"/>
            <w:vAlign w:val="center"/>
          </w:tcPr>
          <w:p w14:paraId="24080168">
            <w:pPr>
              <w:spacing w:line="240" w:lineRule="auto"/>
              <w:jc w:val="right"/>
            </w:pPr>
            <w:r>
              <w:rPr>
                <w:rFonts w:ascii="宋体" w:hAnsi="宋体" w:eastAsia="宋体" w:cs="宋体"/>
                <w:b w:val="0"/>
              </w:rPr>
              <w:t>180,868,422.16</w:t>
            </w:r>
          </w:p>
        </w:tc>
        <w:tc>
          <w:tcPr>
            <w:tcW w:w="0" w:type="dxa"/>
            <w:vAlign w:val="center"/>
          </w:tcPr>
          <w:p w14:paraId="39416B63">
            <w:pPr>
              <w:spacing w:line="240" w:lineRule="auto"/>
              <w:jc w:val="right"/>
            </w:pPr>
            <w:r>
              <w:rPr>
                <w:rFonts w:ascii="宋体" w:hAnsi="宋体" w:eastAsia="宋体" w:cs="宋体"/>
                <w:b w:val="0"/>
              </w:rPr>
              <w:t>220.40</w:t>
            </w:r>
          </w:p>
        </w:tc>
      </w:tr>
      <w:tr w14:paraId="4294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844447">
            <w:pPr>
              <w:spacing w:line="240" w:lineRule="auto"/>
              <w:jc w:val="center"/>
            </w:pPr>
            <w:r>
              <w:rPr>
                <w:rFonts w:ascii="宋体" w:hAnsi="宋体" w:eastAsia="宋体" w:cs="宋体"/>
                <w:b w:val="0"/>
              </w:rPr>
              <w:t>2</w:t>
            </w:r>
          </w:p>
        </w:tc>
        <w:tc>
          <w:tcPr>
            <w:tcW w:w="0" w:type="dxa"/>
            <w:vAlign w:val="center"/>
          </w:tcPr>
          <w:p w14:paraId="7CD8378C">
            <w:pPr>
              <w:spacing w:line="240" w:lineRule="auto"/>
              <w:jc w:val="left"/>
            </w:pPr>
            <w:r>
              <w:rPr>
                <w:rFonts w:ascii="宋体" w:hAnsi="宋体" w:eastAsia="宋体" w:cs="宋体"/>
                <w:b w:val="0"/>
              </w:rPr>
              <w:t>603119</w:t>
            </w:r>
          </w:p>
        </w:tc>
        <w:tc>
          <w:tcPr>
            <w:tcW w:w="0" w:type="dxa"/>
            <w:vAlign w:val="center"/>
          </w:tcPr>
          <w:p w14:paraId="64618979">
            <w:pPr>
              <w:spacing w:line="240" w:lineRule="auto"/>
              <w:jc w:val="left"/>
            </w:pPr>
            <w:r>
              <w:rPr>
                <w:rFonts w:ascii="宋体" w:hAnsi="宋体" w:eastAsia="宋体" w:cs="宋体"/>
                <w:b w:val="0"/>
              </w:rPr>
              <w:t>浙江荣泰</w:t>
            </w:r>
          </w:p>
        </w:tc>
        <w:tc>
          <w:tcPr>
            <w:tcW w:w="0" w:type="dxa"/>
            <w:vAlign w:val="center"/>
          </w:tcPr>
          <w:p w14:paraId="7C3254D3">
            <w:pPr>
              <w:spacing w:line="240" w:lineRule="auto"/>
              <w:jc w:val="right"/>
            </w:pPr>
            <w:r>
              <w:rPr>
                <w:rFonts w:ascii="宋体" w:hAnsi="宋体" w:eastAsia="宋体" w:cs="宋体"/>
                <w:b w:val="0"/>
              </w:rPr>
              <w:t>143,798,532.20</w:t>
            </w:r>
          </w:p>
        </w:tc>
        <w:tc>
          <w:tcPr>
            <w:tcW w:w="0" w:type="dxa"/>
            <w:vAlign w:val="center"/>
          </w:tcPr>
          <w:p w14:paraId="16815D27">
            <w:pPr>
              <w:spacing w:line="240" w:lineRule="auto"/>
              <w:jc w:val="right"/>
            </w:pPr>
            <w:r>
              <w:rPr>
                <w:rFonts w:ascii="宋体" w:hAnsi="宋体" w:eastAsia="宋体" w:cs="宋体"/>
                <w:b w:val="0"/>
              </w:rPr>
              <w:t>175.23</w:t>
            </w:r>
          </w:p>
        </w:tc>
      </w:tr>
      <w:tr w14:paraId="42B2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B26228">
            <w:pPr>
              <w:spacing w:line="240" w:lineRule="auto"/>
              <w:jc w:val="center"/>
            </w:pPr>
            <w:r>
              <w:rPr>
                <w:rFonts w:ascii="宋体" w:hAnsi="宋体" w:eastAsia="宋体" w:cs="宋体"/>
                <w:b w:val="0"/>
              </w:rPr>
              <w:t>3</w:t>
            </w:r>
          </w:p>
        </w:tc>
        <w:tc>
          <w:tcPr>
            <w:tcW w:w="0" w:type="dxa"/>
            <w:vAlign w:val="center"/>
          </w:tcPr>
          <w:p w14:paraId="5FB7A81F">
            <w:pPr>
              <w:spacing w:line="240" w:lineRule="auto"/>
              <w:jc w:val="left"/>
            </w:pPr>
            <w:r>
              <w:rPr>
                <w:rFonts w:ascii="宋体" w:hAnsi="宋体" w:eastAsia="宋体" w:cs="宋体"/>
                <w:b w:val="0"/>
              </w:rPr>
              <w:t>300680</w:t>
            </w:r>
          </w:p>
        </w:tc>
        <w:tc>
          <w:tcPr>
            <w:tcW w:w="0" w:type="dxa"/>
            <w:vAlign w:val="center"/>
          </w:tcPr>
          <w:p w14:paraId="724BCC0E">
            <w:pPr>
              <w:spacing w:line="240" w:lineRule="auto"/>
              <w:jc w:val="left"/>
            </w:pPr>
            <w:r>
              <w:rPr>
                <w:rFonts w:ascii="宋体" w:hAnsi="宋体" w:eastAsia="宋体" w:cs="宋体"/>
                <w:b w:val="0"/>
              </w:rPr>
              <w:t>隆盛科技</w:t>
            </w:r>
          </w:p>
        </w:tc>
        <w:tc>
          <w:tcPr>
            <w:tcW w:w="0" w:type="dxa"/>
            <w:vAlign w:val="center"/>
          </w:tcPr>
          <w:p w14:paraId="14ABED34">
            <w:pPr>
              <w:spacing w:line="240" w:lineRule="auto"/>
              <w:jc w:val="right"/>
            </w:pPr>
            <w:r>
              <w:rPr>
                <w:rFonts w:ascii="宋体" w:hAnsi="宋体" w:eastAsia="宋体" w:cs="宋体"/>
                <w:b w:val="0"/>
              </w:rPr>
              <w:t>123,100,853.04</w:t>
            </w:r>
          </w:p>
        </w:tc>
        <w:tc>
          <w:tcPr>
            <w:tcW w:w="0" w:type="dxa"/>
            <w:vAlign w:val="center"/>
          </w:tcPr>
          <w:p w14:paraId="44EB0C4E">
            <w:pPr>
              <w:spacing w:line="240" w:lineRule="auto"/>
              <w:jc w:val="right"/>
            </w:pPr>
            <w:r>
              <w:rPr>
                <w:rFonts w:ascii="宋体" w:hAnsi="宋体" w:eastAsia="宋体" w:cs="宋体"/>
                <w:b w:val="0"/>
              </w:rPr>
              <w:t>150.01</w:t>
            </w:r>
          </w:p>
        </w:tc>
      </w:tr>
      <w:tr w14:paraId="34FF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23C333">
            <w:pPr>
              <w:spacing w:line="240" w:lineRule="auto"/>
              <w:jc w:val="center"/>
            </w:pPr>
            <w:r>
              <w:rPr>
                <w:rFonts w:ascii="宋体" w:hAnsi="宋体" w:eastAsia="宋体" w:cs="宋体"/>
                <w:b w:val="0"/>
              </w:rPr>
              <w:t>4</w:t>
            </w:r>
          </w:p>
        </w:tc>
        <w:tc>
          <w:tcPr>
            <w:tcW w:w="0" w:type="dxa"/>
            <w:vAlign w:val="center"/>
          </w:tcPr>
          <w:p w14:paraId="3E8733BB">
            <w:pPr>
              <w:spacing w:line="240" w:lineRule="auto"/>
              <w:jc w:val="left"/>
            </w:pPr>
            <w:r>
              <w:rPr>
                <w:rFonts w:ascii="宋体" w:hAnsi="宋体" w:eastAsia="宋体" w:cs="宋体"/>
                <w:b w:val="0"/>
              </w:rPr>
              <w:t>605133</w:t>
            </w:r>
          </w:p>
        </w:tc>
        <w:tc>
          <w:tcPr>
            <w:tcW w:w="0" w:type="dxa"/>
            <w:vAlign w:val="center"/>
          </w:tcPr>
          <w:p w14:paraId="774C254E">
            <w:pPr>
              <w:spacing w:line="240" w:lineRule="auto"/>
              <w:jc w:val="left"/>
            </w:pPr>
            <w:r>
              <w:rPr>
                <w:rFonts w:ascii="宋体" w:hAnsi="宋体" w:eastAsia="宋体" w:cs="宋体"/>
                <w:b w:val="0"/>
              </w:rPr>
              <w:t>嵘泰股份</w:t>
            </w:r>
          </w:p>
        </w:tc>
        <w:tc>
          <w:tcPr>
            <w:tcW w:w="0" w:type="dxa"/>
            <w:vAlign w:val="center"/>
          </w:tcPr>
          <w:p w14:paraId="12606D33">
            <w:pPr>
              <w:spacing w:line="240" w:lineRule="auto"/>
              <w:jc w:val="right"/>
            </w:pPr>
            <w:r>
              <w:rPr>
                <w:rFonts w:ascii="宋体" w:hAnsi="宋体" w:eastAsia="宋体" w:cs="宋体"/>
                <w:b w:val="0"/>
              </w:rPr>
              <w:t>119,211,640.10</w:t>
            </w:r>
          </w:p>
        </w:tc>
        <w:tc>
          <w:tcPr>
            <w:tcW w:w="0" w:type="dxa"/>
            <w:vAlign w:val="center"/>
          </w:tcPr>
          <w:p w14:paraId="00B83D30">
            <w:pPr>
              <w:spacing w:line="240" w:lineRule="auto"/>
              <w:jc w:val="right"/>
            </w:pPr>
            <w:r>
              <w:rPr>
                <w:rFonts w:ascii="宋体" w:hAnsi="宋体" w:eastAsia="宋体" w:cs="宋体"/>
                <w:b w:val="0"/>
              </w:rPr>
              <w:t>145.27</w:t>
            </w:r>
          </w:p>
        </w:tc>
      </w:tr>
      <w:tr w14:paraId="60A5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0F2F4A">
            <w:pPr>
              <w:spacing w:line="240" w:lineRule="auto"/>
              <w:jc w:val="center"/>
            </w:pPr>
            <w:r>
              <w:rPr>
                <w:rFonts w:ascii="宋体" w:hAnsi="宋体" w:eastAsia="宋体" w:cs="宋体"/>
                <w:b w:val="0"/>
              </w:rPr>
              <w:t>5</w:t>
            </w:r>
          </w:p>
        </w:tc>
        <w:tc>
          <w:tcPr>
            <w:tcW w:w="0" w:type="dxa"/>
            <w:vAlign w:val="center"/>
          </w:tcPr>
          <w:p w14:paraId="71EB3597">
            <w:pPr>
              <w:spacing w:line="240" w:lineRule="auto"/>
              <w:jc w:val="left"/>
            </w:pPr>
            <w:r>
              <w:rPr>
                <w:rFonts w:ascii="宋体" w:hAnsi="宋体" w:eastAsia="宋体" w:cs="宋体"/>
                <w:b w:val="0"/>
              </w:rPr>
              <w:t>603166</w:t>
            </w:r>
          </w:p>
        </w:tc>
        <w:tc>
          <w:tcPr>
            <w:tcW w:w="0" w:type="dxa"/>
            <w:vAlign w:val="center"/>
          </w:tcPr>
          <w:p w14:paraId="47BC708B">
            <w:pPr>
              <w:spacing w:line="240" w:lineRule="auto"/>
              <w:jc w:val="left"/>
            </w:pPr>
            <w:r>
              <w:rPr>
                <w:rFonts w:ascii="宋体" w:hAnsi="宋体" w:eastAsia="宋体" w:cs="宋体"/>
                <w:b w:val="0"/>
              </w:rPr>
              <w:t>福达股份</w:t>
            </w:r>
          </w:p>
        </w:tc>
        <w:tc>
          <w:tcPr>
            <w:tcW w:w="0" w:type="dxa"/>
            <w:vAlign w:val="center"/>
          </w:tcPr>
          <w:p w14:paraId="4AEA3CEB">
            <w:pPr>
              <w:spacing w:line="240" w:lineRule="auto"/>
              <w:jc w:val="right"/>
            </w:pPr>
            <w:r>
              <w:rPr>
                <w:rFonts w:ascii="宋体" w:hAnsi="宋体" w:eastAsia="宋体" w:cs="宋体"/>
                <w:b w:val="0"/>
              </w:rPr>
              <w:t>107,934,285.12</w:t>
            </w:r>
          </w:p>
        </w:tc>
        <w:tc>
          <w:tcPr>
            <w:tcW w:w="0" w:type="dxa"/>
            <w:vAlign w:val="center"/>
          </w:tcPr>
          <w:p w14:paraId="634EB410">
            <w:pPr>
              <w:spacing w:line="240" w:lineRule="auto"/>
              <w:jc w:val="right"/>
            </w:pPr>
            <w:r>
              <w:rPr>
                <w:rFonts w:ascii="宋体" w:hAnsi="宋体" w:eastAsia="宋体" w:cs="宋体"/>
                <w:b w:val="0"/>
              </w:rPr>
              <w:t>131.53</w:t>
            </w:r>
          </w:p>
        </w:tc>
      </w:tr>
      <w:tr w14:paraId="3828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3A79E">
            <w:pPr>
              <w:spacing w:line="240" w:lineRule="auto"/>
              <w:jc w:val="center"/>
            </w:pPr>
            <w:r>
              <w:rPr>
                <w:rFonts w:ascii="宋体" w:hAnsi="宋体" w:eastAsia="宋体" w:cs="宋体"/>
                <w:b w:val="0"/>
              </w:rPr>
              <w:t>6</w:t>
            </w:r>
          </w:p>
        </w:tc>
        <w:tc>
          <w:tcPr>
            <w:tcW w:w="0" w:type="dxa"/>
            <w:vAlign w:val="center"/>
          </w:tcPr>
          <w:p w14:paraId="11206304">
            <w:pPr>
              <w:spacing w:line="240" w:lineRule="auto"/>
              <w:jc w:val="left"/>
            </w:pPr>
            <w:r>
              <w:rPr>
                <w:rFonts w:ascii="宋体" w:hAnsi="宋体" w:eastAsia="宋体" w:cs="宋体"/>
                <w:b w:val="0"/>
              </w:rPr>
              <w:t>301525</w:t>
            </w:r>
          </w:p>
        </w:tc>
        <w:tc>
          <w:tcPr>
            <w:tcW w:w="0" w:type="dxa"/>
            <w:vAlign w:val="center"/>
          </w:tcPr>
          <w:p w14:paraId="5B6F39EB">
            <w:pPr>
              <w:spacing w:line="240" w:lineRule="auto"/>
              <w:jc w:val="left"/>
            </w:pPr>
            <w:r>
              <w:rPr>
                <w:rFonts w:ascii="宋体" w:hAnsi="宋体" w:eastAsia="宋体" w:cs="宋体"/>
                <w:b w:val="0"/>
              </w:rPr>
              <w:t>儒竞科技</w:t>
            </w:r>
          </w:p>
        </w:tc>
        <w:tc>
          <w:tcPr>
            <w:tcW w:w="0" w:type="dxa"/>
            <w:vAlign w:val="center"/>
          </w:tcPr>
          <w:p w14:paraId="78405214">
            <w:pPr>
              <w:spacing w:line="240" w:lineRule="auto"/>
              <w:jc w:val="right"/>
            </w:pPr>
            <w:r>
              <w:rPr>
                <w:rFonts w:ascii="宋体" w:hAnsi="宋体" w:eastAsia="宋体" w:cs="宋体"/>
                <w:b w:val="0"/>
              </w:rPr>
              <w:t>105,013,537.48</w:t>
            </w:r>
          </w:p>
        </w:tc>
        <w:tc>
          <w:tcPr>
            <w:tcW w:w="0" w:type="dxa"/>
            <w:vAlign w:val="center"/>
          </w:tcPr>
          <w:p w14:paraId="4267842D">
            <w:pPr>
              <w:spacing w:line="240" w:lineRule="auto"/>
              <w:jc w:val="right"/>
            </w:pPr>
            <w:r>
              <w:rPr>
                <w:rFonts w:ascii="宋体" w:hAnsi="宋体" w:eastAsia="宋体" w:cs="宋体"/>
                <w:b w:val="0"/>
              </w:rPr>
              <w:t>127.97</w:t>
            </w:r>
          </w:p>
        </w:tc>
      </w:tr>
      <w:tr w14:paraId="27D0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302943">
            <w:pPr>
              <w:spacing w:line="240" w:lineRule="auto"/>
              <w:jc w:val="center"/>
            </w:pPr>
            <w:r>
              <w:rPr>
                <w:rFonts w:ascii="宋体" w:hAnsi="宋体" w:eastAsia="宋体" w:cs="宋体"/>
                <w:b w:val="0"/>
              </w:rPr>
              <w:t>7</w:t>
            </w:r>
          </w:p>
        </w:tc>
        <w:tc>
          <w:tcPr>
            <w:tcW w:w="0" w:type="dxa"/>
            <w:vAlign w:val="center"/>
          </w:tcPr>
          <w:p w14:paraId="1304246D">
            <w:pPr>
              <w:spacing w:line="240" w:lineRule="auto"/>
              <w:jc w:val="left"/>
            </w:pPr>
            <w:r>
              <w:rPr>
                <w:rFonts w:ascii="宋体" w:hAnsi="宋体" w:eastAsia="宋体" w:cs="宋体"/>
                <w:b w:val="0"/>
              </w:rPr>
              <w:t>603009</w:t>
            </w:r>
          </w:p>
        </w:tc>
        <w:tc>
          <w:tcPr>
            <w:tcW w:w="0" w:type="dxa"/>
            <w:vAlign w:val="center"/>
          </w:tcPr>
          <w:p w14:paraId="0EDD97BA">
            <w:pPr>
              <w:spacing w:line="240" w:lineRule="auto"/>
              <w:jc w:val="left"/>
            </w:pPr>
            <w:r>
              <w:rPr>
                <w:rFonts w:ascii="宋体" w:hAnsi="宋体" w:eastAsia="宋体" w:cs="宋体"/>
                <w:b w:val="0"/>
              </w:rPr>
              <w:t>北特科技</w:t>
            </w:r>
          </w:p>
        </w:tc>
        <w:tc>
          <w:tcPr>
            <w:tcW w:w="0" w:type="dxa"/>
            <w:vAlign w:val="center"/>
          </w:tcPr>
          <w:p w14:paraId="52892B92">
            <w:pPr>
              <w:spacing w:line="240" w:lineRule="auto"/>
              <w:jc w:val="right"/>
            </w:pPr>
            <w:r>
              <w:rPr>
                <w:rFonts w:ascii="宋体" w:hAnsi="宋体" w:eastAsia="宋体" w:cs="宋体"/>
                <w:b w:val="0"/>
              </w:rPr>
              <w:t>101,611,522.00</w:t>
            </w:r>
          </w:p>
        </w:tc>
        <w:tc>
          <w:tcPr>
            <w:tcW w:w="0" w:type="dxa"/>
            <w:vAlign w:val="center"/>
          </w:tcPr>
          <w:p w14:paraId="3B9C232F">
            <w:pPr>
              <w:spacing w:line="240" w:lineRule="auto"/>
              <w:jc w:val="right"/>
            </w:pPr>
            <w:r>
              <w:rPr>
                <w:rFonts w:ascii="宋体" w:hAnsi="宋体" w:eastAsia="宋体" w:cs="宋体"/>
                <w:b w:val="0"/>
              </w:rPr>
              <w:t>123.82</w:t>
            </w:r>
          </w:p>
        </w:tc>
      </w:tr>
      <w:tr w14:paraId="02F4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5A16F9">
            <w:pPr>
              <w:spacing w:line="240" w:lineRule="auto"/>
              <w:jc w:val="center"/>
            </w:pPr>
            <w:r>
              <w:rPr>
                <w:rFonts w:ascii="宋体" w:hAnsi="宋体" w:eastAsia="宋体" w:cs="宋体"/>
                <w:b w:val="0"/>
              </w:rPr>
              <w:t>8</w:t>
            </w:r>
          </w:p>
        </w:tc>
        <w:tc>
          <w:tcPr>
            <w:tcW w:w="0" w:type="dxa"/>
            <w:vAlign w:val="center"/>
          </w:tcPr>
          <w:p w14:paraId="52086D85">
            <w:pPr>
              <w:spacing w:line="240" w:lineRule="auto"/>
              <w:jc w:val="left"/>
            </w:pPr>
            <w:r>
              <w:rPr>
                <w:rFonts w:ascii="宋体" w:hAnsi="宋体" w:eastAsia="宋体" w:cs="宋体"/>
                <w:b w:val="0"/>
              </w:rPr>
              <w:t>603579</w:t>
            </w:r>
          </w:p>
        </w:tc>
        <w:tc>
          <w:tcPr>
            <w:tcW w:w="0" w:type="dxa"/>
            <w:vAlign w:val="center"/>
          </w:tcPr>
          <w:p w14:paraId="588F78A8">
            <w:pPr>
              <w:spacing w:line="240" w:lineRule="auto"/>
              <w:jc w:val="left"/>
            </w:pPr>
            <w:r>
              <w:rPr>
                <w:rFonts w:ascii="宋体" w:hAnsi="宋体" w:eastAsia="宋体" w:cs="宋体"/>
                <w:b w:val="0"/>
              </w:rPr>
              <w:t>荣泰健康</w:t>
            </w:r>
          </w:p>
        </w:tc>
        <w:tc>
          <w:tcPr>
            <w:tcW w:w="0" w:type="dxa"/>
            <w:vAlign w:val="center"/>
          </w:tcPr>
          <w:p w14:paraId="7F5A6825">
            <w:pPr>
              <w:spacing w:line="240" w:lineRule="auto"/>
              <w:jc w:val="right"/>
            </w:pPr>
            <w:r>
              <w:rPr>
                <w:rFonts w:ascii="宋体" w:hAnsi="宋体" w:eastAsia="宋体" w:cs="宋体"/>
                <w:b w:val="0"/>
              </w:rPr>
              <w:t>101,556,254.11</w:t>
            </w:r>
          </w:p>
        </w:tc>
        <w:tc>
          <w:tcPr>
            <w:tcW w:w="0" w:type="dxa"/>
            <w:vAlign w:val="center"/>
          </w:tcPr>
          <w:p w14:paraId="58F2955C">
            <w:pPr>
              <w:spacing w:line="240" w:lineRule="auto"/>
              <w:jc w:val="right"/>
            </w:pPr>
            <w:r>
              <w:rPr>
                <w:rFonts w:ascii="宋体" w:hAnsi="宋体" w:eastAsia="宋体" w:cs="宋体"/>
                <w:b w:val="0"/>
              </w:rPr>
              <w:t>123.75</w:t>
            </w:r>
          </w:p>
        </w:tc>
      </w:tr>
      <w:tr w14:paraId="265E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6A39C8">
            <w:pPr>
              <w:spacing w:line="240" w:lineRule="auto"/>
              <w:jc w:val="center"/>
            </w:pPr>
            <w:r>
              <w:rPr>
                <w:rFonts w:ascii="宋体" w:hAnsi="宋体" w:eastAsia="宋体" w:cs="宋体"/>
                <w:b w:val="0"/>
              </w:rPr>
              <w:t>9</w:t>
            </w:r>
          </w:p>
        </w:tc>
        <w:tc>
          <w:tcPr>
            <w:tcW w:w="0" w:type="dxa"/>
            <w:vAlign w:val="center"/>
          </w:tcPr>
          <w:p w14:paraId="6B59D72E">
            <w:pPr>
              <w:spacing w:line="240" w:lineRule="auto"/>
              <w:jc w:val="left"/>
            </w:pPr>
            <w:r>
              <w:rPr>
                <w:rFonts w:ascii="宋体" w:hAnsi="宋体" w:eastAsia="宋体" w:cs="宋体"/>
                <w:b w:val="0"/>
              </w:rPr>
              <w:t>688698</w:t>
            </w:r>
          </w:p>
        </w:tc>
        <w:tc>
          <w:tcPr>
            <w:tcW w:w="0" w:type="dxa"/>
            <w:vAlign w:val="center"/>
          </w:tcPr>
          <w:p w14:paraId="58245A1F">
            <w:pPr>
              <w:spacing w:line="240" w:lineRule="auto"/>
              <w:jc w:val="left"/>
            </w:pPr>
            <w:r>
              <w:rPr>
                <w:rFonts w:ascii="宋体" w:hAnsi="宋体" w:eastAsia="宋体" w:cs="宋体"/>
                <w:b w:val="0"/>
              </w:rPr>
              <w:t>伟创电气</w:t>
            </w:r>
          </w:p>
        </w:tc>
        <w:tc>
          <w:tcPr>
            <w:tcW w:w="0" w:type="dxa"/>
            <w:vAlign w:val="center"/>
          </w:tcPr>
          <w:p w14:paraId="7D81B690">
            <w:pPr>
              <w:spacing w:line="240" w:lineRule="auto"/>
              <w:jc w:val="right"/>
            </w:pPr>
            <w:r>
              <w:rPr>
                <w:rFonts w:ascii="宋体" w:hAnsi="宋体" w:eastAsia="宋体" w:cs="宋体"/>
                <w:b w:val="0"/>
              </w:rPr>
              <w:t>96,736,356.76</w:t>
            </w:r>
          </w:p>
        </w:tc>
        <w:tc>
          <w:tcPr>
            <w:tcW w:w="0" w:type="dxa"/>
            <w:vAlign w:val="center"/>
          </w:tcPr>
          <w:p w14:paraId="534A6518">
            <w:pPr>
              <w:spacing w:line="240" w:lineRule="auto"/>
              <w:jc w:val="right"/>
            </w:pPr>
            <w:r>
              <w:rPr>
                <w:rFonts w:ascii="宋体" w:hAnsi="宋体" w:eastAsia="宋体" w:cs="宋体"/>
                <w:b w:val="0"/>
              </w:rPr>
              <w:t>117.88</w:t>
            </w:r>
          </w:p>
        </w:tc>
      </w:tr>
      <w:tr w14:paraId="2BC4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4A4AEE">
            <w:pPr>
              <w:spacing w:line="240" w:lineRule="auto"/>
              <w:jc w:val="center"/>
            </w:pPr>
            <w:r>
              <w:rPr>
                <w:rFonts w:ascii="宋体" w:hAnsi="宋体" w:eastAsia="宋体" w:cs="宋体"/>
                <w:b w:val="0"/>
              </w:rPr>
              <w:t>10</w:t>
            </w:r>
          </w:p>
        </w:tc>
        <w:tc>
          <w:tcPr>
            <w:tcW w:w="0" w:type="dxa"/>
            <w:vAlign w:val="center"/>
          </w:tcPr>
          <w:p w14:paraId="024547F2">
            <w:pPr>
              <w:spacing w:line="240" w:lineRule="auto"/>
              <w:jc w:val="left"/>
            </w:pPr>
            <w:r>
              <w:rPr>
                <w:rFonts w:ascii="宋体" w:hAnsi="宋体" w:eastAsia="宋体" w:cs="宋体"/>
                <w:b w:val="0"/>
              </w:rPr>
              <w:t>002779</w:t>
            </w:r>
          </w:p>
        </w:tc>
        <w:tc>
          <w:tcPr>
            <w:tcW w:w="0" w:type="dxa"/>
            <w:vAlign w:val="center"/>
          </w:tcPr>
          <w:p w14:paraId="7D423DF1">
            <w:pPr>
              <w:spacing w:line="240" w:lineRule="auto"/>
              <w:jc w:val="left"/>
            </w:pPr>
            <w:r>
              <w:rPr>
                <w:rFonts w:ascii="宋体" w:hAnsi="宋体" w:eastAsia="宋体" w:cs="宋体"/>
                <w:b w:val="0"/>
              </w:rPr>
              <w:t>中坚科技</w:t>
            </w:r>
          </w:p>
        </w:tc>
        <w:tc>
          <w:tcPr>
            <w:tcW w:w="0" w:type="dxa"/>
            <w:vAlign w:val="center"/>
          </w:tcPr>
          <w:p w14:paraId="2236EBBE">
            <w:pPr>
              <w:spacing w:line="240" w:lineRule="auto"/>
              <w:jc w:val="right"/>
            </w:pPr>
            <w:r>
              <w:rPr>
                <w:rFonts w:ascii="宋体" w:hAnsi="宋体" w:eastAsia="宋体" w:cs="宋体"/>
                <w:b w:val="0"/>
              </w:rPr>
              <w:t>94,809,502.30</w:t>
            </w:r>
          </w:p>
        </w:tc>
        <w:tc>
          <w:tcPr>
            <w:tcW w:w="0" w:type="dxa"/>
            <w:vAlign w:val="center"/>
          </w:tcPr>
          <w:p w14:paraId="0C0A92A5">
            <w:pPr>
              <w:spacing w:line="240" w:lineRule="auto"/>
              <w:jc w:val="right"/>
            </w:pPr>
            <w:r>
              <w:rPr>
                <w:rFonts w:ascii="宋体" w:hAnsi="宋体" w:eastAsia="宋体" w:cs="宋体"/>
                <w:b w:val="0"/>
              </w:rPr>
              <w:t>115.53</w:t>
            </w:r>
          </w:p>
        </w:tc>
      </w:tr>
      <w:tr w14:paraId="10F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ABCBA9">
            <w:pPr>
              <w:spacing w:line="240" w:lineRule="auto"/>
              <w:jc w:val="center"/>
            </w:pPr>
            <w:r>
              <w:rPr>
                <w:rFonts w:ascii="宋体" w:hAnsi="宋体" w:eastAsia="宋体" w:cs="宋体"/>
                <w:b w:val="0"/>
              </w:rPr>
              <w:t>11</w:t>
            </w:r>
          </w:p>
        </w:tc>
        <w:tc>
          <w:tcPr>
            <w:tcW w:w="0" w:type="dxa"/>
            <w:vAlign w:val="center"/>
          </w:tcPr>
          <w:p w14:paraId="20D4ACBF">
            <w:pPr>
              <w:spacing w:line="240" w:lineRule="auto"/>
              <w:jc w:val="left"/>
            </w:pPr>
            <w:r>
              <w:rPr>
                <w:rFonts w:ascii="宋体" w:hAnsi="宋体" w:eastAsia="宋体" w:cs="宋体"/>
                <w:b w:val="0"/>
              </w:rPr>
              <w:t>600592</w:t>
            </w:r>
          </w:p>
        </w:tc>
        <w:tc>
          <w:tcPr>
            <w:tcW w:w="0" w:type="dxa"/>
            <w:vAlign w:val="center"/>
          </w:tcPr>
          <w:p w14:paraId="63862AB1">
            <w:pPr>
              <w:spacing w:line="240" w:lineRule="auto"/>
              <w:jc w:val="left"/>
            </w:pPr>
            <w:r>
              <w:rPr>
                <w:rFonts w:ascii="宋体" w:hAnsi="宋体" w:eastAsia="宋体" w:cs="宋体"/>
                <w:b w:val="0"/>
              </w:rPr>
              <w:t>龙溪股份</w:t>
            </w:r>
          </w:p>
        </w:tc>
        <w:tc>
          <w:tcPr>
            <w:tcW w:w="0" w:type="dxa"/>
            <w:vAlign w:val="center"/>
          </w:tcPr>
          <w:p w14:paraId="2EFFD66E">
            <w:pPr>
              <w:spacing w:line="240" w:lineRule="auto"/>
              <w:jc w:val="right"/>
            </w:pPr>
            <w:r>
              <w:rPr>
                <w:rFonts w:ascii="宋体" w:hAnsi="宋体" w:eastAsia="宋体" w:cs="宋体"/>
                <w:b w:val="0"/>
              </w:rPr>
              <w:t>89,755,785.02</w:t>
            </w:r>
          </w:p>
        </w:tc>
        <w:tc>
          <w:tcPr>
            <w:tcW w:w="0" w:type="dxa"/>
            <w:vAlign w:val="center"/>
          </w:tcPr>
          <w:p w14:paraId="0594257F">
            <w:pPr>
              <w:spacing w:line="240" w:lineRule="auto"/>
              <w:jc w:val="right"/>
            </w:pPr>
            <w:r>
              <w:rPr>
                <w:rFonts w:ascii="宋体" w:hAnsi="宋体" w:eastAsia="宋体" w:cs="宋体"/>
                <w:b w:val="0"/>
              </w:rPr>
              <w:t>109.37</w:t>
            </w:r>
          </w:p>
        </w:tc>
      </w:tr>
      <w:tr w14:paraId="568D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F9A566">
            <w:pPr>
              <w:spacing w:line="240" w:lineRule="auto"/>
              <w:jc w:val="center"/>
            </w:pPr>
            <w:r>
              <w:rPr>
                <w:rFonts w:ascii="宋体" w:hAnsi="宋体" w:eastAsia="宋体" w:cs="宋体"/>
                <w:b w:val="0"/>
              </w:rPr>
              <w:t>12</w:t>
            </w:r>
          </w:p>
        </w:tc>
        <w:tc>
          <w:tcPr>
            <w:tcW w:w="0" w:type="dxa"/>
            <w:vAlign w:val="center"/>
          </w:tcPr>
          <w:p w14:paraId="6CBDCE75">
            <w:pPr>
              <w:spacing w:line="240" w:lineRule="auto"/>
              <w:jc w:val="left"/>
            </w:pPr>
            <w:r>
              <w:rPr>
                <w:rFonts w:ascii="宋体" w:hAnsi="宋体" w:eastAsia="宋体" w:cs="宋体"/>
                <w:b w:val="0"/>
              </w:rPr>
              <w:t>300643</w:t>
            </w:r>
          </w:p>
        </w:tc>
        <w:tc>
          <w:tcPr>
            <w:tcW w:w="0" w:type="dxa"/>
            <w:vAlign w:val="center"/>
          </w:tcPr>
          <w:p w14:paraId="0390EA43">
            <w:pPr>
              <w:spacing w:line="240" w:lineRule="auto"/>
              <w:jc w:val="left"/>
            </w:pPr>
            <w:r>
              <w:rPr>
                <w:rFonts w:ascii="宋体" w:hAnsi="宋体" w:eastAsia="宋体" w:cs="宋体"/>
                <w:b w:val="0"/>
              </w:rPr>
              <w:t>万通智控</w:t>
            </w:r>
          </w:p>
        </w:tc>
        <w:tc>
          <w:tcPr>
            <w:tcW w:w="0" w:type="dxa"/>
            <w:vAlign w:val="center"/>
          </w:tcPr>
          <w:p w14:paraId="797E9A58">
            <w:pPr>
              <w:spacing w:line="240" w:lineRule="auto"/>
              <w:jc w:val="right"/>
            </w:pPr>
            <w:r>
              <w:rPr>
                <w:rFonts w:ascii="宋体" w:hAnsi="宋体" w:eastAsia="宋体" w:cs="宋体"/>
                <w:b w:val="0"/>
              </w:rPr>
              <w:t>89,179,604.00</w:t>
            </w:r>
          </w:p>
        </w:tc>
        <w:tc>
          <w:tcPr>
            <w:tcW w:w="0" w:type="dxa"/>
            <w:vAlign w:val="center"/>
          </w:tcPr>
          <w:p w14:paraId="713E7894">
            <w:pPr>
              <w:spacing w:line="240" w:lineRule="auto"/>
              <w:jc w:val="right"/>
            </w:pPr>
            <w:r>
              <w:rPr>
                <w:rFonts w:ascii="宋体" w:hAnsi="宋体" w:eastAsia="宋体" w:cs="宋体"/>
                <w:b w:val="0"/>
              </w:rPr>
              <w:t>108.67</w:t>
            </w:r>
          </w:p>
        </w:tc>
      </w:tr>
      <w:tr w14:paraId="1CC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F0716C">
            <w:pPr>
              <w:spacing w:line="240" w:lineRule="auto"/>
              <w:jc w:val="center"/>
            </w:pPr>
            <w:r>
              <w:rPr>
                <w:rFonts w:ascii="宋体" w:hAnsi="宋体" w:eastAsia="宋体" w:cs="宋体"/>
                <w:b w:val="0"/>
              </w:rPr>
              <w:t>13</w:t>
            </w:r>
          </w:p>
        </w:tc>
        <w:tc>
          <w:tcPr>
            <w:tcW w:w="0" w:type="dxa"/>
            <w:vAlign w:val="center"/>
          </w:tcPr>
          <w:p w14:paraId="3C0C30A1">
            <w:pPr>
              <w:spacing w:line="240" w:lineRule="auto"/>
              <w:jc w:val="left"/>
            </w:pPr>
            <w:r>
              <w:rPr>
                <w:rFonts w:ascii="宋体" w:hAnsi="宋体" w:eastAsia="宋体" w:cs="宋体"/>
                <w:b w:val="0"/>
              </w:rPr>
              <w:t>300100</w:t>
            </w:r>
          </w:p>
        </w:tc>
        <w:tc>
          <w:tcPr>
            <w:tcW w:w="0" w:type="dxa"/>
            <w:vAlign w:val="center"/>
          </w:tcPr>
          <w:p w14:paraId="1F4B1AAD">
            <w:pPr>
              <w:spacing w:line="240" w:lineRule="auto"/>
              <w:jc w:val="left"/>
            </w:pPr>
            <w:r>
              <w:rPr>
                <w:rFonts w:ascii="宋体" w:hAnsi="宋体" w:eastAsia="宋体" w:cs="宋体"/>
                <w:b w:val="0"/>
              </w:rPr>
              <w:t>双林股份</w:t>
            </w:r>
          </w:p>
        </w:tc>
        <w:tc>
          <w:tcPr>
            <w:tcW w:w="0" w:type="dxa"/>
            <w:vAlign w:val="center"/>
          </w:tcPr>
          <w:p w14:paraId="5579EED2">
            <w:pPr>
              <w:spacing w:line="240" w:lineRule="auto"/>
              <w:jc w:val="right"/>
            </w:pPr>
            <w:r>
              <w:rPr>
                <w:rFonts w:ascii="宋体" w:hAnsi="宋体" w:eastAsia="宋体" w:cs="宋体"/>
                <w:b w:val="0"/>
              </w:rPr>
              <w:t>88,717,756.00</w:t>
            </w:r>
          </w:p>
        </w:tc>
        <w:tc>
          <w:tcPr>
            <w:tcW w:w="0" w:type="dxa"/>
            <w:vAlign w:val="center"/>
          </w:tcPr>
          <w:p w14:paraId="34C11E65">
            <w:pPr>
              <w:spacing w:line="240" w:lineRule="auto"/>
              <w:jc w:val="right"/>
            </w:pPr>
            <w:r>
              <w:rPr>
                <w:rFonts w:ascii="宋体" w:hAnsi="宋体" w:eastAsia="宋体" w:cs="宋体"/>
                <w:b w:val="0"/>
              </w:rPr>
              <w:t>108.11</w:t>
            </w:r>
          </w:p>
        </w:tc>
      </w:tr>
      <w:tr w14:paraId="5001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06192">
            <w:pPr>
              <w:spacing w:line="240" w:lineRule="auto"/>
              <w:jc w:val="center"/>
            </w:pPr>
            <w:r>
              <w:rPr>
                <w:rFonts w:ascii="宋体" w:hAnsi="宋体" w:eastAsia="宋体" w:cs="宋体"/>
                <w:b w:val="0"/>
              </w:rPr>
              <w:t>14</w:t>
            </w:r>
          </w:p>
        </w:tc>
        <w:tc>
          <w:tcPr>
            <w:tcW w:w="0" w:type="dxa"/>
            <w:vAlign w:val="center"/>
          </w:tcPr>
          <w:p w14:paraId="77EFFFFF">
            <w:pPr>
              <w:spacing w:line="240" w:lineRule="auto"/>
              <w:jc w:val="left"/>
            </w:pPr>
            <w:r>
              <w:rPr>
                <w:rFonts w:ascii="宋体" w:hAnsi="宋体" w:eastAsia="宋体" w:cs="宋体"/>
                <w:b w:val="0"/>
              </w:rPr>
              <w:t>002768</w:t>
            </w:r>
          </w:p>
        </w:tc>
        <w:tc>
          <w:tcPr>
            <w:tcW w:w="0" w:type="dxa"/>
            <w:vAlign w:val="center"/>
          </w:tcPr>
          <w:p w14:paraId="335B06CF">
            <w:pPr>
              <w:spacing w:line="240" w:lineRule="auto"/>
              <w:jc w:val="left"/>
            </w:pPr>
            <w:r>
              <w:rPr>
                <w:rFonts w:ascii="宋体" w:hAnsi="宋体" w:eastAsia="宋体" w:cs="宋体"/>
                <w:b w:val="0"/>
              </w:rPr>
              <w:t>国恩股份</w:t>
            </w:r>
          </w:p>
        </w:tc>
        <w:tc>
          <w:tcPr>
            <w:tcW w:w="0" w:type="dxa"/>
            <w:vAlign w:val="center"/>
          </w:tcPr>
          <w:p w14:paraId="1B787ED8">
            <w:pPr>
              <w:spacing w:line="240" w:lineRule="auto"/>
              <w:jc w:val="right"/>
            </w:pPr>
            <w:r>
              <w:rPr>
                <w:rFonts w:ascii="宋体" w:hAnsi="宋体" w:eastAsia="宋体" w:cs="宋体"/>
                <w:b w:val="0"/>
              </w:rPr>
              <w:t>88,552,806.58</w:t>
            </w:r>
          </w:p>
        </w:tc>
        <w:tc>
          <w:tcPr>
            <w:tcW w:w="0" w:type="dxa"/>
            <w:vAlign w:val="center"/>
          </w:tcPr>
          <w:p w14:paraId="0C382D9A">
            <w:pPr>
              <w:spacing w:line="240" w:lineRule="auto"/>
              <w:jc w:val="right"/>
            </w:pPr>
            <w:r>
              <w:rPr>
                <w:rFonts w:ascii="宋体" w:hAnsi="宋体" w:eastAsia="宋体" w:cs="宋体"/>
                <w:b w:val="0"/>
              </w:rPr>
              <w:t>107.91</w:t>
            </w:r>
          </w:p>
        </w:tc>
      </w:tr>
      <w:tr w14:paraId="74EB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9AD21">
            <w:pPr>
              <w:spacing w:line="240" w:lineRule="auto"/>
              <w:jc w:val="center"/>
            </w:pPr>
            <w:r>
              <w:rPr>
                <w:rFonts w:ascii="宋体" w:hAnsi="宋体" w:eastAsia="宋体" w:cs="宋体"/>
                <w:b w:val="0"/>
              </w:rPr>
              <w:t>15</w:t>
            </w:r>
          </w:p>
        </w:tc>
        <w:tc>
          <w:tcPr>
            <w:tcW w:w="0" w:type="dxa"/>
            <w:vAlign w:val="center"/>
          </w:tcPr>
          <w:p w14:paraId="28A5FB2E">
            <w:pPr>
              <w:spacing w:line="240" w:lineRule="auto"/>
              <w:jc w:val="left"/>
            </w:pPr>
            <w:r>
              <w:rPr>
                <w:rFonts w:ascii="宋体" w:hAnsi="宋体" w:eastAsia="宋体" w:cs="宋体"/>
                <w:b w:val="0"/>
              </w:rPr>
              <w:t>002979</w:t>
            </w:r>
          </w:p>
        </w:tc>
        <w:tc>
          <w:tcPr>
            <w:tcW w:w="0" w:type="dxa"/>
            <w:vAlign w:val="center"/>
          </w:tcPr>
          <w:p w14:paraId="4E13FF64">
            <w:pPr>
              <w:spacing w:line="240" w:lineRule="auto"/>
              <w:jc w:val="left"/>
            </w:pPr>
            <w:r>
              <w:rPr>
                <w:rFonts w:ascii="宋体" w:hAnsi="宋体" w:eastAsia="宋体" w:cs="宋体"/>
                <w:b w:val="0"/>
              </w:rPr>
              <w:t>雷赛智能</w:t>
            </w:r>
          </w:p>
        </w:tc>
        <w:tc>
          <w:tcPr>
            <w:tcW w:w="0" w:type="dxa"/>
            <w:vAlign w:val="center"/>
          </w:tcPr>
          <w:p w14:paraId="2E50CFB7">
            <w:pPr>
              <w:spacing w:line="240" w:lineRule="auto"/>
              <w:jc w:val="right"/>
            </w:pPr>
            <w:r>
              <w:rPr>
                <w:rFonts w:ascii="宋体" w:hAnsi="宋体" w:eastAsia="宋体" w:cs="宋体"/>
                <w:b w:val="0"/>
              </w:rPr>
              <w:t>88,268,826.00</w:t>
            </w:r>
          </w:p>
        </w:tc>
        <w:tc>
          <w:tcPr>
            <w:tcW w:w="0" w:type="dxa"/>
            <w:vAlign w:val="center"/>
          </w:tcPr>
          <w:p w14:paraId="0597F289">
            <w:pPr>
              <w:spacing w:line="240" w:lineRule="auto"/>
              <w:jc w:val="right"/>
            </w:pPr>
            <w:r>
              <w:rPr>
                <w:rFonts w:ascii="宋体" w:hAnsi="宋体" w:eastAsia="宋体" w:cs="宋体"/>
                <w:b w:val="0"/>
              </w:rPr>
              <w:t>107.56</w:t>
            </w:r>
          </w:p>
        </w:tc>
      </w:tr>
      <w:tr w14:paraId="4169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0F66F">
            <w:pPr>
              <w:spacing w:line="240" w:lineRule="auto"/>
              <w:jc w:val="center"/>
            </w:pPr>
            <w:r>
              <w:rPr>
                <w:rFonts w:ascii="宋体" w:hAnsi="宋体" w:eastAsia="宋体" w:cs="宋体"/>
                <w:b w:val="0"/>
              </w:rPr>
              <w:t>16</w:t>
            </w:r>
          </w:p>
        </w:tc>
        <w:tc>
          <w:tcPr>
            <w:tcW w:w="0" w:type="dxa"/>
            <w:vAlign w:val="center"/>
          </w:tcPr>
          <w:p w14:paraId="1600229E">
            <w:pPr>
              <w:spacing w:line="240" w:lineRule="auto"/>
              <w:jc w:val="left"/>
            </w:pPr>
            <w:r>
              <w:rPr>
                <w:rFonts w:ascii="宋体" w:hAnsi="宋体" w:eastAsia="宋体" w:cs="宋体"/>
                <w:b w:val="0"/>
              </w:rPr>
              <w:t>603950</w:t>
            </w:r>
          </w:p>
        </w:tc>
        <w:tc>
          <w:tcPr>
            <w:tcW w:w="0" w:type="dxa"/>
            <w:vAlign w:val="center"/>
          </w:tcPr>
          <w:p w14:paraId="0A1C355D">
            <w:pPr>
              <w:spacing w:line="240" w:lineRule="auto"/>
              <w:jc w:val="left"/>
            </w:pPr>
            <w:r>
              <w:rPr>
                <w:rFonts w:ascii="宋体" w:hAnsi="宋体" w:eastAsia="宋体" w:cs="宋体"/>
                <w:b w:val="0"/>
              </w:rPr>
              <w:t>长源东谷</w:t>
            </w:r>
          </w:p>
        </w:tc>
        <w:tc>
          <w:tcPr>
            <w:tcW w:w="0" w:type="dxa"/>
            <w:vAlign w:val="center"/>
          </w:tcPr>
          <w:p w14:paraId="333A58A2">
            <w:pPr>
              <w:spacing w:line="240" w:lineRule="auto"/>
              <w:jc w:val="right"/>
            </w:pPr>
            <w:r>
              <w:rPr>
                <w:rFonts w:ascii="宋体" w:hAnsi="宋体" w:eastAsia="宋体" w:cs="宋体"/>
                <w:b w:val="0"/>
              </w:rPr>
              <w:t>87,203,900.00</w:t>
            </w:r>
          </w:p>
        </w:tc>
        <w:tc>
          <w:tcPr>
            <w:tcW w:w="0" w:type="dxa"/>
            <w:vAlign w:val="center"/>
          </w:tcPr>
          <w:p w14:paraId="742A274B">
            <w:pPr>
              <w:spacing w:line="240" w:lineRule="auto"/>
              <w:jc w:val="right"/>
            </w:pPr>
            <w:r>
              <w:rPr>
                <w:rFonts w:ascii="宋体" w:hAnsi="宋体" w:eastAsia="宋体" w:cs="宋体"/>
                <w:b w:val="0"/>
              </w:rPr>
              <w:t>106.26</w:t>
            </w:r>
          </w:p>
        </w:tc>
      </w:tr>
      <w:tr w14:paraId="281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34EAC9">
            <w:pPr>
              <w:spacing w:line="240" w:lineRule="auto"/>
              <w:jc w:val="center"/>
            </w:pPr>
            <w:r>
              <w:rPr>
                <w:rFonts w:ascii="宋体" w:hAnsi="宋体" w:eastAsia="宋体" w:cs="宋体"/>
                <w:b w:val="0"/>
              </w:rPr>
              <w:t>17</w:t>
            </w:r>
          </w:p>
        </w:tc>
        <w:tc>
          <w:tcPr>
            <w:tcW w:w="0" w:type="dxa"/>
            <w:vAlign w:val="center"/>
          </w:tcPr>
          <w:p w14:paraId="697DEBE3">
            <w:pPr>
              <w:spacing w:line="240" w:lineRule="auto"/>
              <w:jc w:val="left"/>
            </w:pPr>
            <w:r>
              <w:rPr>
                <w:rFonts w:ascii="宋体" w:hAnsi="宋体" w:eastAsia="宋体" w:cs="宋体"/>
                <w:b w:val="0"/>
              </w:rPr>
              <w:t>603809</w:t>
            </w:r>
          </w:p>
        </w:tc>
        <w:tc>
          <w:tcPr>
            <w:tcW w:w="0" w:type="dxa"/>
            <w:vAlign w:val="center"/>
          </w:tcPr>
          <w:p w14:paraId="341E8B82">
            <w:pPr>
              <w:spacing w:line="240" w:lineRule="auto"/>
              <w:jc w:val="left"/>
            </w:pPr>
            <w:r>
              <w:rPr>
                <w:rFonts w:ascii="宋体" w:hAnsi="宋体" w:eastAsia="宋体" w:cs="宋体"/>
                <w:b w:val="0"/>
              </w:rPr>
              <w:t>豪能股份</w:t>
            </w:r>
          </w:p>
        </w:tc>
        <w:tc>
          <w:tcPr>
            <w:tcW w:w="0" w:type="dxa"/>
            <w:vAlign w:val="center"/>
          </w:tcPr>
          <w:p w14:paraId="1BA44375">
            <w:pPr>
              <w:spacing w:line="240" w:lineRule="auto"/>
              <w:jc w:val="right"/>
            </w:pPr>
            <w:r>
              <w:rPr>
                <w:rFonts w:ascii="宋体" w:hAnsi="宋体" w:eastAsia="宋体" w:cs="宋体"/>
                <w:b w:val="0"/>
              </w:rPr>
              <w:t>86,562,714.87</w:t>
            </w:r>
          </w:p>
        </w:tc>
        <w:tc>
          <w:tcPr>
            <w:tcW w:w="0" w:type="dxa"/>
            <w:vAlign w:val="center"/>
          </w:tcPr>
          <w:p w14:paraId="38B9F854">
            <w:pPr>
              <w:spacing w:line="240" w:lineRule="auto"/>
              <w:jc w:val="right"/>
            </w:pPr>
            <w:r>
              <w:rPr>
                <w:rFonts w:ascii="宋体" w:hAnsi="宋体" w:eastAsia="宋体" w:cs="宋体"/>
                <w:b w:val="0"/>
              </w:rPr>
              <w:t>105.48</w:t>
            </w:r>
          </w:p>
        </w:tc>
      </w:tr>
      <w:tr w14:paraId="273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C480FA">
            <w:pPr>
              <w:spacing w:line="240" w:lineRule="auto"/>
              <w:jc w:val="center"/>
            </w:pPr>
            <w:r>
              <w:rPr>
                <w:rFonts w:ascii="宋体" w:hAnsi="宋体" w:eastAsia="宋体" w:cs="宋体"/>
                <w:b w:val="0"/>
              </w:rPr>
              <w:t>18</w:t>
            </w:r>
          </w:p>
        </w:tc>
        <w:tc>
          <w:tcPr>
            <w:tcW w:w="0" w:type="dxa"/>
            <w:vAlign w:val="center"/>
          </w:tcPr>
          <w:p w14:paraId="01D82672">
            <w:pPr>
              <w:spacing w:line="240" w:lineRule="auto"/>
              <w:jc w:val="left"/>
            </w:pPr>
            <w:r>
              <w:rPr>
                <w:rFonts w:ascii="宋体" w:hAnsi="宋体" w:eastAsia="宋体" w:cs="宋体"/>
                <w:b w:val="0"/>
              </w:rPr>
              <w:t>920978</w:t>
            </w:r>
          </w:p>
        </w:tc>
        <w:tc>
          <w:tcPr>
            <w:tcW w:w="0" w:type="dxa"/>
            <w:vAlign w:val="center"/>
          </w:tcPr>
          <w:p w14:paraId="11FFF816">
            <w:pPr>
              <w:spacing w:line="240" w:lineRule="auto"/>
              <w:jc w:val="left"/>
            </w:pPr>
            <w:r>
              <w:rPr>
                <w:rFonts w:ascii="宋体" w:hAnsi="宋体" w:eastAsia="宋体" w:cs="宋体"/>
                <w:b w:val="0"/>
              </w:rPr>
              <w:t>开特股份</w:t>
            </w:r>
          </w:p>
        </w:tc>
        <w:tc>
          <w:tcPr>
            <w:tcW w:w="0" w:type="dxa"/>
            <w:vAlign w:val="center"/>
          </w:tcPr>
          <w:p w14:paraId="3943D588">
            <w:pPr>
              <w:spacing w:line="240" w:lineRule="auto"/>
              <w:jc w:val="right"/>
            </w:pPr>
            <w:r>
              <w:rPr>
                <w:rFonts w:ascii="宋体" w:hAnsi="宋体" w:eastAsia="宋体" w:cs="宋体"/>
                <w:b w:val="0"/>
              </w:rPr>
              <w:t>75,101,529.80</w:t>
            </w:r>
          </w:p>
        </w:tc>
        <w:tc>
          <w:tcPr>
            <w:tcW w:w="0" w:type="dxa"/>
            <w:vAlign w:val="center"/>
          </w:tcPr>
          <w:p w14:paraId="51414BB8">
            <w:pPr>
              <w:spacing w:line="240" w:lineRule="auto"/>
              <w:jc w:val="right"/>
            </w:pPr>
            <w:r>
              <w:rPr>
                <w:rFonts w:ascii="宋体" w:hAnsi="宋体" w:eastAsia="宋体" w:cs="宋体"/>
                <w:b w:val="0"/>
              </w:rPr>
              <w:t>91.52</w:t>
            </w:r>
          </w:p>
        </w:tc>
      </w:tr>
      <w:tr w14:paraId="1149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36E5E5">
            <w:pPr>
              <w:spacing w:line="240" w:lineRule="auto"/>
              <w:jc w:val="center"/>
            </w:pPr>
            <w:r>
              <w:rPr>
                <w:rFonts w:ascii="宋体" w:hAnsi="宋体" w:eastAsia="宋体" w:cs="宋体"/>
                <w:b w:val="0"/>
              </w:rPr>
              <w:t>19</w:t>
            </w:r>
          </w:p>
        </w:tc>
        <w:tc>
          <w:tcPr>
            <w:tcW w:w="0" w:type="dxa"/>
            <w:vAlign w:val="center"/>
          </w:tcPr>
          <w:p w14:paraId="7B740898">
            <w:pPr>
              <w:spacing w:line="240" w:lineRule="auto"/>
              <w:jc w:val="left"/>
            </w:pPr>
            <w:r>
              <w:rPr>
                <w:rFonts w:ascii="宋体" w:hAnsi="宋体" w:eastAsia="宋体" w:cs="宋体"/>
                <w:b w:val="0"/>
              </w:rPr>
              <w:t>002126</w:t>
            </w:r>
          </w:p>
        </w:tc>
        <w:tc>
          <w:tcPr>
            <w:tcW w:w="0" w:type="dxa"/>
            <w:vAlign w:val="center"/>
          </w:tcPr>
          <w:p w14:paraId="09B6D3D4">
            <w:pPr>
              <w:spacing w:line="240" w:lineRule="auto"/>
              <w:jc w:val="left"/>
            </w:pPr>
            <w:r>
              <w:rPr>
                <w:rFonts w:ascii="宋体" w:hAnsi="宋体" w:eastAsia="宋体" w:cs="宋体"/>
                <w:b w:val="0"/>
              </w:rPr>
              <w:t>银轮股份</w:t>
            </w:r>
          </w:p>
        </w:tc>
        <w:tc>
          <w:tcPr>
            <w:tcW w:w="0" w:type="dxa"/>
            <w:vAlign w:val="center"/>
          </w:tcPr>
          <w:p w14:paraId="1D982BEB">
            <w:pPr>
              <w:spacing w:line="240" w:lineRule="auto"/>
              <w:jc w:val="right"/>
            </w:pPr>
            <w:r>
              <w:rPr>
                <w:rFonts w:ascii="宋体" w:hAnsi="宋体" w:eastAsia="宋体" w:cs="宋体"/>
                <w:b w:val="0"/>
              </w:rPr>
              <w:t>75,086,774.80</w:t>
            </w:r>
          </w:p>
        </w:tc>
        <w:tc>
          <w:tcPr>
            <w:tcW w:w="0" w:type="dxa"/>
            <w:vAlign w:val="center"/>
          </w:tcPr>
          <w:p w14:paraId="3D15F5EF">
            <w:pPr>
              <w:spacing w:line="240" w:lineRule="auto"/>
              <w:jc w:val="right"/>
            </w:pPr>
            <w:r>
              <w:rPr>
                <w:rFonts w:ascii="宋体" w:hAnsi="宋体" w:eastAsia="宋体" w:cs="宋体"/>
                <w:b w:val="0"/>
              </w:rPr>
              <w:t>91.50</w:t>
            </w:r>
          </w:p>
        </w:tc>
      </w:tr>
      <w:tr w14:paraId="622F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4DA938">
            <w:pPr>
              <w:spacing w:line="240" w:lineRule="auto"/>
              <w:jc w:val="center"/>
            </w:pPr>
            <w:r>
              <w:rPr>
                <w:rFonts w:ascii="宋体" w:hAnsi="宋体" w:eastAsia="宋体" w:cs="宋体"/>
                <w:b w:val="0"/>
              </w:rPr>
              <w:t>20</w:t>
            </w:r>
          </w:p>
        </w:tc>
        <w:tc>
          <w:tcPr>
            <w:tcW w:w="0" w:type="dxa"/>
            <w:vAlign w:val="center"/>
          </w:tcPr>
          <w:p w14:paraId="55F09B7A">
            <w:pPr>
              <w:spacing w:line="240" w:lineRule="auto"/>
              <w:jc w:val="left"/>
            </w:pPr>
            <w:r>
              <w:rPr>
                <w:rFonts w:ascii="宋体" w:hAnsi="宋体" w:eastAsia="宋体" w:cs="宋体"/>
                <w:b w:val="0"/>
              </w:rPr>
              <w:t>605488</w:t>
            </w:r>
          </w:p>
        </w:tc>
        <w:tc>
          <w:tcPr>
            <w:tcW w:w="0" w:type="dxa"/>
            <w:vAlign w:val="center"/>
          </w:tcPr>
          <w:p w14:paraId="057F2E63">
            <w:pPr>
              <w:spacing w:line="240" w:lineRule="auto"/>
              <w:jc w:val="left"/>
            </w:pPr>
            <w:r>
              <w:rPr>
                <w:rFonts w:ascii="宋体" w:hAnsi="宋体" w:eastAsia="宋体" w:cs="宋体"/>
                <w:b w:val="0"/>
              </w:rPr>
              <w:t>福莱新材</w:t>
            </w:r>
          </w:p>
        </w:tc>
        <w:tc>
          <w:tcPr>
            <w:tcW w:w="0" w:type="dxa"/>
            <w:vAlign w:val="center"/>
          </w:tcPr>
          <w:p w14:paraId="6C2AC99E">
            <w:pPr>
              <w:spacing w:line="240" w:lineRule="auto"/>
              <w:jc w:val="right"/>
            </w:pPr>
            <w:r>
              <w:rPr>
                <w:rFonts w:ascii="宋体" w:hAnsi="宋体" w:eastAsia="宋体" w:cs="宋体"/>
                <w:b w:val="0"/>
              </w:rPr>
              <w:t>73,550,708.43</w:t>
            </w:r>
          </w:p>
        </w:tc>
        <w:tc>
          <w:tcPr>
            <w:tcW w:w="0" w:type="dxa"/>
            <w:vAlign w:val="center"/>
          </w:tcPr>
          <w:p w14:paraId="404479D5">
            <w:pPr>
              <w:spacing w:line="240" w:lineRule="auto"/>
              <w:jc w:val="right"/>
            </w:pPr>
            <w:r>
              <w:rPr>
                <w:rFonts w:ascii="宋体" w:hAnsi="宋体" w:eastAsia="宋体" w:cs="宋体"/>
                <w:b w:val="0"/>
              </w:rPr>
              <w:t>89.63</w:t>
            </w:r>
          </w:p>
        </w:tc>
      </w:tr>
      <w:tr w14:paraId="614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958F4F">
            <w:pPr>
              <w:spacing w:line="240" w:lineRule="auto"/>
              <w:jc w:val="center"/>
            </w:pPr>
            <w:r>
              <w:rPr>
                <w:rFonts w:ascii="宋体" w:hAnsi="宋体" w:eastAsia="宋体" w:cs="宋体"/>
                <w:b w:val="0"/>
              </w:rPr>
              <w:t>21</w:t>
            </w:r>
          </w:p>
        </w:tc>
        <w:tc>
          <w:tcPr>
            <w:tcW w:w="0" w:type="dxa"/>
            <w:vAlign w:val="center"/>
          </w:tcPr>
          <w:p w14:paraId="73C5CBDB">
            <w:pPr>
              <w:spacing w:line="240" w:lineRule="auto"/>
              <w:jc w:val="left"/>
            </w:pPr>
            <w:r>
              <w:rPr>
                <w:rFonts w:ascii="宋体" w:hAnsi="宋体" w:eastAsia="宋体" w:cs="宋体"/>
                <w:b w:val="0"/>
              </w:rPr>
              <w:t>600480</w:t>
            </w:r>
          </w:p>
        </w:tc>
        <w:tc>
          <w:tcPr>
            <w:tcW w:w="0" w:type="dxa"/>
            <w:vAlign w:val="center"/>
          </w:tcPr>
          <w:p w14:paraId="24CF2EAD">
            <w:pPr>
              <w:spacing w:line="240" w:lineRule="auto"/>
              <w:jc w:val="left"/>
            </w:pPr>
            <w:r>
              <w:rPr>
                <w:rFonts w:ascii="宋体" w:hAnsi="宋体" w:eastAsia="宋体" w:cs="宋体"/>
                <w:b w:val="0"/>
              </w:rPr>
              <w:t>凌云股份</w:t>
            </w:r>
          </w:p>
        </w:tc>
        <w:tc>
          <w:tcPr>
            <w:tcW w:w="0" w:type="dxa"/>
            <w:vAlign w:val="center"/>
          </w:tcPr>
          <w:p w14:paraId="2C15E411">
            <w:pPr>
              <w:spacing w:line="240" w:lineRule="auto"/>
              <w:jc w:val="right"/>
            </w:pPr>
            <w:r>
              <w:rPr>
                <w:rFonts w:ascii="宋体" w:hAnsi="宋体" w:eastAsia="宋体" w:cs="宋体"/>
                <w:b w:val="0"/>
              </w:rPr>
              <w:t>72,877,221.56</w:t>
            </w:r>
          </w:p>
        </w:tc>
        <w:tc>
          <w:tcPr>
            <w:tcW w:w="0" w:type="dxa"/>
            <w:vAlign w:val="center"/>
          </w:tcPr>
          <w:p w14:paraId="4E6D6A11">
            <w:pPr>
              <w:spacing w:line="240" w:lineRule="auto"/>
              <w:jc w:val="right"/>
            </w:pPr>
            <w:r>
              <w:rPr>
                <w:rFonts w:ascii="宋体" w:hAnsi="宋体" w:eastAsia="宋体" w:cs="宋体"/>
                <w:b w:val="0"/>
              </w:rPr>
              <w:t>88.81</w:t>
            </w:r>
          </w:p>
        </w:tc>
      </w:tr>
      <w:tr w14:paraId="2F5C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DDEC68">
            <w:pPr>
              <w:spacing w:line="240" w:lineRule="auto"/>
              <w:jc w:val="center"/>
            </w:pPr>
            <w:r>
              <w:rPr>
                <w:rFonts w:ascii="宋体" w:hAnsi="宋体" w:eastAsia="宋体" w:cs="宋体"/>
                <w:b w:val="0"/>
              </w:rPr>
              <w:t>22</w:t>
            </w:r>
          </w:p>
        </w:tc>
        <w:tc>
          <w:tcPr>
            <w:tcW w:w="0" w:type="dxa"/>
            <w:vAlign w:val="center"/>
          </w:tcPr>
          <w:p w14:paraId="7EB9E8A8">
            <w:pPr>
              <w:spacing w:line="240" w:lineRule="auto"/>
              <w:jc w:val="left"/>
            </w:pPr>
            <w:r>
              <w:rPr>
                <w:rFonts w:ascii="宋体" w:hAnsi="宋体" w:eastAsia="宋体" w:cs="宋体"/>
                <w:b w:val="0"/>
              </w:rPr>
              <w:t>601100</w:t>
            </w:r>
          </w:p>
        </w:tc>
        <w:tc>
          <w:tcPr>
            <w:tcW w:w="0" w:type="dxa"/>
            <w:vAlign w:val="center"/>
          </w:tcPr>
          <w:p w14:paraId="39661E53">
            <w:pPr>
              <w:spacing w:line="240" w:lineRule="auto"/>
              <w:jc w:val="left"/>
            </w:pPr>
            <w:r>
              <w:rPr>
                <w:rFonts w:ascii="宋体" w:hAnsi="宋体" w:eastAsia="宋体" w:cs="宋体"/>
                <w:b w:val="0"/>
              </w:rPr>
              <w:t>恒立液压</w:t>
            </w:r>
          </w:p>
        </w:tc>
        <w:tc>
          <w:tcPr>
            <w:tcW w:w="0" w:type="dxa"/>
            <w:vAlign w:val="center"/>
          </w:tcPr>
          <w:p w14:paraId="01DA4994">
            <w:pPr>
              <w:spacing w:line="240" w:lineRule="auto"/>
              <w:jc w:val="right"/>
            </w:pPr>
            <w:r>
              <w:rPr>
                <w:rFonts w:ascii="宋体" w:hAnsi="宋体" w:eastAsia="宋体" w:cs="宋体"/>
                <w:b w:val="0"/>
              </w:rPr>
              <w:t>71,609,298.45</w:t>
            </w:r>
          </w:p>
        </w:tc>
        <w:tc>
          <w:tcPr>
            <w:tcW w:w="0" w:type="dxa"/>
            <w:vAlign w:val="center"/>
          </w:tcPr>
          <w:p w14:paraId="5AB69AE8">
            <w:pPr>
              <w:spacing w:line="240" w:lineRule="auto"/>
              <w:jc w:val="right"/>
            </w:pPr>
            <w:r>
              <w:rPr>
                <w:rFonts w:ascii="宋体" w:hAnsi="宋体" w:eastAsia="宋体" w:cs="宋体"/>
                <w:b w:val="0"/>
              </w:rPr>
              <w:t>87.26</w:t>
            </w:r>
          </w:p>
        </w:tc>
      </w:tr>
      <w:tr w14:paraId="7E71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F0280D">
            <w:pPr>
              <w:spacing w:line="240" w:lineRule="auto"/>
              <w:jc w:val="center"/>
            </w:pPr>
            <w:r>
              <w:rPr>
                <w:rFonts w:ascii="宋体" w:hAnsi="宋体" w:eastAsia="宋体" w:cs="宋体"/>
                <w:b w:val="0"/>
              </w:rPr>
              <w:t>23</w:t>
            </w:r>
          </w:p>
        </w:tc>
        <w:tc>
          <w:tcPr>
            <w:tcW w:w="0" w:type="dxa"/>
            <w:vAlign w:val="center"/>
          </w:tcPr>
          <w:p w14:paraId="62581724">
            <w:pPr>
              <w:spacing w:line="240" w:lineRule="auto"/>
              <w:jc w:val="left"/>
            </w:pPr>
            <w:r>
              <w:rPr>
                <w:rFonts w:ascii="宋体" w:hAnsi="宋体" w:eastAsia="宋体" w:cs="宋体"/>
                <w:b w:val="0"/>
              </w:rPr>
              <w:t>688160</w:t>
            </w:r>
          </w:p>
        </w:tc>
        <w:tc>
          <w:tcPr>
            <w:tcW w:w="0" w:type="dxa"/>
            <w:vAlign w:val="center"/>
          </w:tcPr>
          <w:p w14:paraId="31EF2E8D">
            <w:pPr>
              <w:spacing w:line="240" w:lineRule="auto"/>
              <w:jc w:val="left"/>
            </w:pPr>
            <w:r>
              <w:rPr>
                <w:rFonts w:ascii="宋体" w:hAnsi="宋体" w:eastAsia="宋体" w:cs="宋体"/>
                <w:b w:val="0"/>
              </w:rPr>
              <w:t>步科股份</w:t>
            </w:r>
          </w:p>
        </w:tc>
        <w:tc>
          <w:tcPr>
            <w:tcW w:w="0" w:type="dxa"/>
            <w:vAlign w:val="center"/>
          </w:tcPr>
          <w:p w14:paraId="34EF0465">
            <w:pPr>
              <w:spacing w:line="240" w:lineRule="auto"/>
              <w:jc w:val="right"/>
            </w:pPr>
            <w:r>
              <w:rPr>
                <w:rFonts w:ascii="宋体" w:hAnsi="宋体" w:eastAsia="宋体" w:cs="宋体"/>
                <w:b w:val="0"/>
              </w:rPr>
              <w:t>70,193,768.02</w:t>
            </w:r>
          </w:p>
        </w:tc>
        <w:tc>
          <w:tcPr>
            <w:tcW w:w="0" w:type="dxa"/>
            <w:vAlign w:val="center"/>
          </w:tcPr>
          <w:p w14:paraId="290B3C16">
            <w:pPr>
              <w:spacing w:line="240" w:lineRule="auto"/>
              <w:jc w:val="right"/>
            </w:pPr>
            <w:r>
              <w:rPr>
                <w:rFonts w:ascii="宋体" w:hAnsi="宋体" w:eastAsia="宋体" w:cs="宋体"/>
                <w:b w:val="0"/>
              </w:rPr>
              <w:t>85.54</w:t>
            </w:r>
          </w:p>
        </w:tc>
      </w:tr>
      <w:tr w14:paraId="2C2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F66E21">
            <w:pPr>
              <w:spacing w:line="240" w:lineRule="auto"/>
              <w:jc w:val="center"/>
            </w:pPr>
            <w:r>
              <w:rPr>
                <w:rFonts w:ascii="宋体" w:hAnsi="宋体" w:eastAsia="宋体" w:cs="宋体"/>
                <w:b w:val="0"/>
              </w:rPr>
              <w:t>24</w:t>
            </w:r>
          </w:p>
        </w:tc>
        <w:tc>
          <w:tcPr>
            <w:tcW w:w="0" w:type="dxa"/>
            <w:vAlign w:val="center"/>
          </w:tcPr>
          <w:p w14:paraId="599AD858">
            <w:pPr>
              <w:spacing w:line="240" w:lineRule="auto"/>
              <w:jc w:val="left"/>
            </w:pPr>
            <w:r>
              <w:rPr>
                <w:rFonts w:ascii="宋体" w:hAnsi="宋体" w:eastAsia="宋体" w:cs="宋体"/>
                <w:b w:val="0"/>
              </w:rPr>
              <w:t>688059</w:t>
            </w:r>
          </w:p>
        </w:tc>
        <w:tc>
          <w:tcPr>
            <w:tcW w:w="0" w:type="dxa"/>
            <w:vAlign w:val="center"/>
          </w:tcPr>
          <w:p w14:paraId="42894F20">
            <w:pPr>
              <w:spacing w:line="240" w:lineRule="auto"/>
              <w:jc w:val="left"/>
            </w:pPr>
            <w:r>
              <w:rPr>
                <w:rFonts w:ascii="宋体" w:hAnsi="宋体" w:eastAsia="宋体" w:cs="宋体"/>
                <w:b w:val="0"/>
              </w:rPr>
              <w:t>华锐精密</w:t>
            </w:r>
          </w:p>
        </w:tc>
        <w:tc>
          <w:tcPr>
            <w:tcW w:w="0" w:type="dxa"/>
            <w:vAlign w:val="center"/>
          </w:tcPr>
          <w:p w14:paraId="2C1011B2">
            <w:pPr>
              <w:spacing w:line="240" w:lineRule="auto"/>
              <w:jc w:val="right"/>
            </w:pPr>
            <w:r>
              <w:rPr>
                <w:rFonts w:ascii="宋体" w:hAnsi="宋体" w:eastAsia="宋体" w:cs="宋体"/>
                <w:b w:val="0"/>
              </w:rPr>
              <w:t>69,246,840.35</w:t>
            </w:r>
          </w:p>
        </w:tc>
        <w:tc>
          <w:tcPr>
            <w:tcW w:w="0" w:type="dxa"/>
            <w:vAlign w:val="center"/>
          </w:tcPr>
          <w:p w14:paraId="1355E3D2">
            <w:pPr>
              <w:spacing w:line="240" w:lineRule="auto"/>
              <w:jc w:val="right"/>
            </w:pPr>
            <w:r>
              <w:rPr>
                <w:rFonts w:ascii="宋体" w:hAnsi="宋体" w:eastAsia="宋体" w:cs="宋体"/>
                <w:b w:val="0"/>
              </w:rPr>
              <w:t>84.38</w:t>
            </w:r>
          </w:p>
        </w:tc>
      </w:tr>
      <w:tr w14:paraId="663F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25B070">
            <w:pPr>
              <w:spacing w:line="240" w:lineRule="auto"/>
              <w:jc w:val="center"/>
            </w:pPr>
            <w:r>
              <w:rPr>
                <w:rFonts w:ascii="宋体" w:hAnsi="宋体" w:eastAsia="宋体" w:cs="宋体"/>
                <w:b w:val="0"/>
              </w:rPr>
              <w:t>25</w:t>
            </w:r>
          </w:p>
        </w:tc>
        <w:tc>
          <w:tcPr>
            <w:tcW w:w="0" w:type="dxa"/>
            <w:vAlign w:val="center"/>
          </w:tcPr>
          <w:p w14:paraId="3EF9BF59">
            <w:pPr>
              <w:spacing w:line="240" w:lineRule="auto"/>
              <w:jc w:val="left"/>
            </w:pPr>
            <w:r>
              <w:rPr>
                <w:rFonts w:ascii="宋体" w:hAnsi="宋体" w:eastAsia="宋体" w:cs="宋体"/>
                <w:b w:val="0"/>
              </w:rPr>
              <w:t>300953</w:t>
            </w:r>
          </w:p>
        </w:tc>
        <w:tc>
          <w:tcPr>
            <w:tcW w:w="0" w:type="dxa"/>
            <w:vAlign w:val="center"/>
          </w:tcPr>
          <w:p w14:paraId="42D48492">
            <w:pPr>
              <w:spacing w:line="240" w:lineRule="auto"/>
              <w:jc w:val="left"/>
            </w:pPr>
            <w:r>
              <w:rPr>
                <w:rFonts w:ascii="宋体" w:hAnsi="宋体" w:eastAsia="宋体" w:cs="宋体"/>
                <w:b w:val="0"/>
              </w:rPr>
              <w:t>震裕科技</w:t>
            </w:r>
          </w:p>
        </w:tc>
        <w:tc>
          <w:tcPr>
            <w:tcW w:w="0" w:type="dxa"/>
            <w:vAlign w:val="center"/>
          </w:tcPr>
          <w:p w14:paraId="517D8912">
            <w:pPr>
              <w:spacing w:line="240" w:lineRule="auto"/>
              <w:jc w:val="right"/>
            </w:pPr>
            <w:r>
              <w:rPr>
                <w:rFonts w:ascii="宋体" w:hAnsi="宋体" w:eastAsia="宋体" w:cs="宋体"/>
                <w:b w:val="0"/>
              </w:rPr>
              <w:t>69,107,827.40</w:t>
            </w:r>
          </w:p>
        </w:tc>
        <w:tc>
          <w:tcPr>
            <w:tcW w:w="0" w:type="dxa"/>
            <w:vAlign w:val="center"/>
          </w:tcPr>
          <w:p w14:paraId="1C411B82">
            <w:pPr>
              <w:spacing w:line="240" w:lineRule="auto"/>
              <w:jc w:val="right"/>
            </w:pPr>
            <w:r>
              <w:rPr>
                <w:rFonts w:ascii="宋体" w:hAnsi="宋体" w:eastAsia="宋体" w:cs="宋体"/>
                <w:b w:val="0"/>
              </w:rPr>
              <w:t>84.21</w:t>
            </w:r>
          </w:p>
        </w:tc>
      </w:tr>
      <w:tr w14:paraId="32B2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A7A41A">
            <w:pPr>
              <w:spacing w:line="240" w:lineRule="auto"/>
              <w:jc w:val="center"/>
            </w:pPr>
            <w:r>
              <w:rPr>
                <w:rFonts w:ascii="宋体" w:hAnsi="宋体" w:eastAsia="宋体" w:cs="宋体"/>
                <w:b w:val="0"/>
              </w:rPr>
              <w:t>26</w:t>
            </w:r>
          </w:p>
        </w:tc>
        <w:tc>
          <w:tcPr>
            <w:tcW w:w="0" w:type="dxa"/>
            <w:vAlign w:val="center"/>
          </w:tcPr>
          <w:p w14:paraId="2FAA3E5C">
            <w:pPr>
              <w:spacing w:line="240" w:lineRule="auto"/>
              <w:jc w:val="left"/>
            </w:pPr>
            <w:r>
              <w:rPr>
                <w:rFonts w:ascii="宋体" w:hAnsi="宋体" w:eastAsia="宋体" w:cs="宋体"/>
                <w:b w:val="0"/>
              </w:rPr>
              <w:t>002965</w:t>
            </w:r>
          </w:p>
        </w:tc>
        <w:tc>
          <w:tcPr>
            <w:tcW w:w="0" w:type="dxa"/>
            <w:vAlign w:val="center"/>
          </w:tcPr>
          <w:p w14:paraId="7990C57D">
            <w:pPr>
              <w:spacing w:line="240" w:lineRule="auto"/>
              <w:jc w:val="left"/>
            </w:pPr>
            <w:r>
              <w:rPr>
                <w:rFonts w:ascii="宋体" w:hAnsi="宋体" w:eastAsia="宋体" w:cs="宋体"/>
                <w:b w:val="0"/>
              </w:rPr>
              <w:t>祥鑫科技</w:t>
            </w:r>
          </w:p>
        </w:tc>
        <w:tc>
          <w:tcPr>
            <w:tcW w:w="0" w:type="dxa"/>
            <w:vAlign w:val="center"/>
          </w:tcPr>
          <w:p w14:paraId="25C930CC">
            <w:pPr>
              <w:spacing w:line="240" w:lineRule="auto"/>
              <w:jc w:val="right"/>
            </w:pPr>
            <w:r>
              <w:rPr>
                <w:rFonts w:ascii="宋体" w:hAnsi="宋体" w:eastAsia="宋体" w:cs="宋体"/>
                <w:b w:val="0"/>
              </w:rPr>
              <w:t>65,019,504.57</w:t>
            </w:r>
          </w:p>
        </w:tc>
        <w:tc>
          <w:tcPr>
            <w:tcW w:w="0" w:type="dxa"/>
            <w:vAlign w:val="center"/>
          </w:tcPr>
          <w:p w14:paraId="17C739BD">
            <w:pPr>
              <w:spacing w:line="240" w:lineRule="auto"/>
              <w:jc w:val="right"/>
            </w:pPr>
            <w:r>
              <w:rPr>
                <w:rFonts w:ascii="宋体" w:hAnsi="宋体" w:eastAsia="宋体" w:cs="宋体"/>
                <w:b w:val="0"/>
              </w:rPr>
              <w:t>79.23</w:t>
            </w:r>
          </w:p>
        </w:tc>
      </w:tr>
      <w:tr w14:paraId="7083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4E7EA3">
            <w:pPr>
              <w:spacing w:line="240" w:lineRule="auto"/>
              <w:jc w:val="center"/>
            </w:pPr>
            <w:r>
              <w:rPr>
                <w:rFonts w:ascii="宋体" w:hAnsi="宋体" w:eastAsia="宋体" w:cs="宋体"/>
                <w:b w:val="0"/>
              </w:rPr>
              <w:t>27</w:t>
            </w:r>
          </w:p>
        </w:tc>
        <w:tc>
          <w:tcPr>
            <w:tcW w:w="0" w:type="dxa"/>
            <w:vAlign w:val="center"/>
          </w:tcPr>
          <w:p w14:paraId="4E611DB5">
            <w:pPr>
              <w:spacing w:line="240" w:lineRule="auto"/>
              <w:jc w:val="left"/>
            </w:pPr>
            <w:r>
              <w:rPr>
                <w:rFonts w:ascii="宋体" w:hAnsi="宋体" w:eastAsia="宋体" w:cs="宋体"/>
                <w:b w:val="0"/>
              </w:rPr>
              <w:t>301550</w:t>
            </w:r>
          </w:p>
        </w:tc>
        <w:tc>
          <w:tcPr>
            <w:tcW w:w="0" w:type="dxa"/>
            <w:vAlign w:val="center"/>
          </w:tcPr>
          <w:p w14:paraId="4B92A36F">
            <w:pPr>
              <w:spacing w:line="240" w:lineRule="auto"/>
              <w:jc w:val="left"/>
            </w:pPr>
            <w:r>
              <w:rPr>
                <w:rFonts w:ascii="宋体" w:hAnsi="宋体" w:eastAsia="宋体" w:cs="宋体"/>
                <w:b w:val="0"/>
              </w:rPr>
              <w:t>斯菱股份</w:t>
            </w:r>
          </w:p>
        </w:tc>
        <w:tc>
          <w:tcPr>
            <w:tcW w:w="0" w:type="dxa"/>
            <w:vAlign w:val="center"/>
          </w:tcPr>
          <w:p w14:paraId="0061204C">
            <w:pPr>
              <w:spacing w:line="240" w:lineRule="auto"/>
              <w:jc w:val="right"/>
            </w:pPr>
            <w:r>
              <w:rPr>
                <w:rFonts w:ascii="宋体" w:hAnsi="宋体" w:eastAsia="宋体" w:cs="宋体"/>
                <w:b w:val="0"/>
              </w:rPr>
              <w:t>63,471,675.85</w:t>
            </w:r>
          </w:p>
        </w:tc>
        <w:tc>
          <w:tcPr>
            <w:tcW w:w="0" w:type="dxa"/>
            <w:vAlign w:val="center"/>
          </w:tcPr>
          <w:p w14:paraId="3CCC3245">
            <w:pPr>
              <w:spacing w:line="240" w:lineRule="auto"/>
              <w:jc w:val="right"/>
            </w:pPr>
            <w:r>
              <w:rPr>
                <w:rFonts w:ascii="宋体" w:hAnsi="宋体" w:eastAsia="宋体" w:cs="宋体"/>
                <w:b w:val="0"/>
              </w:rPr>
              <w:t>77.35</w:t>
            </w:r>
          </w:p>
        </w:tc>
      </w:tr>
      <w:tr w14:paraId="753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73A873">
            <w:pPr>
              <w:spacing w:line="240" w:lineRule="auto"/>
              <w:jc w:val="center"/>
            </w:pPr>
            <w:r>
              <w:rPr>
                <w:rFonts w:ascii="宋体" w:hAnsi="宋体" w:eastAsia="宋体" w:cs="宋体"/>
                <w:b w:val="0"/>
              </w:rPr>
              <w:t>28</w:t>
            </w:r>
          </w:p>
        </w:tc>
        <w:tc>
          <w:tcPr>
            <w:tcW w:w="0" w:type="dxa"/>
            <w:vAlign w:val="center"/>
          </w:tcPr>
          <w:p w14:paraId="7BA95330">
            <w:pPr>
              <w:spacing w:line="240" w:lineRule="auto"/>
              <w:jc w:val="left"/>
            </w:pPr>
            <w:r>
              <w:rPr>
                <w:rFonts w:ascii="宋体" w:hAnsi="宋体" w:eastAsia="宋体" w:cs="宋体"/>
                <w:b w:val="0"/>
              </w:rPr>
              <w:t>603179</w:t>
            </w:r>
          </w:p>
        </w:tc>
        <w:tc>
          <w:tcPr>
            <w:tcW w:w="0" w:type="dxa"/>
            <w:vAlign w:val="center"/>
          </w:tcPr>
          <w:p w14:paraId="10D7E4AB">
            <w:pPr>
              <w:spacing w:line="240" w:lineRule="auto"/>
              <w:jc w:val="left"/>
            </w:pPr>
            <w:r>
              <w:rPr>
                <w:rFonts w:ascii="宋体" w:hAnsi="宋体" w:eastAsia="宋体" w:cs="宋体"/>
                <w:b w:val="0"/>
              </w:rPr>
              <w:t>新泉股份</w:t>
            </w:r>
          </w:p>
        </w:tc>
        <w:tc>
          <w:tcPr>
            <w:tcW w:w="0" w:type="dxa"/>
            <w:vAlign w:val="center"/>
          </w:tcPr>
          <w:p w14:paraId="58E8C694">
            <w:pPr>
              <w:spacing w:line="240" w:lineRule="auto"/>
              <w:jc w:val="right"/>
            </w:pPr>
            <w:r>
              <w:rPr>
                <w:rFonts w:ascii="宋体" w:hAnsi="宋体" w:eastAsia="宋体" w:cs="宋体"/>
                <w:b w:val="0"/>
              </w:rPr>
              <w:t>63,209,238.55</w:t>
            </w:r>
          </w:p>
        </w:tc>
        <w:tc>
          <w:tcPr>
            <w:tcW w:w="0" w:type="dxa"/>
            <w:vAlign w:val="center"/>
          </w:tcPr>
          <w:p w14:paraId="260A3F78">
            <w:pPr>
              <w:spacing w:line="240" w:lineRule="auto"/>
              <w:jc w:val="right"/>
            </w:pPr>
            <w:r>
              <w:rPr>
                <w:rFonts w:ascii="宋体" w:hAnsi="宋体" w:eastAsia="宋体" w:cs="宋体"/>
                <w:b w:val="0"/>
              </w:rPr>
              <w:t>77.03</w:t>
            </w:r>
          </w:p>
        </w:tc>
      </w:tr>
      <w:tr w14:paraId="2DE7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B4F3B1">
            <w:pPr>
              <w:spacing w:line="240" w:lineRule="auto"/>
              <w:jc w:val="center"/>
            </w:pPr>
            <w:r>
              <w:rPr>
                <w:rFonts w:ascii="宋体" w:hAnsi="宋体" w:eastAsia="宋体" w:cs="宋体"/>
                <w:b w:val="0"/>
              </w:rPr>
              <w:t>29</w:t>
            </w:r>
          </w:p>
        </w:tc>
        <w:tc>
          <w:tcPr>
            <w:tcW w:w="0" w:type="dxa"/>
            <w:vAlign w:val="center"/>
          </w:tcPr>
          <w:p w14:paraId="186BF209">
            <w:pPr>
              <w:spacing w:line="240" w:lineRule="auto"/>
              <w:jc w:val="left"/>
            </w:pPr>
            <w:r>
              <w:rPr>
                <w:rFonts w:ascii="宋体" w:hAnsi="宋体" w:eastAsia="宋体" w:cs="宋体"/>
                <w:b w:val="0"/>
              </w:rPr>
              <w:t>605128</w:t>
            </w:r>
          </w:p>
        </w:tc>
        <w:tc>
          <w:tcPr>
            <w:tcW w:w="0" w:type="dxa"/>
            <w:vAlign w:val="center"/>
          </w:tcPr>
          <w:p w14:paraId="620D3D7F">
            <w:pPr>
              <w:spacing w:line="240" w:lineRule="auto"/>
              <w:jc w:val="left"/>
            </w:pPr>
            <w:r>
              <w:rPr>
                <w:rFonts w:ascii="宋体" w:hAnsi="宋体" w:eastAsia="宋体" w:cs="宋体"/>
                <w:b w:val="0"/>
              </w:rPr>
              <w:t>上海沿浦</w:t>
            </w:r>
          </w:p>
        </w:tc>
        <w:tc>
          <w:tcPr>
            <w:tcW w:w="0" w:type="dxa"/>
            <w:vAlign w:val="center"/>
          </w:tcPr>
          <w:p w14:paraId="0EB4DAA0">
            <w:pPr>
              <w:spacing w:line="240" w:lineRule="auto"/>
              <w:jc w:val="right"/>
            </w:pPr>
            <w:r>
              <w:rPr>
                <w:rFonts w:ascii="宋体" w:hAnsi="宋体" w:eastAsia="宋体" w:cs="宋体"/>
                <w:b w:val="0"/>
              </w:rPr>
              <w:t>62,478,452.61</w:t>
            </w:r>
          </w:p>
        </w:tc>
        <w:tc>
          <w:tcPr>
            <w:tcW w:w="0" w:type="dxa"/>
            <w:vAlign w:val="center"/>
          </w:tcPr>
          <w:p w14:paraId="4F830DEE">
            <w:pPr>
              <w:spacing w:line="240" w:lineRule="auto"/>
              <w:jc w:val="right"/>
            </w:pPr>
            <w:r>
              <w:rPr>
                <w:rFonts w:ascii="宋体" w:hAnsi="宋体" w:eastAsia="宋体" w:cs="宋体"/>
                <w:b w:val="0"/>
              </w:rPr>
              <w:t>76.13</w:t>
            </w:r>
          </w:p>
        </w:tc>
      </w:tr>
      <w:tr w14:paraId="426A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6DE27">
            <w:pPr>
              <w:spacing w:line="240" w:lineRule="auto"/>
              <w:jc w:val="center"/>
            </w:pPr>
            <w:r>
              <w:rPr>
                <w:rFonts w:ascii="宋体" w:hAnsi="宋体" w:eastAsia="宋体" w:cs="宋体"/>
                <w:b w:val="0"/>
              </w:rPr>
              <w:t>30</w:t>
            </w:r>
          </w:p>
        </w:tc>
        <w:tc>
          <w:tcPr>
            <w:tcW w:w="0" w:type="dxa"/>
            <w:vAlign w:val="center"/>
          </w:tcPr>
          <w:p w14:paraId="1F491B7F">
            <w:pPr>
              <w:spacing w:line="240" w:lineRule="auto"/>
              <w:jc w:val="left"/>
            </w:pPr>
            <w:r>
              <w:rPr>
                <w:rFonts w:ascii="宋体" w:hAnsi="宋体" w:eastAsia="宋体" w:cs="宋体"/>
                <w:b w:val="0"/>
              </w:rPr>
              <w:t>603728</w:t>
            </w:r>
          </w:p>
        </w:tc>
        <w:tc>
          <w:tcPr>
            <w:tcW w:w="0" w:type="dxa"/>
            <w:vAlign w:val="center"/>
          </w:tcPr>
          <w:p w14:paraId="100A4D35">
            <w:pPr>
              <w:spacing w:line="240" w:lineRule="auto"/>
              <w:jc w:val="left"/>
            </w:pPr>
            <w:r>
              <w:rPr>
                <w:rFonts w:ascii="宋体" w:hAnsi="宋体" w:eastAsia="宋体" w:cs="宋体"/>
                <w:b w:val="0"/>
              </w:rPr>
              <w:t>鸣志电器</w:t>
            </w:r>
          </w:p>
        </w:tc>
        <w:tc>
          <w:tcPr>
            <w:tcW w:w="0" w:type="dxa"/>
            <w:vAlign w:val="center"/>
          </w:tcPr>
          <w:p w14:paraId="584BEEC1">
            <w:pPr>
              <w:spacing w:line="240" w:lineRule="auto"/>
              <w:jc w:val="right"/>
            </w:pPr>
            <w:r>
              <w:rPr>
                <w:rFonts w:ascii="宋体" w:hAnsi="宋体" w:eastAsia="宋体" w:cs="宋体"/>
                <w:b w:val="0"/>
              </w:rPr>
              <w:t>61,518,714.00</w:t>
            </w:r>
          </w:p>
        </w:tc>
        <w:tc>
          <w:tcPr>
            <w:tcW w:w="0" w:type="dxa"/>
            <w:vAlign w:val="center"/>
          </w:tcPr>
          <w:p w14:paraId="289902F5">
            <w:pPr>
              <w:spacing w:line="240" w:lineRule="auto"/>
              <w:jc w:val="right"/>
            </w:pPr>
            <w:r>
              <w:rPr>
                <w:rFonts w:ascii="宋体" w:hAnsi="宋体" w:eastAsia="宋体" w:cs="宋体"/>
                <w:b w:val="0"/>
              </w:rPr>
              <w:t>74.97</w:t>
            </w:r>
          </w:p>
        </w:tc>
      </w:tr>
      <w:tr w14:paraId="28D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90985C">
            <w:pPr>
              <w:spacing w:line="240" w:lineRule="auto"/>
              <w:jc w:val="center"/>
            </w:pPr>
            <w:r>
              <w:rPr>
                <w:rFonts w:ascii="宋体" w:hAnsi="宋体" w:eastAsia="宋体" w:cs="宋体"/>
                <w:b w:val="0"/>
              </w:rPr>
              <w:t>31</w:t>
            </w:r>
          </w:p>
        </w:tc>
        <w:tc>
          <w:tcPr>
            <w:tcW w:w="0" w:type="dxa"/>
            <w:vAlign w:val="center"/>
          </w:tcPr>
          <w:p w14:paraId="02E3EB55">
            <w:pPr>
              <w:spacing w:line="240" w:lineRule="auto"/>
              <w:jc w:val="left"/>
            </w:pPr>
            <w:r>
              <w:rPr>
                <w:rFonts w:ascii="宋体" w:hAnsi="宋体" w:eastAsia="宋体" w:cs="宋体"/>
                <w:b w:val="0"/>
              </w:rPr>
              <w:t>002896</w:t>
            </w:r>
          </w:p>
        </w:tc>
        <w:tc>
          <w:tcPr>
            <w:tcW w:w="0" w:type="dxa"/>
            <w:vAlign w:val="center"/>
          </w:tcPr>
          <w:p w14:paraId="1361FFB3">
            <w:pPr>
              <w:spacing w:line="240" w:lineRule="auto"/>
              <w:jc w:val="left"/>
            </w:pPr>
            <w:r>
              <w:rPr>
                <w:rFonts w:ascii="宋体" w:hAnsi="宋体" w:eastAsia="宋体" w:cs="宋体"/>
                <w:b w:val="0"/>
              </w:rPr>
              <w:t>中大力德</w:t>
            </w:r>
          </w:p>
        </w:tc>
        <w:tc>
          <w:tcPr>
            <w:tcW w:w="0" w:type="dxa"/>
            <w:vAlign w:val="center"/>
          </w:tcPr>
          <w:p w14:paraId="3E7E2605">
            <w:pPr>
              <w:spacing w:line="240" w:lineRule="auto"/>
              <w:jc w:val="right"/>
            </w:pPr>
            <w:r>
              <w:rPr>
                <w:rFonts w:ascii="宋体" w:hAnsi="宋体" w:eastAsia="宋体" w:cs="宋体"/>
                <w:b w:val="0"/>
              </w:rPr>
              <w:t>61,415,979.24</w:t>
            </w:r>
          </w:p>
        </w:tc>
        <w:tc>
          <w:tcPr>
            <w:tcW w:w="0" w:type="dxa"/>
            <w:vAlign w:val="center"/>
          </w:tcPr>
          <w:p w14:paraId="7526A715">
            <w:pPr>
              <w:spacing w:line="240" w:lineRule="auto"/>
              <w:jc w:val="right"/>
            </w:pPr>
            <w:r>
              <w:rPr>
                <w:rFonts w:ascii="宋体" w:hAnsi="宋体" w:eastAsia="宋体" w:cs="宋体"/>
                <w:b w:val="0"/>
              </w:rPr>
              <w:t>74.84</w:t>
            </w:r>
          </w:p>
        </w:tc>
      </w:tr>
      <w:tr w14:paraId="45F5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FC2CBC">
            <w:pPr>
              <w:spacing w:line="240" w:lineRule="auto"/>
              <w:jc w:val="center"/>
            </w:pPr>
            <w:r>
              <w:rPr>
                <w:rFonts w:ascii="宋体" w:hAnsi="宋体" w:eastAsia="宋体" w:cs="宋体"/>
                <w:b w:val="0"/>
              </w:rPr>
              <w:t>32</w:t>
            </w:r>
          </w:p>
        </w:tc>
        <w:tc>
          <w:tcPr>
            <w:tcW w:w="0" w:type="dxa"/>
            <w:vAlign w:val="center"/>
          </w:tcPr>
          <w:p w14:paraId="146C61CD">
            <w:pPr>
              <w:spacing w:line="240" w:lineRule="auto"/>
              <w:jc w:val="left"/>
            </w:pPr>
            <w:r>
              <w:rPr>
                <w:rFonts w:ascii="宋体" w:hAnsi="宋体" w:eastAsia="宋体" w:cs="宋体"/>
                <w:b w:val="0"/>
              </w:rPr>
              <w:t>603667</w:t>
            </w:r>
          </w:p>
        </w:tc>
        <w:tc>
          <w:tcPr>
            <w:tcW w:w="0" w:type="dxa"/>
            <w:vAlign w:val="center"/>
          </w:tcPr>
          <w:p w14:paraId="32406165">
            <w:pPr>
              <w:spacing w:line="240" w:lineRule="auto"/>
              <w:jc w:val="left"/>
            </w:pPr>
            <w:r>
              <w:rPr>
                <w:rFonts w:ascii="宋体" w:hAnsi="宋体" w:eastAsia="宋体" w:cs="宋体"/>
                <w:b w:val="0"/>
              </w:rPr>
              <w:t>五洲新春</w:t>
            </w:r>
          </w:p>
        </w:tc>
        <w:tc>
          <w:tcPr>
            <w:tcW w:w="0" w:type="dxa"/>
            <w:vAlign w:val="center"/>
          </w:tcPr>
          <w:p w14:paraId="706A50F1">
            <w:pPr>
              <w:spacing w:line="240" w:lineRule="auto"/>
              <w:jc w:val="right"/>
            </w:pPr>
            <w:r>
              <w:rPr>
                <w:rFonts w:ascii="宋体" w:hAnsi="宋体" w:eastAsia="宋体" w:cs="宋体"/>
                <w:b w:val="0"/>
              </w:rPr>
              <w:t>61,213,408.00</w:t>
            </w:r>
          </w:p>
        </w:tc>
        <w:tc>
          <w:tcPr>
            <w:tcW w:w="0" w:type="dxa"/>
            <w:vAlign w:val="center"/>
          </w:tcPr>
          <w:p w14:paraId="54C0C1E0">
            <w:pPr>
              <w:spacing w:line="240" w:lineRule="auto"/>
              <w:jc w:val="right"/>
            </w:pPr>
            <w:r>
              <w:rPr>
                <w:rFonts w:ascii="宋体" w:hAnsi="宋体" w:eastAsia="宋体" w:cs="宋体"/>
                <w:b w:val="0"/>
              </w:rPr>
              <w:t>74.59</w:t>
            </w:r>
          </w:p>
        </w:tc>
      </w:tr>
      <w:tr w14:paraId="739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F9464">
            <w:pPr>
              <w:spacing w:line="240" w:lineRule="auto"/>
              <w:jc w:val="center"/>
            </w:pPr>
            <w:r>
              <w:rPr>
                <w:rFonts w:ascii="宋体" w:hAnsi="宋体" w:eastAsia="宋体" w:cs="宋体"/>
                <w:b w:val="0"/>
              </w:rPr>
              <w:t>33</w:t>
            </w:r>
          </w:p>
        </w:tc>
        <w:tc>
          <w:tcPr>
            <w:tcW w:w="0" w:type="dxa"/>
            <w:vAlign w:val="center"/>
          </w:tcPr>
          <w:p w14:paraId="4D0AD772">
            <w:pPr>
              <w:spacing w:line="240" w:lineRule="auto"/>
              <w:jc w:val="left"/>
            </w:pPr>
            <w:r>
              <w:rPr>
                <w:rFonts w:ascii="宋体" w:hAnsi="宋体" w:eastAsia="宋体" w:cs="宋体"/>
                <w:b w:val="0"/>
              </w:rPr>
              <w:t>300918</w:t>
            </w:r>
          </w:p>
        </w:tc>
        <w:tc>
          <w:tcPr>
            <w:tcW w:w="0" w:type="dxa"/>
            <w:vAlign w:val="center"/>
          </w:tcPr>
          <w:p w14:paraId="25F7B0F6">
            <w:pPr>
              <w:spacing w:line="240" w:lineRule="auto"/>
              <w:jc w:val="left"/>
            </w:pPr>
            <w:r>
              <w:rPr>
                <w:rFonts w:ascii="宋体" w:hAnsi="宋体" w:eastAsia="宋体" w:cs="宋体"/>
                <w:b w:val="0"/>
              </w:rPr>
              <w:t>南山智尚</w:t>
            </w:r>
          </w:p>
        </w:tc>
        <w:tc>
          <w:tcPr>
            <w:tcW w:w="0" w:type="dxa"/>
            <w:vAlign w:val="center"/>
          </w:tcPr>
          <w:p w14:paraId="35896DD2">
            <w:pPr>
              <w:spacing w:line="240" w:lineRule="auto"/>
              <w:jc w:val="right"/>
            </w:pPr>
            <w:r>
              <w:rPr>
                <w:rFonts w:ascii="宋体" w:hAnsi="宋体" w:eastAsia="宋体" w:cs="宋体"/>
                <w:b w:val="0"/>
              </w:rPr>
              <w:t>59,367,056.81</w:t>
            </w:r>
          </w:p>
        </w:tc>
        <w:tc>
          <w:tcPr>
            <w:tcW w:w="0" w:type="dxa"/>
            <w:vAlign w:val="center"/>
          </w:tcPr>
          <w:p w14:paraId="3CCAFDD6">
            <w:pPr>
              <w:spacing w:line="240" w:lineRule="auto"/>
              <w:jc w:val="right"/>
            </w:pPr>
            <w:r>
              <w:rPr>
                <w:rFonts w:ascii="宋体" w:hAnsi="宋体" w:eastAsia="宋体" w:cs="宋体"/>
                <w:b w:val="0"/>
              </w:rPr>
              <w:t>72.34</w:t>
            </w:r>
          </w:p>
        </w:tc>
      </w:tr>
      <w:tr w14:paraId="3DED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D9ED33">
            <w:pPr>
              <w:spacing w:line="240" w:lineRule="auto"/>
              <w:jc w:val="center"/>
            </w:pPr>
            <w:r>
              <w:rPr>
                <w:rFonts w:ascii="宋体" w:hAnsi="宋体" w:eastAsia="宋体" w:cs="宋体"/>
                <w:b w:val="0"/>
              </w:rPr>
              <w:t>34</w:t>
            </w:r>
          </w:p>
        </w:tc>
        <w:tc>
          <w:tcPr>
            <w:tcW w:w="0" w:type="dxa"/>
            <w:vAlign w:val="center"/>
          </w:tcPr>
          <w:p w14:paraId="413D84D3">
            <w:pPr>
              <w:spacing w:line="240" w:lineRule="auto"/>
              <w:jc w:val="left"/>
            </w:pPr>
            <w:r>
              <w:rPr>
                <w:rFonts w:ascii="宋体" w:hAnsi="宋体" w:eastAsia="宋体" w:cs="宋体"/>
                <w:b w:val="0"/>
              </w:rPr>
              <w:t>300007</w:t>
            </w:r>
          </w:p>
        </w:tc>
        <w:tc>
          <w:tcPr>
            <w:tcW w:w="0" w:type="dxa"/>
            <w:vAlign w:val="center"/>
          </w:tcPr>
          <w:p w14:paraId="6B4D76BF">
            <w:pPr>
              <w:spacing w:line="240" w:lineRule="auto"/>
              <w:jc w:val="left"/>
            </w:pPr>
            <w:r>
              <w:rPr>
                <w:rFonts w:ascii="宋体" w:hAnsi="宋体" w:eastAsia="宋体" w:cs="宋体"/>
                <w:b w:val="0"/>
              </w:rPr>
              <w:t>汉威科技</w:t>
            </w:r>
          </w:p>
        </w:tc>
        <w:tc>
          <w:tcPr>
            <w:tcW w:w="0" w:type="dxa"/>
            <w:vAlign w:val="center"/>
          </w:tcPr>
          <w:p w14:paraId="714D07B0">
            <w:pPr>
              <w:spacing w:line="240" w:lineRule="auto"/>
              <w:jc w:val="right"/>
            </w:pPr>
            <w:r>
              <w:rPr>
                <w:rFonts w:ascii="宋体" w:hAnsi="宋体" w:eastAsia="宋体" w:cs="宋体"/>
                <w:b w:val="0"/>
              </w:rPr>
              <w:t>59,352,257.69</w:t>
            </w:r>
          </w:p>
        </w:tc>
        <w:tc>
          <w:tcPr>
            <w:tcW w:w="0" w:type="dxa"/>
            <w:vAlign w:val="center"/>
          </w:tcPr>
          <w:p w14:paraId="1F4E1ADC">
            <w:pPr>
              <w:spacing w:line="240" w:lineRule="auto"/>
              <w:jc w:val="right"/>
            </w:pPr>
            <w:r>
              <w:rPr>
                <w:rFonts w:ascii="宋体" w:hAnsi="宋体" w:eastAsia="宋体" w:cs="宋体"/>
                <w:b w:val="0"/>
              </w:rPr>
              <w:t>72.33</w:t>
            </w:r>
          </w:p>
        </w:tc>
      </w:tr>
      <w:tr w14:paraId="7DFA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C4CAB5">
            <w:pPr>
              <w:spacing w:line="240" w:lineRule="auto"/>
              <w:jc w:val="center"/>
            </w:pPr>
            <w:r>
              <w:rPr>
                <w:rFonts w:ascii="宋体" w:hAnsi="宋体" w:eastAsia="宋体" w:cs="宋体"/>
                <w:b w:val="0"/>
              </w:rPr>
              <w:t>35</w:t>
            </w:r>
          </w:p>
        </w:tc>
        <w:tc>
          <w:tcPr>
            <w:tcW w:w="0" w:type="dxa"/>
            <w:vAlign w:val="center"/>
          </w:tcPr>
          <w:p w14:paraId="21713256">
            <w:pPr>
              <w:spacing w:line="240" w:lineRule="auto"/>
              <w:jc w:val="left"/>
            </w:pPr>
            <w:r>
              <w:rPr>
                <w:rFonts w:ascii="宋体" w:hAnsi="宋体" w:eastAsia="宋体" w:cs="宋体"/>
                <w:b w:val="0"/>
              </w:rPr>
              <w:t>688577</w:t>
            </w:r>
          </w:p>
        </w:tc>
        <w:tc>
          <w:tcPr>
            <w:tcW w:w="0" w:type="dxa"/>
            <w:vAlign w:val="center"/>
          </w:tcPr>
          <w:p w14:paraId="384434AB">
            <w:pPr>
              <w:spacing w:line="240" w:lineRule="auto"/>
              <w:jc w:val="left"/>
            </w:pPr>
            <w:r>
              <w:rPr>
                <w:rFonts w:ascii="宋体" w:hAnsi="宋体" w:eastAsia="宋体" w:cs="宋体"/>
                <w:b w:val="0"/>
              </w:rPr>
              <w:t>浙海德曼</w:t>
            </w:r>
          </w:p>
        </w:tc>
        <w:tc>
          <w:tcPr>
            <w:tcW w:w="0" w:type="dxa"/>
            <w:vAlign w:val="center"/>
          </w:tcPr>
          <w:p w14:paraId="0BC2E61A">
            <w:pPr>
              <w:spacing w:line="240" w:lineRule="auto"/>
              <w:jc w:val="right"/>
            </w:pPr>
            <w:r>
              <w:rPr>
                <w:rFonts w:ascii="宋体" w:hAnsi="宋体" w:eastAsia="宋体" w:cs="宋体"/>
                <w:b w:val="0"/>
              </w:rPr>
              <w:t>55,933,533.91</w:t>
            </w:r>
          </w:p>
        </w:tc>
        <w:tc>
          <w:tcPr>
            <w:tcW w:w="0" w:type="dxa"/>
            <w:vAlign w:val="center"/>
          </w:tcPr>
          <w:p w14:paraId="7FD54A48">
            <w:pPr>
              <w:spacing w:line="240" w:lineRule="auto"/>
              <w:jc w:val="right"/>
            </w:pPr>
            <w:r>
              <w:rPr>
                <w:rFonts w:ascii="宋体" w:hAnsi="宋体" w:eastAsia="宋体" w:cs="宋体"/>
                <w:b w:val="0"/>
              </w:rPr>
              <w:t>68.16</w:t>
            </w:r>
          </w:p>
        </w:tc>
      </w:tr>
      <w:tr w14:paraId="260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2230FD">
            <w:pPr>
              <w:spacing w:line="240" w:lineRule="auto"/>
              <w:jc w:val="center"/>
            </w:pPr>
            <w:r>
              <w:rPr>
                <w:rFonts w:ascii="宋体" w:hAnsi="宋体" w:eastAsia="宋体" w:cs="宋体"/>
                <w:b w:val="0"/>
              </w:rPr>
              <w:t>36</w:t>
            </w:r>
          </w:p>
        </w:tc>
        <w:tc>
          <w:tcPr>
            <w:tcW w:w="0" w:type="dxa"/>
            <w:vAlign w:val="center"/>
          </w:tcPr>
          <w:p w14:paraId="27F4F381">
            <w:pPr>
              <w:spacing w:line="240" w:lineRule="auto"/>
              <w:jc w:val="left"/>
            </w:pPr>
            <w:r>
              <w:rPr>
                <w:rFonts w:ascii="宋体" w:hAnsi="宋体" w:eastAsia="宋体" w:cs="宋体"/>
                <w:b w:val="0"/>
              </w:rPr>
              <w:t>688110</w:t>
            </w:r>
          </w:p>
        </w:tc>
        <w:tc>
          <w:tcPr>
            <w:tcW w:w="0" w:type="dxa"/>
            <w:vAlign w:val="center"/>
          </w:tcPr>
          <w:p w14:paraId="32251E52">
            <w:pPr>
              <w:spacing w:line="240" w:lineRule="auto"/>
              <w:jc w:val="left"/>
            </w:pPr>
            <w:r>
              <w:rPr>
                <w:rFonts w:ascii="宋体" w:hAnsi="宋体" w:eastAsia="宋体" w:cs="宋体"/>
                <w:b w:val="0"/>
              </w:rPr>
              <w:t>东芯股份</w:t>
            </w:r>
          </w:p>
        </w:tc>
        <w:tc>
          <w:tcPr>
            <w:tcW w:w="0" w:type="dxa"/>
            <w:vAlign w:val="center"/>
          </w:tcPr>
          <w:p w14:paraId="58FB3AD8">
            <w:pPr>
              <w:spacing w:line="240" w:lineRule="auto"/>
              <w:jc w:val="right"/>
            </w:pPr>
            <w:r>
              <w:rPr>
                <w:rFonts w:ascii="宋体" w:hAnsi="宋体" w:eastAsia="宋体" w:cs="宋体"/>
                <w:b w:val="0"/>
              </w:rPr>
              <w:t>54,492,784.27</w:t>
            </w:r>
          </w:p>
        </w:tc>
        <w:tc>
          <w:tcPr>
            <w:tcW w:w="0" w:type="dxa"/>
            <w:vAlign w:val="center"/>
          </w:tcPr>
          <w:p w14:paraId="2F7A42C2">
            <w:pPr>
              <w:spacing w:line="240" w:lineRule="auto"/>
              <w:jc w:val="right"/>
            </w:pPr>
            <w:r>
              <w:rPr>
                <w:rFonts w:ascii="宋体" w:hAnsi="宋体" w:eastAsia="宋体" w:cs="宋体"/>
                <w:b w:val="0"/>
              </w:rPr>
              <w:t>66.40</w:t>
            </w:r>
          </w:p>
        </w:tc>
      </w:tr>
      <w:tr w14:paraId="31C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5D1BE8">
            <w:pPr>
              <w:spacing w:line="240" w:lineRule="auto"/>
              <w:jc w:val="center"/>
            </w:pPr>
            <w:r>
              <w:rPr>
                <w:rFonts w:ascii="宋体" w:hAnsi="宋体" w:eastAsia="宋体" w:cs="宋体"/>
                <w:b w:val="0"/>
              </w:rPr>
              <w:t>37</w:t>
            </w:r>
          </w:p>
        </w:tc>
        <w:tc>
          <w:tcPr>
            <w:tcW w:w="0" w:type="dxa"/>
            <w:vAlign w:val="center"/>
          </w:tcPr>
          <w:p w14:paraId="5A95DB90">
            <w:pPr>
              <w:spacing w:line="240" w:lineRule="auto"/>
              <w:jc w:val="left"/>
            </w:pPr>
            <w:r>
              <w:rPr>
                <w:rFonts w:ascii="宋体" w:hAnsi="宋体" w:eastAsia="宋体" w:cs="宋体"/>
                <w:b w:val="0"/>
              </w:rPr>
              <w:t>301007</w:t>
            </w:r>
          </w:p>
        </w:tc>
        <w:tc>
          <w:tcPr>
            <w:tcW w:w="0" w:type="dxa"/>
            <w:vAlign w:val="center"/>
          </w:tcPr>
          <w:p w14:paraId="19151EE8">
            <w:pPr>
              <w:spacing w:line="240" w:lineRule="auto"/>
              <w:jc w:val="left"/>
            </w:pPr>
            <w:r>
              <w:rPr>
                <w:rFonts w:ascii="宋体" w:hAnsi="宋体" w:eastAsia="宋体" w:cs="宋体"/>
                <w:b w:val="0"/>
              </w:rPr>
              <w:t>德迈仕</w:t>
            </w:r>
          </w:p>
        </w:tc>
        <w:tc>
          <w:tcPr>
            <w:tcW w:w="0" w:type="dxa"/>
            <w:vAlign w:val="center"/>
          </w:tcPr>
          <w:p w14:paraId="7F545290">
            <w:pPr>
              <w:spacing w:line="240" w:lineRule="auto"/>
              <w:jc w:val="right"/>
            </w:pPr>
            <w:r>
              <w:rPr>
                <w:rFonts w:ascii="宋体" w:hAnsi="宋体" w:eastAsia="宋体" w:cs="宋体"/>
                <w:b w:val="0"/>
              </w:rPr>
              <w:t>52,505,848.94</w:t>
            </w:r>
          </w:p>
        </w:tc>
        <w:tc>
          <w:tcPr>
            <w:tcW w:w="0" w:type="dxa"/>
            <w:vAlign w:val="center"/>
          </w:tcPr>
          <w:p w14:paraId="2CB9297F">
            <w:pPr>
              <w:spacing w:line="240" w:lineRule="auto"/>
              <w:jc w:val="right"/>
            </w:pPr>
            <w:r>
              <w:rPr>
                <w:rFonts w:ascii="宋体" w:hAnsi="宋体" w:eastAsia="宋体" w:cs="宋体"/>
                <w:b w:val="0"/>
              </w:rPr>
              <w:t>63.98</w:t>
            </w:r>
          </w:p>
        </w:tc>
      </w:tr>
      <w:tr w14:paraId="2D70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DB101">
            <w:pPr>
              <w:spacing w:line="240" w:lineRule="auto"/>
              <w:jc w:val="center"/>
            </w:pPr>
            <w:r>
              <w:rPr>
                <w:rFonts w:ascii="宋体" w:hAnsi="宋体" w:eastAsia="宋体" w:cs="宋体"/>
                <w:b w:val="0"/>
              </w:rPr>
              <w:t>38</w:t>
            </w:r>
          </w:p>
        </w:tc>
        <w:tc>
          <w:tcPr>
            <w:tcW w:w="0" w:type="dxa"/>
            <w:vAlign w:val="center"/>
          </w:tcPr>
          <w:p w14:paraId="0B7890AB">
            <w:pPr>
              <w:spacing w:line="240" w:lineRule="auto"/>
              <w:jc w:val="left"/>
            </w:pPr>
            <w:r>
              <w:rPr>
                <w:rFonts w:ascii="宋体" w:hAnsi="宋体" w:eastAsia="宋体" w:cs="宋体"/>
                <w:b w:val="0"/>
              </w:rPr>
              <w:t>688210</w:t>
            </w:r>
          </w:p>
        </w:tc>
        <w:tc>
          <w:tcPr>
            <w:tcW w:w="0" w:type="dxa"/>
            <w:vAlign w:val="center"/>
          </w:tcPr>
          <w:p w14:paraId="2026BBB0">
            <w:pPr>
              <w:spacing w:line="240" w:lineRule="auto"/>
              <w:jc w:val="left"/>
            </w:pPr>
            <w:r>
              <w:rPr>
                <w:rFonts w:ascii="宋体" w:hAnsi="宋体" w:eastAsia="宋体" w:cs="宋体"/>
                <w:b w:val="0"/>
              </w:rPr>
              <w:t>统联精密</w:t>
            </w:r>
          </w:p>
        </w:tc>
        <w:tc>
          <w:tcPr>
            <w:tcW w:w="0" w:type="dxa"/>
            <w:vAlign w:val="center"/>
          </w:tcPr>
          <w:p w14:paraId="1AE826CE">
            <w:pPr>
              <w:spacing w:line="240" w:lineRule="auto"/>
              <w:jc w:val="right"/>
            </w:pPr>
            <w:r>
              <w:rPr>
                <w:rFonts w:ascii="宋体" w:hAnsi="宋体" w:eastAsia="宋体" w:cs="宋体"/>
                <w:b w:val="0"/>
              </w:rPr>
              <w:t>51,407,553.01</w:t>
            </w:r>
          </w:p>
        </w:tc>
        <w:tc>
          <w:tcPr>
            <w:tcW w:w="0" w:type="dxa"/>
            <w:vAlign w:val="center"/>
          </w:tcPr>
          <w:p w14:paraId="72F377AD">
            <w:pPr>
              <w:spacing w:line="240" w:lineRule="auto"/>
              <w:jc w:val="right"/>
            </w:pPr>
            <w:r>
              <w:rPr>
                <w:rFonts w:ascii="宋体" w:hAnsi="宋体" w:eastAsia="宋体" w:cs="宋体"/>
                <w:b w:val="0"/>
              </w:rPr>
              <w:t>62.64</w:t>
            </w:r>
          </w:p>
        </w:tc>
      </w:tr>
      <w:tr w14:paraId="6BFB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7CB927">
            <w:pPr>
              <w:spacing w:line="240" w:lineRule="auto"/>
              <w:jc w:val="center"/>
            </w:pPr>
            <w:r>
              <w:rPr>
                <w:rFonts w:ascii="宋体" w:hAnsi="宋体" w:eastAsia="宋体" w:cs="宋体"/>
                <w:b w:val="0"/>
              </w:rPr>
              <w:t>39</w:t>
            </w:r>
          </w:p>
        </w:tc>
        <w:tc>
          <w:tcPr>
            <w:tcW w:w="0" w:type="dxa"/>
            <w:vAlign w:val="center"/>
          </w:tcPr>
          <w:p w14:paraId="68F86BC4">
            <w:pPr>
              <w:spacing w:line="240" w:lineRule="auto"/>
              <w:jc w:val="left"/>
            </w:pPr>
            <w:r>
              <w:rPr>
                <w:rFonts w:ascii="宋体" w:hAnsi="宋体" w:eastAsia="宋体" w:cs="宋体"/>
                <w:b w:val="0"/>
              </w:rPr>
              <w:t>002765</w:t>
            </w:r>
          </w:p>
        </w:tc>
        <w:tc>
          <w:tcPr>
            <w:tcW w:w="0" w:type="dxa"/>
            <w:vAlign w:val="center"/>
          </w:tcPr>
          <w:p w14:paraId="0D3D0F35">
            <w:pPr>
              <w:spacing w:line="240" w:lineRule="auto"/>
              <w:jc w:val="left"/>
            </w:pPr>
            <w:r>
              <w:rPr>
                <w:rFonts w:ascii="宋体" w:hAnsi="宋体" w:eastAsia="宋体" w:cs="宋体"/>
                <w:b w:val="0"/>
              </w:rPr>
              <w:t>蓝黛科技</w:t>
            </w:r>
          </w:p>
        </w:tc>
        <w:tc>
          <w:tcPr>
            <w:tcW w:w="0" w:type="dxa"/>
            <w:vAlign w:val="center"/>
          </w:tcPr>
          <w:p w14:paraId="3D29E19B">
            <w:pPr>
              <w:spacing w:line="240" w:lineRule="auto"/>
              <w:jc w:val="right"/>
            </w:pPr>
            <w:r>
              <w:rPr>
                <w:rFonts w:ascii="宋体" w:hAnsi="宋体" w:eastAsia="宋体" w:cs="宋体"/>
                <w:b w:val="0"/>
              </w:rPr>
              <w:t>51,350,417.00</w:t>
            </w:r>
          </w:p>
        </w:tc>
        <w:tc>
          <w:tcPr>
            <w:tcW w:w="0" w:type="dxa"/>
            <w:vAlign w:val="center"/>
          </w:tcPr>
          <w:p w14:paraId="2181980D">
            <w:pPr>
              <w:spacing w:line="240" w:lineRule="auto"/>
              <w:jc w:val="right"/>
            </w:pPr>
            <w:r>
              <w:rPr>
                <w:rFonts w:ascii="宋体" w:hAnsi="宋体" w:eastAsia="宋体" w:cs="宋体"/>
                <w:b w:val="0"/>
              </w:rPr>
              <w:t>62.57</w:t>
            </w:r>
          </w:p>
        </w:tc>
      </w:tr>
      <w:tr w14:paraId="49D4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692EFD">
            <w:pPr>
              <w:spacing w:line="240" w:lineRule="auto"/>
              <w:jc w:val="center"/>
            </w:pPr>
            <w:r>
              <w:rPr>
                <w:rFonts w:ascii="宋体" w:hAnsi="宋体" w:eastAsia="宋体" w:cs="宋体"/>
                <w:b w:val="0"/>
              </w:rPr>
              <w:t>40</w:t>
            </w:r>
          </w:p>
        </w:tc>
        <w:tc>
          <w:tcPr>
            <w:tcW w:w="0" w:type="dxa"/>
            <w:vAlign w:val="center"/>
          </w:tcPr>
          <w:p w14:paraId="0EB4DAB7">
            <w:pPr>
              <w:spacing w:line="240" w:lineRule="auto"/>
              <w:jc w:val="left"/>
            </w:pPr>
            <w:r>
              <w:rPr>
                <w:rFonts w:ascii="宋体" w:hAnsi="宋体" w:eastAsia="宋体" w:cs="宋体"/>
                <w:b w:val="0"/>
              </w:rPr>
              <w:t>300611</w:t>
            </w:r>
          </w:p>
        </w:tc>
        <w:tc>
          <w:tcPr>
            <w:tcW w:w="0" w:type="dxa"/>
            <w:vAlign w:val="center"/>
          </w:tcPr>
          <w:p w14:paraId="6D12649D">
            <w:pPr>
              <w:spacing w:line="240" w:lineRule="auto"/>
              <w:jc w:val="left"/>
            </w:pPr>
            <w:r>
              <w:rPr>
                <w:rFonts w:ascii="宋体" w:hAnsi="宋体" w:eastAsia="宋体" w:cs="宋体"/>
                <w:b w:val="0"/>
              </w:rPr>
              <w:t>美力科技</w:t>
            </w:r>
          </w:p>
        </w:tc>
        <w:tc>
          <w:tcPr>
            <w:tcW w:w="0" w:type="dxa"/>
            <w:vAlign w:val="center"/>
          </w:tcPr>
          <w:p w14:paraId="2A839ACD">
            <w:pPr>
              <w:spacing w:line="240" w:lineRule="auto"/>
              <w:jc w:val="right"/>
            </w:pPr>
            <w:r>
              <w:rPr>
                <w:rFonts w:ascii="宋体" w:hAnsi="宋体" w:eastAsia="宋体" w:cs="宋体"/>
                <w:b w:val="0"/>
              </w:rPr>
              <w:t>51,011,416.85</w:t>
            </w:r>
          </w:p>
        </w:tc>
        <w:tc>
          <w:tcPr>
            <w:tcW w:w="0" w:type="dxa"/>
            <w:vAlign w:val="center"/>
          </w:tcPr>
          <w:p w14:paraId="47642024">
            <w:pPr>
              <w:spacing w:line="240" w:lineRule="auto"/>
              <w:jc w:val="right"/>
            </w:pPr>
            <w:r>
              <w:rPr>
                <w:rFonts w:ascii="宋体" w:hAnsi="宋体" w:eastAsia="宋体" w:cs="宋体"/>
                <w:b w:val="0"/>
              </w:rPr>
              <w:t>62.16</w:t>
            </w:r>
          </w:p>
        </w:tc>
      </w:tr>
      <w:tr w14:paraId="5EEC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15B729">
            <w:pPr>
              <w:spacing w:line="240" w:lineRule="auto"/>
              <w:jc w:val="center"/>
            </w:pPr>
            <w:r>
              <w:rPr>
                <w:rFonts w:ascii="宋体" w:hAnsi="宋体" w:eastAsia="宋体" w:cs="宋体"/>
                <w:b w:val="0"/>
              </w:rPr>
              <w:t>41</w:t>
            </w:r>
          </w:p>
        </w:tc>
        <w:tc>
          <w:tcPr>
            <w:tcW w:w="0" w:type="dxa"/>
            <w:vAlign w:val="center"/>
          </w:tcPr>
          <w:p w14:paraId="3C099C1E">
            <w:pPr>
              <w:spacing w:line="240" w:lineRule="auto"/>
              <w:jc w:val="left"/>
            </w:pPr>
            <w:r>
              <w:rPr>
                <w:rFonts w:ascii="宋体" w:hAnsi="宋体" w:eastAsia="宋体" w:cs="宋体"/>
                <w:b w:val="0"/>
              </w:rPr>
              <w:t>603319</w:t>
            </w:r>
          </w:p>
        </w:tc>
        <w:tc>
          <w:tcPr>
            <w:tcW w:w="0" w:type="dxa"/>
            <w:vAlign w:val="center"/>
          </w:tcPr>
          <w:p w14:paraId="1A09DEBE">
            <w:pPr>
              <w:spacing w:line="240" w:lineRule="auto"/>
              <w:jc w:val="left"/>
            </w:pPr>
            <w:r>
              <w:rPr>
                <w:rFonts w:ascii="宋体" w:hAnsi="宋体" w:eastAsia="宋体" w:cs="宋体"/>
                <w:b w:val="0"/>
              </w:rPr>
              <w:t>美湖股份</w:t>
            </w:r>
          </w:p>
        </w:tc>
        <w:tc>
          <w:tcPr>
            <w:tcW w:w="0" w:type="dxa"/>
            <w:vAlign w:val="center"/>
          </w:tcPr>
          <w:p w14:paraId="4C1F8EDB">
            <w:pPr>
              <w:spacing w:line="240" w:lineRule="auto"/>
              <w:jc w:val="right"/>
            </w:pPr>
            <w:r>
              <w:rPr>
                <w:rFonts w:ascii="宋体" w:hAnsi="宋体" w:eastAsia="宋体" w:cs="宋体"/>
                <w:b w:val="0"/>
              </w:rPr>
              <w:t>50,049,284.63</w:t>
            </w:r>
          </w:p>
        </w:tc>
        <w:tc>
          <w:tcPr>
            <w:tcW w:w="0" w:type="dxa"/>
            <w:vAlign w:val="center"/>
          </w:tcPr>
          <w:p w14:paraId="1C0D5987">
            <w:pPr>
              <w:spacing w:line="240" w:lineRule="auto"/>
              <w:jc w:val="right"/>
            </w:pPr>
            <w:r>
              <w:rPr>
                <w:rFonts w:ascii="宋体" w:hAnsi="宋体" w:eastAsia="宋体" w:cs="宋体"/>
                <w:b w:val="0"/>
              </w:rPr>
              <w:t>60.99</w:t>
            </w:r>
          </w:p>
        </w:tc>
      </w:tr>
      <w:tr w14:paraId="16ED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592FA">
            <w:pPr>
              <w:spacing w:line="240" w:lineRule="auto"/>
              <w:jc w:val="center"/>
            </w:pPr>
            <w:r>
              <w:rPr>
                <w:rFonts w:ascii="宋体" w:hAnsi="宋体" w:eastAsia="宋体" w:cs="宋体"/>
                <w:b w:val="0"/>
              </w:rPr>
              <w:t>42</w:t>
            </w:r>
          </w:p>
        </w:tc>
        <w:tc>
          <w:tcPr>
            <w:tcW w:w="0" w:type="dxa"/>
            <w:vAlign w:val="center"/>
          </w:tcPr>
          <w:p w14:paraId="627D1DB7">
            <w:pPr>
              <w:spacing w:line="240" w:lineRule="auto"/>
              <w:jc w:val="left"/>
            </w:pPr>
            <w:r>
              <w:rPr>
                <w:rFonts w:ascii="宋体" w:hAnsi="宋体" w:eastAsia="宋体" w:cs="宋体"/>
                <w:b w:val="0"/>
              </w:rPr>
              <w:t>688557</w:t>
            </w:r>
          </w:p>
        </w:tc>
        <w:tc>
          <w:tcPr>
            <w:tcW w:w="0" w:type="dxa"/>
            <w:vAlign w:val="center"/>
          </w:tcPr>
          <w:p w14:paraId="203A5354">
            <w:pPr>
              <w:spacing w:line="240" w:lineRule="auto"/>
              <w:jc w:val="left"/>
            </w:pPr>
            <w:r>
              <w:rPr>
                <w:rFonts w:ascii="宋体" w:hAnsi="宋体" w:eastAsia="宋体" w:cs="宋体"/>
                <w:b w:val="0"/>
              </w:rPr>
              <w:t>兰剑智能</w:t>
            </w:r>
          </w:p>
        </w:tc>
        <w:tc>
          <w:tcPr>
            <w:tcW w:w="0" w:type="dxa"/>
            <w:vAlign w:val="center"/>
          </w:tcPr>
          <w:p w14:paraId="695B3EBD">
            <w:pPr>
              <w:spacing w:line="240" w:lineRule="auto"/>
              <w:jc w:val="right"/>
            </w:pPr>
            <w:r>
              <w:rPr>
                <w:rFonts w:ascii="宋体" w:hAnsi="宋体" w:eastAsia="宋体" w:cs="宋体"/>
                <w:b w:val="0"/>
              </w:rPr>
              <w:t>45,820,228.68</w:t>
            </w:r>
          </w:p>
        </w:tc>
        <w:tc>
          <w:tcPr>
            <w:tcW w:w="0" w:type="dxa"/>
            <w:vAlign w:val="center"/>
          </w:tcPr>
          <w:p w14:paraId="18095B9E">
            <w:pPr>
              <w:spacing w:line="240" w:lineRule="auto"/>
              <w:jc w:val="right"/>
            </w:pPr>
            <w:r>
              <w:rPr>
                <w:rFonts w:ascii="宋体" w:hAnsi="宋体" w:eastAsia="宋体" w:cs="宋体"/>
                <w:b w:val="0"/>
              </w:rPr>
              <w:t>55.84</w:t>
            </w:r>
          </w:p>
        </w:tc>
      </w:tr>
      <w:tr w14:paraId="34AB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EFE55D">
            <w:pPr>
              <w:spacing w:line="240" w:lineRule="auto"/>
              <w:jc w:val="center"/>
            </w:pPr>
            <w:r>
              <w:rPr>
                <w:rFonts w:ascii="宋体" w:hAnsi="宋体" w:eastAsia="宋体" w:cs="宋体"/>
                <w:b w:val="0"/>
              </w:rPr>
              <w:t>43</w:t>
            </w:r>
          </w:p>
        </w:tc>
        <w:tc>
          <w:tcPr>
            <w:tcW w:w="0" w:type="dxa"/>
            <w:vAlign w:val="center"/>
          </w:tcPr>
          <w:p w14:paraId="18111939">
            <w:pPr>
              <w:spacing w:line="240" w:lineRule="auto"/>
              <w:jc w:val="left"/>
            </w:pPr>
            <w:r>
              <w:rPr>
                <w:rFonts w:ascii="宋体" w:hAnsi="宋体" w:eastAsia="宋体" w:cs="宋体"/>
                <w:b w:val="0"/>
              </w:rPr>
              <w:t>301225</w:t>
            </w:r>
          </w:p>
        </w:tc>
        <w:tc>
          <w:tcPr>
            <w:tcW w:w="0" w:type="dxa"/>
            <w:vAlign w:val="center"/>
          </w:tcPr>
          <w:p w14:paraId="5B398D45">
            <w:pPr>
              <w:spacing w:line="240" w:lineRule="auto"/>
              <w:jc w:val="left"/>
            </w:pPr>
            <w:r>
              <w:rPr>
                <w:rFonts w:ascii="宋体" w:hAnsi="宋体" w:eastAsia="宋体" w:cs="宋体"/>
                <w:b w:val="0"/>
              </w:rPr>
              <w:t>恒勃股份</w:t>
            </w:r>
          </w:p>
        </w:tc>
        <w:tc>
          <w:tcPr>
            <w:tcW w:w="0" w:type="dxa"/>
            <w:vAlign w:val="center"/>
          </w:tcPr>
          <w:p w14:paraId="2F64A1C9">
            <w:pPr>
              <w:spacing w:line="240" w:lineRule="auto"/>
              <w:jc w:val="right"/>
            </w:pPr>
            <w:r>
              <w:rPr>
                <w:rFonts w:ascii="宋体" w:hAnsi="宋体" w:eastAsia="宋体" w:cs="宋体"/>
                <w:b w:val="0"/>
              </w:rPr>
              <w:t>45,560,120.00</w:t>
            </w:r>
          </w:p>
        </w:tc>
        <w:tc>
          <w:tcPr>
            <w:tcW w:w="0" w:type="dxa"/>
            <w:vAlign w:val="center"/>
          </w:tcPr>
          <w:p w14:paraId="1F853DB5">
            <w:pPr>
              <w:spacing w:line="240" w:lineRule="auto"/>
              <w:jc w:val="right"/>
            </w:pPr>
            <w:r>
              <w:rPr>
                <w:rFonts w:ascii="宋体" w:hAnsi="宋体" w:eastAsia="宋体" w:cs="宋体"/>
                <w:b w:val="0"/>
              </w:rPr>
              <w:t>55.52</w:t>
            </w:r>
          </w:p>
        </w:tc>
      </w:tr>
      <w:tr w14:paraId="455E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A816E6">
            <w:pPr>
              <w:spacing w:line="240" w:lineRule="auto"/>
              <w:jc w:val="center"/>
            </w:pPr>
            <w:r>
              <w:rPr>
                <w:rFonts w:ascii="宋体" w:hAnsi="宋体" w:eastAsia="宋体" w:cs="宋体"/>
                <w:b w:val="0"/>
              </w:rPr>
              <w:t>44</w:t>
            </w:r>
          </w:p>
        </w:tc>
        <w:tc>
          <w:tcPr>
            <w:tcW w:w="0" w:type="dxa"/>
            <w:vAlign w:val="center"/>
          </w:tcPr>
          <w:p w14:paraId="4547D75B">
            <w:pPr>
              <w:spacing w:line="240" w:lineRule="auto"/>
              <w:jc w:val="left"/>
            </w:pPr>
            <w:r>
              <w:rPr>
                <w:rFonts w:ascii="宋体" w:hAnsi="宋体" w:eastAsia="宋体" w:cs="宋体"/>
                <w:b w:val="0"/>
              </w:rPr>
              <w:t>300354</w:t>
            </w:r>
          </w:p>
        </w:tc>
        <w:tc>
          <w:tcPr>
            <w:tcW w:w="0" w:type="dxa"/>
            <w:vAlign w:val="center"/>
          </w:tcPr>
          <w:p w14:paraId="532EB1DC">
            <w:pPr>
              <w:spacing w:line="240" w:lineRule="auto"/>
              <w:jc w:val="left"/>
            </w:pPr>
            <w:r>
              <w:rPr>
                <w:rFonts w:ascii="宋体" w:hAnsi="宋体" w:eastAsia="宋体" w:cs="宋体"/>
                <w:b w:val="0"/>
              </w:rPr>
              <w:t>东华测试</w:t>
            </w:r>
          </w:p>
        </w:tc>
        <w:tc>
          <w:tcPr>
            <w:tcW w:w="0" w:type="dxa"/>
            <w:vAlign w:val="center"/>
          </w:tcPr>
          <w:p w14:paraId="760E47E5">
            <w:pPr>
              <w:spacing w:line="240" w:lineRule="auto"/>
              <w:jc w:val="right"/>
            </w:pPr>
            <w:r>
              <w:rPr>
                <w:rFonts w:ascii="宋体" w:hAnsi="宋体" w:eastAsia="宋体" w:cs="宋体"/>
                <w:b w:val="0"/>
              </w:rPr>
              <w:t>45,326,767.00</w:t>
            </w:r>
          </w:p>
        </w:tc>
        <w:tc>
          <w:tcPr>
            <w:tcW w:w="0" w:type="dxa"/>
            <w:vAlign w:val="center"/>
          </w:tcPr>
          <w:p w14:paraId="108AEDD6">
            <w:pPr>
              <w:spacing w:line="240" w:lineRule="auto"/>
              <w:jc w:val="right"/>
            </w:pPr>
            <w:r>
              <w:rPr>
                <w:rFonts w:ascii="宋体" w:hAnsi="宋体" w:eastAsia="宋体" w:cs="宋体"/>
                <w:b w:val="0"/>
              </w:rPr>
              <w:t>55.23</w:t>
            </w:r>
          </w:p>
        </w:tc>
      </w:tr>
      <w:tr w14:paraId="2DDB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48967C">
            <w:pPr>
              <w:spacing w:line="240" w:lineRule="auto"/>
              <w:jc w:val="center"/>
            </w:pPr>
            <w:r>
              <w:rPr>
                <w:rFonts w:ascii="宋体" w:hAnsi="宋体" w:eastAsia="宋体" w:cs="宋体"/>
                <w:b w:val="0"/>
              </w:rPr>
              <w:t>45</w:t>
            </w:r>
          </w:p>
        </w:tc>
        <w:tc>
          <w:tcPr>
            <w:tcW w:w="0" w:type="dxa"/>
            <w:vAlign w:val="center"/>
          </w:tcPr>
          <w:p w14:paraId="3D61E0C2">
            <w:pPr>
              <w:spacing w:line="240" w:lineRule="auto"/>
              <w:jc w:val="left"/>
            </w:pPr>
            <w:r>
              <w:rPr>
                <w:rFonts w:ascii="宋体" w:hAnsi="宋体" w:eastAsia="宋体" w:cs="宋体"/>
                <w:b w:val="0"/>
              </w:rPr>
              <w:t>603859</w:t>
            </w:r>
          </w:p>
        </w:tc>
        <w:tc>
          <w:tcPr>
            <w:tcW w:w="0" w:type="dxa"/>
            <w:vAlign w:val="center"/>
          </w:tcPr>
          <w:p w14:paraId="1DEEE428">
            <w:pPr>
              <w:spacing w:line="240" w:lineRule="auto"/>
              <w:jc w:val="left"/>
            </w:pPr>
            <w:r>
              <w:rPr>
                <w:rFonts w:ascii="宋体" w:hAnsi="宋体" w:eastAsia="宋体" w:cs="宋体"/>
                <w:b w:val="0"/>
              </w:rPr>
              <w:t>能科科技</w:t>
            </w:r>
          </w:p>
        </w:tc>
        <w:tc>
          <w:tcPr>
            <w:tcW w:w="0" w:type="dxa"/>
            <w:vAlign w:val="center"/>
          </w:tcPr>
          <w:p w14:paraId="07ACE083">
            <w:pPr>
              <w:spacing w:line="240" w:lineRule="auto"/>
              <w:jc w:val="right"/>
            </w:pPr>
            <w:r>
              <w:rPr>
                <w:rFonts w:ascii="宋体" w:hAnsi="宋体" w:eastAsia="宋体" w:cs="宋体"/>
                <w:b w:val="0"/>
              </w:rPr>
              <w:t>45,018,219.00</w:t>
            </w:r>
          </w:p>
        </w:tc>
        <w:tc>
          <w:tcPr>
            <w:tcW w:w="0" w:type="dxa"/>
            <w:vAlign w:val="center"/>
          </w:tcPr>
          <w:p w14:paraId="5EC5BF10">
            <w:pPr>
              <w:spacing w:line="240" w:lineRule="auto"/>
              <w:jc w:val="right"/>
            </w:pPr>
            <w:r>
              <w:rPr>
                <w:rFonts w:ascii="宋体" w:hAnsi="宋体" w:eastAsia="宋体" w:cs="宋体"/>
                <w:b w:val="0"/>
              </w:rPr>
              <w:t>54.86</w:t>
            </w:r>
          </w:p>
        </w:tc>
      </w:tr>
      <w:tr w14:paraId="71B6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F41FD7">
            <w:pPr>
              <w:spacing w:line="240" w:lineRule="auto"/>
              <w:jc w:val="center"/>
            </w:pPr>
            <w:r>
              <w:rPr>
                <w:rFonts w:ascii="宋体" w:hAnsi="宋体" w:eastAsia="宋体" w:cs="宋体"/>
                <w:b w:val="0"/>
              </w:rPr>
              <w:t>46</w:t>
            </w:r>
          </w:p>
        </w:tc>
        <w:tc>
          <w:tcPr>
            <w:tcW w:w="0" w:type="dxa"/>
            <w:vAlign w:val="center"/>
          </w:tcPr>
          <w:p w14:paraId="47D357FF">
            <w:pPr>
              <w:spacing w:line="240" w:lineRule="auto"/>
              <w:jc w:val="left"/>
            </w:pPr>
            <w:r>
              <w:rPr>
                <w:rFonts w:ascii="宋体" w:hAnsi="宋体" w:eastAsia="宋体" w:cs="宋体"/>
                <w:b w:val="0"/>
              </w:rPr>
              <w:t>300539</w:t>
            </w:r>
          </w:p>
        </w:tc>
        <w:tc>
          <w:tcPr>
            <w:tcW w:w="0" w:type="dxa"/>
            <w:vAlign w:val="center"/>
          </w:tcPr>
          <w:p w14:paraId="79EBCA1F">
            <w:pPr>
              <w:spacing w:line="240" w:lineRule="auto"/>
              <w:jc w:val="left"/>
            </w:pPr>
            <w:r>
              <w:rPr>
                <w:rFonts w:ascii="宋体" w:hAnsi="宋体" w:eastAsia="宋体" w:cs="宋体"/>
                <w:b w:val="0"/>
              </w:rPr>
              <w:t>横河精密</w:t>
            </w:r>
          </w:p>
        </w:tc>
        <w:tc>
          <w:tcPr>
            <w:tcW w:w="0" w:type="dxa"/>
            <w:vAlign w:val="center"/>
          </w:tcPr>
          <w:p w14:paraId="5CB2EA70">
            <w:pPr>
              <w:spacing w:line="240" w:lineRule="auto"/>
              <w:jc w:val="right"/>
            </w:pPr>
            <w:r>
              <w:rPr>
                <w:rFonts w:ascii="宋体" w:hAnsi="宋体" w:eastAsia="宋体" w:cs="宋体"/>
                <w:b w:val="0"/>
              </w:rPr>
              <w:t>44,947,829.00</w:t>
            </w:r>
          </w:p>
        </w:tc>
        <w:tc>
          <w:tcPr>
            <w:tcW w:w="0" w:type="dxa"/>
            <w:vAlign w:val="center"/>
          </w:tcPr>
          <w:p w14:paraId="2D607A22">
            <w:pPr>
              <w:spacing w:line="240" w:lineRule="auto"/>
              <w:jc w:val="right"/>
            </w:pPr>
            <w:r>
              <w:rPr>
                <w:rFonts w:ascii="宋体" w:hAnsi="宋体" w:eastAsia="宋体" w:cs="宋体"/>
                <w:b w:val="0"/>
              </w:rPr>
              <w:t>54.77</w:t>
            </w:r>
          </w:p>
        </w:tc>
      </w:tr>
      <w:tr w14:paraId="38C5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D4AA15">
            <w:pPr>
              <w:spacing w:line="240" w:lineRule="auto"/>
              <w:jc w:val="center"/>
            </w:pPr>
            <w:r>
              <w:rPr>
                <w:rFonts w:ascii="宋体" w:hAnsi="宋体" w:eastAsia="宋体" w:cs="宋体"/>
                <w:b w:val="0"/>
              </w:rPr>
              <w:t>47</w:t>
            </w:r>
          </w:p>
        </w:tc>
        <w:tc>
          <w:tcPr>
            <w:tcW w:w="0" w:type="dxa"/>
            <w:vAlign w:val="center"/>
          </w:tcPr>
          <w:p w14:paraId="2F345DC9">
            <w:pPr>
              <w:spacing w:line="240" w:lineRule="auto"/>
              <w:jc w:val="left"/>
            </w:pPr>
            <w:r>
              <w:rPr>
                <w:rFonts w:ascii="宋体" w:hAnsi="宋体" w:eastAsia="宋体" w:cs="宋体"/>
                <w:b w:val="0"/>
              </w:rPr>
              <w:t>301008</w:t>
            </w:r>
          </w:p>
        </w:tc>
        <w:tc>
          <w:tcPr>
            <w:tcW w:w="0" w:type="dxa"/>
            <w:vAlign w:val="center"/>
          </w:tcPr>
          <w:p w14:paraId="14D4245A">
            <w:pPr>
              <w:spacing w:line="240" w:lineRule="auto"/>
              <w:jc w:val="left"/>
            </w:pPr>
            <w:r>
              <w:rPr>
                <w:rFonts w:ascii="宋体" w:hAnsi="宋体" w:eastAsia="宋体" w:cs="宋体"/>
                <w:b w:val="0"/>
              </w:rPr>
              <w:t>宏昌科技</w:t>
            </w:r>
          </w:p>
        </w:tc>
        <w:tc>
          <w:tcPr>
            <w:tcW w:w="0" w:type="dxa"/>
            <w:vAlign w:val="center"/>
          </w:tcPr>
          <w:p w14:paraId="790A8516">
            <w:pPr>
              <w:spacing w:line="240" w:lineRule="auto"/>
              <w:jc w:val="right"/>
            </w:pPr>
            <w:r>
              <w:rPr>
                <w:rFonts w:ascii="宋体" w:hAnsi="宋体" w:eastAsia="宋体" w:cs="宋体"/>
                <w:b w:val="0"/>
              </w:rPr>
              <w:t>44,464,444.22</w:t>
            </w:r>
          </w:p>
        </w:tc>
        <w:tc>
          <w:tcPr>
            <w:tcW w:w="0" w:type="dxa"/>
            <w:vAlign w:val="center"/>
          </w:tcPr>
          <w:p w14:paraId="2669F9BA">
            <w:pPr>
              <w:spacing w:line="240" w:lineRule="auto"/>
              <w:jc w:val="right"/>
            </w:pPr>
            <w:r>
              <w:rPr>
                <w:rFonts w:ascii="宋体" w:hAnsi="宋体" w:eastAsia="宋体" w:cs="宋体"/>
                <w:b w:val="0"/>
              </w:rPr>
              <w:t>54.18</w:t>
            </w:r>
          </w:p>
        </w:tc>
      </w:tr>
      <w:tr w14:paraId="32D9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6B2BC">
            <w:pPr>
              <w:spacing w:line="240" w:lineRule="auto"/>
              <w:jc w:val="center"/>
            </w:pPr>
            <w:r>
              <w:rPr>
                <w:rFonts w:ascii="宋体" w:hAnsi="宋体" w:eastAsia="宋体" w:cs="宋体"/>
                <w:b w:val="0"/>
              </w:rPr>
              <w:t>48</w:t>
            </w:r>
          </w:p>
        </w:tc>
        <w:tc>
          <w:tcPr>
            <w:tcW w:w="0" w:type="dxa"/>
            <w:vAlign w:val="center"/>
          </w:tcPr>
          <w:p w14:paraId="721D2777">
            <w:pPr>
              <w:spacing w:line="240" w:lineRule="auto"/>
              <w:jc w:val="left"/>
            </w:pPr>
            <w:r>
              <w:rPr>
                <w:rFonts w:ascii="宋体" w:hAnsi="宋体" w:eastAsia="宋体" w:cs="宋体"/>
                <w:b w:val="0"/>
              </w:rPr>
              <w:t>300984</w:t>
            </w:r>
          </w:p>
        </w:tc>
        <w:tc>
          <w:tcPr>
            <w:tcW w:w="0" w:type="dxa"/>
            <w:vAlign w:val="center"/>
          </w:tcPr>
          <w:p w14:paraId="3A1B64C8">
            <w:pPr>
              <w:spacing w:line="240" w:lineRule="auto"/>
              <w:jc w:val="left"/>
            </w:pPr>
            <w:r>
              <w:rPr>
                <w:rFonts w:ascii="宋体" w:hAnsi="宋体" w:eastAsia="宋体" w:cs="宋体"/>
                <w:b w:val="0"/>
              </w:rPr>
              <w:t>金沃股份</w:t>
            </w:r>
          </w:p>
        </w:tc>
        <w:tc>
          <w:tcPr>
            <w:tcW w:w="0" w:type="dxa"/>
            <w:vAlign w:val="center"/>
          </w:tcPr>
          <w:p w14:paraId="0CB5F0CD">
            <w:pPr>
              <w:spacing w:line="240" w:lineRule="auto"/>
              <w:jc w:val="right"/>
            </w:pPr>
            <w:r>
              <w:rPr>
                <w:rFonts w:ascii="宋体" w:hAnsi="宋体" w:eastAsia="宋体" w:cs="宋体"/>
                <w:b w:val="0"/>
              </w:rPr>
              <w:t>43,275,776.32</w:t>
            </w:r>
          </w:p>
        </w:tc>
        <w:tc>
          <w:tcPr>
            <w:tcW w:w="0" w:type="dxa"/>
            <w:vAlign w:val="center"/>
          </w:tcPr>
          <w:p w14:paraId="34FCB123">
            <w:pPr>
              <w:spacing w:line="240" w:lineRule="auto"/>
              <w:jc w:val="right"/>
            </w:pPr>
            <w:r>
              <w:rPr>
                <w:rFonts w:ascii="宋体" w:hAnsi="宋体" w:eastAsia="宋体" w:cs="宋体"/>
                <w:b w:val="0"/>
              </w:rPr>
              <w:t>52.73</w:t>
            </w:r>
          </w:p>
        </w:tc>
      </w:tr>
      <w:tr w14:paraId="073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7F0EE6">
            <w:pPr>
              <w:spacing w:line="240" w:lineRule="auto"/>
              <w:jc w:val="center"/>
            </w:pPr>
            <w:r>
              <w:rPr>
                <w:rFonts w:ascii="宋体" w:hAnsi="宋体" w:eastAsia="宋体" w:cs="宋体"/>
                <w:b w:val="0"/>
              </w:rPr>
              <w:t>49</w:t>
            </w:r>
          </w:p>
        </w:tc>
        <w:tc>
          <w:tcPr>
            <w:tcW w:w="0" w:type="dxa"/>
            <w:vAlign w:val="center"/>
          </w:tcPr>
          <w:p w14:paraId="283DC079">
            <w:pPr>
              <w:spacing w:line="240" w:lineRule="auto"/>
              <w:jc w:val="left"/>
            </w:pPr>
            <w:r>
              <w:rPr>
                <w:rFonts w:ascii="宋体" w:hAnsi="宋体" w:eastAsia="宋体" w:cs="宋体"/>
                <w:b w:val="0"/>
              </w:rPr>
              <w:t>301413</w:t>
            </w:r>
          </w:p>
        </w:tc>
        <w:tc>
          <w:tcPr>
            <w:tcW w:w="0" w:type="dxa"/>
            <w:vAlign w:val="center"/>
          </w:tcPr>
          <w:p w14:paraId="13CA3D2D">
            <w:pPr>
              <w:spacing w:line="240" w:lineRule="auto"/>
              <w:jc w:val="left"/>
            </w:pPr>
            <w:r>
              <w:rPr>
                <w:rFonts w:ascii="宋体" w:hAnsi="宋体" w:eastAsia="宋体" w:cs="宋体"/>
                <w:b w:val="0"/>
              </w:rPr>
              <w:t>安培龙</w:t>
            </w:r>
          </w:p>
        </w:tc>
        <w:tc>
          <w:tcPr>
            <w:tcW w:w="0" w:type="dxa"/>
            <w:vAlign w:val="center"/>
          </w:tcPr>
          <w:p w14:paraId="36386A8D">
            <w:pPr>
              <w:spacing w:line="240" w:lineRule="auto"/>
              <w:jc w:val="right"/>
            </w:pPr>
            <w:r>
              <w:rPr>
                <w:rFonts w:ascii="宋体" w:hAnsi="宋体" w:eastAsia="宋体" w:cs="宋体"/>
                <w:b w:val="0"/>
              </w:rPr>
              <w:t>42,665,770.54</w:t>
            </w:r>
          </w:p>
        </w:tc>
        <w:tc>
          <w:tcPr>
            <w:tcW w:w="0" w:type="dxa"/>
            <w:vAlign w:val="center"/>
          </w:tcPr>
          <w:p w14:paraId="6BD2C0AC">
            <w:pPr>
              <w:spacing w:line="240" w:lineRule="auto"/>
              <w:jc w:val="right"/>
            </w:pPr>
            <w:r>
              <w:rPr>
                <w:rFonts w:ascii="宋体" w:hAnsi="宋体" w:eastAsia="宋体" w:cs="宋体"/>
                <w:b w:val="0"/>
              </w:rPr>
              <w:t>51.99</w:t>
            </w:r>
          </w:p>
        </w:tc>
      </w:tr>
      <w:tr w14:paraId="7F92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394F3F">
            <w:pPr>
              <w:spacing w:line="240" w:lineRule="auto"/>
              <w:jc w:val="center"/>
            </w:pPr>
            <w:r>
              <w:rPr>
                <w:rFonts w:ascii="宋体" w:hAnsi="宋体" w:eastAsia="宋体" w:cs="宋体"/>
                <w:b w:val="0"/>
              </w:rPr>
              <w:t>50</w:t>
            </w:r>
          </w:p>
        </w:tc>
        <w:tc>
          <w:tcPr>
            <w:tcW w:w="0" w:type="dxa"/>
            <w:vAlign w:val="center"/>
          </w:tcPr>
          <w:p w14:paraId="77BC9F60">
            <w:pPr>
              <w:spacing w:line="240" w:lineRule="auto"/>
              <w:jc w:val="left"/>
            </w:pPr>
            <w:r>
              <w:rPr>
                <w:rFonts w:ascii="宋体" w:hAnsi="宋体" w:eastAsia="宋体" w:cs="宋体"/>
                <w:b w:val="0"/>
              </w:rPr>
              <w:t>301160</w:t>
            </w:r>
          </w:p>
        </w:tc>
        <w:tc>
          <w:tcPr>
            <w:tcW w:w="0" w:type="dxa"/>
            <w:vAlign w:val="center"/>
          </w:tcPr>
          <w:p w14:paraId="570371F3">
            <w:pPr>
              <w:spacing w:line="240" w:lineRule="auto"/>
              <w:jc w:val="left"/>
            </w:pPr>
            <w:r>
              <w:rPr>
                <w:rFonts w:ascii="宋体" w:hAnsi="宋体" w:eastAsia="宋体" w:cs="宋体"/>
                <w:b w:val="0"/>
              </w:rPr>
              <w:t>翔楼新材</w:t>
            </w:r>
          </w:p>
        </w:tc>
        <w:tc>
          <w:tcPr>
            <w:tcW w:w="0" w:type="dxa"/>
            <w:vAlign w:val="center"/>
          </w:tcPr>
          <w:p w14:paraId="7E584944">
            <w:pPr>
              <w:spacing w:line="240" w:lineRule="auto"/>
              <w:jc w:val="right"/>
            </w:pPr>
            <w:r>
              <w:rPr>
                <w:rFonts w:ascii="宋体" w:hAnsi="宋体" w:eastAsia="宋体" w:cs="宋体"/>
                <w:b w:val="0"/>
              </w:rPr>
              <w:t>42,477,130.97</w:t>
            </w:r>
          </w:p>
        </w:tc>
        <w:tc>
          <w:tcPr>
            <w:tcW w:w="0" w:type="dxa"/>
            <w:vAlign w:val="center"/>
          </w:tcPr>
          <w:p w14:paraId="6E5DB9AD">
            <w:pPr>
              <w:spacing w:line="240" w:lineRule="auto"/>
              <w:jc w:val="right"/>
            </w:pPr>
            <w:r>
              <w:rPr>
                <w:rFonts w:ascii="宋体" w:hAnsi="宋体" w:eastAsia="宋体" w:cs="宋体"/>
                <w:b w:val="0"/>
              </w:rPr>
              <w:t>51.76</w:t>
            </w:r>
          </w:p>
        </w:tc>
      </w:tr>
      <w:tr w14:paraId="04DD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8E53F5">
            <w:pPr>
              <w:spacing w:line="240" w:lineRule="auto"/>
              <w:jc w:val="center"/>
            </w:pPr>
            <w:r>
              <w:rPr>
                <w:rFonts w:ascii="宋体" w:hAnsi="宋体" w:eastAsia="宋体" w:cs="宋体"/>
                <w:b w:val="0"/>
              </w:rPr>
              <w:t>51</w:t>
            </w:r>
          </w:p>
        </w:tc>
        <w:tc>
          <w:tcPr>
            <w:tcW w:w="0" w:type="dxa"/>
            <w:vAlign w:val="center"/>
          </w:tcPr>
          <w:p w14:paraId="24174091">
            <w:pPr>
              <w:spacing w:line="240" w:lineRule="auto"/>
              <w:jc w:val="left"/>
            </w:pPr>
            <w:r>
              <w:rPr>
                <w:rFonts w:ascii="宋体" w:hAnsi="宋体" w:eastAsia="宋体" w:cs="宋体"/>
                <w:b w:val="0"/>
              </w:rPr>
              <w:t>300652</w:t>
            </w:r>
          </w:p>
        </w:tc>
        <w:tc>
          <w:tcPr>
            <w:tcW w:w="0" w:type="dxa"/>
            <w:vAlign w:val="center"/>
          </w:tcPr>
          <w:p w14:paraId="50147058">
            <w:pPr>
              <w:spacing w:line="240" w:lineRule="auto"/>
              <w:jc w:val="left"/>
            </w:pPr>
            <w:r>
              <w:rPr>
                <w:rFonts w:ascii="宋体" w:hAnsi="宋体" w:eastAsia="宋体" w:cs="宋体"/>
                <w:b w:val="0"/>
              </w:rPr>
              <w:t>雷迪克</w:t>
            </w:r>
          </w:p>
        </w:tc>
        <w:tc>
          <w:tcPr>
            <w:tcW w:w="0" w:type="dxa"/>
            <w:vAlign w:val="center"/>
          </w:tcPr>
          <w:p w14:paraId="3EE49F58">
            <w:pPr>
              <w:spacing w:line="240" w:lineRule="auto"/>
              <w:jc w:val="right"/>
            </w:pPr>
            <w:r>
              <w:rPr>
                <w:rFonts w:ascii="宋体" w:hAnsi="宋体" w:eastAsia="宋体" w:cs="宋体"/>
                <w:b w:val="0"/>
              </w:rPr>
              <w:t>42,151,406.30</w:t>
            </w:r>
          </w:p>
        </w:tc>
        <w:tc>
          <w:tcPr>
            <w:tcW w:w="0" w:type="dxa"/>
            <w:vAlign w:val="center"/>
          </w:tcPr>
          <w:p w14:paraId="20EFC942">
            <w:pPr>
              <w:spacing w:line="240" w:lineRule="auto"/>
              <w:jc w:val="right"/>
            </w:pPr>
            <w:r>
              <w:rPr>
                <w:rFonts w:ascii="宋体" w:hAnsi="宋体" w:eastAsia="宋体" w:cs="宋体"/>
                <w:b w:val="0"/>
              </w:rPr>
              <w:t>51.36</w:t>
            </w:r>
          </w:p>
        </w:tc>
      </w:tr>
      <w:tr w14:paraId="3282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E6682">
            <w:pPr>
              <w:spacing w:line="240" w:lineRule="auto"/>
              <w:jc w:val="center"/>
            </w:pPr>
            <w:r>
              <w:rPr>
                <w:rFonts w:ascii="宋体" w:hAnsi="宋体" w:eastAsia="宋体" w:cs="宋体"/>
                <w:b w:val="0"/>
              </w:rPr>
              <w:t>52</w:t>
            </w:r>
          </w:p>
        </w:tc>
        <w:tc>
          <w:tcPr>
            <w:tcW w:w="0" w:type="dxa"/>
            <w:vAlign w:val="center"/>
          </w:tcPr>
          <w:p w14:paraId="380582B3">
            <w:pPr>
              <w:spacing w:line="240" w:lineRule="auto"/>
              <w:jc w:val="left"/>
            </w:pPr>
            <w:r>
              <w:rPr>
                <w:rFonts w:ascii="宋体" w:hAnsi="宋体" w:eastAsia="宋体" w:cs="宋体"/>
                <w:b w:val="0"/>
              </w:rPr>
              <w:t>000887</w:t>
            </w:r>
          </w:p>
        </w:tc>
        <w:tc>
          <w:tcPr>
            <w:tcW w:w="0" w:type="dxa"/>
            <w:vAlign w:val="center"/>
          </w:tcPr>
          <w:p w14:paraId="0041364F">
            <w:pPr>
              <w:spacing w:line="240" w:lineRule="auto"/>
              <w:jc w:val="left"/>
            </w:pPr>
            <w:r>
              <w:rPr>
                <w:rFonts w:ascii="宋体" w:hAnsi="宋体" w:eastAsia="宋体" w:cs="宋体"/>
                <w:b w:val="0"/>
              </w:rPr>
              <w:t>中鼎股份</w:t>
            </w:r>
          </w:p>
        </w:tc>
        <w:tc>
          <w:tcPr>
            <w:tcW w:w="0" w:type="dxa"/>
            <w:vAlign w:val="center"/>
          </w:tcPr>
          <w:p w14:paraId="6AD15A8B">
            <w:pPr>
              <w:spacing w:line="240" w:lineRule="auto"/>
              <w:jc w:val="right"/>
            </w:pPr>
            <w:r>
              <w:rPr>
                <w:rFonts w:ascii="宋体" w:hAnsi="宋体" w:eastAsia="宋体" w:cs="宋体"/>
                <w:b w:val="0"/>
              </w:rPr>
              <w:t>40,968,259.00</w:t>
            </w:r>
          </w:p>
        </w:tc>
        <w:tc>
          <w:tcPr>
            <w:tcW w:w="0" w:type="dxa"/>
            <w:vAlign w:val="center"/>
          </w:tcPr>
          <w:p w14:paraId="53B006BD">
            <w:pPr>
              <w:spacing w:line="240" w:lineRule="auto"/>
              <w:jc w:val="right"/>
            </w:pPr>
            <w:r>
              <w:rPr>
                <w:rFonts w:ascii="宋体" w:hAnsi="宋体" w:eastAsia="宋体" w:cs="宋体"/>
                <w:b w:val="0"/>
              </w:rPr>
              <w:t>49.92</w:t>
            </w:r>
          </w:p>
        </w:tc>
      </w:tr>
      <w:tr w14:paraId="58E8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989B6">
            <w:pPr>
              <w:spacing w:line="240" w:lineRule="auto"/>
              <w:jc w:val="center"/>
            </w:pPr>
            <w:r>
              <w:rPr>
                <w:rFonts w:ascii="宋体" w:hAnsi="宋体" w:eastAsia="宋体" w:cs="宋体"/>
                <w:b w:val="0"/>
              </w:rPr>
              <w:t>53</w:t>
            </w:r>
          </w:p>
        </w:tc>
        <w:tc>
          <w:tcPr>
            <w:tcW w:w="0" w:type="dxa"/>
            <w:vAlign w:val="center"/>
          </w:tcPr>
          <w:p w14:paraId="173232C5">
            <w:pPr>
              <w:spacing w:line="240" w:lineRule="auto"/>
              <w:jc w:val="left"/>
            </w:pPr>
            <w:r>
              <w:rPr>
                <w:rFonts w:ascii="宋体" w:hAnsi="宋体" w:eastAsia="宋体" w:cs="宋体"/>
                <w:b w:val="0"/>
              </w:rPr>
              <w:t>002046</w:t>
            </w:r>
          </w:p>
        </w:tc>
        <w:tc>
          <w:tcPr>
            <w:tcW w:w="0" w:type="dxa"/>
            <w:vAlign w:val="center"/>
          </w:tcPr>
          <w:p w14:paraId="4016646F">
            <w:pPr>
              <w:spacing w:line="240" w:lineRule="auto"/>
              <w:jc w:val="left"/>
            </w:pPr>
            <w:r>
              <w:rPr>
                <w:rFonts w:ascii="宋体" w:hAnsi="宋体" w:eastAsia="宋体" w:cs="宋体"/>
                <w:b w:val="0"/>
              </w:rPr>
              <w:t>国机精工</w:t>
            </w:r>
          </w:p>
        </w:tc>
        <w:tc>
          <w:tcPr>
            <w:tcW w:w="0" w:type="dxa"/>
            <w:vAlign w:val="center"/>
          </w:tcPr>
          <w:p w14:paraId="0F4CE86D">
            <w:pPr>
              <w:spacing w:line="240" w:lineRule="auto"/>
              <w:jc w:val="right"/>
            </w:pPr>
            <w:r>
              <w:rPr>
                <w:rFonts w:ascii="宋体" w:hAnsi="宋体" w:eastAsia="宋体" w:cs="宋体"/>
                <w:b w:val="0"/>
              </w:rPr>
              <w:t>39,949,092.00</w:t>
            </w:r>
          </w:p>
        </w:tc>
        <w:tc>
          <w:tcPr>
            <w:tcW w:w="0" w:type="dxa"/>
            <w:vAlign w:val="center"/>
          </w:tcPr>
          <w:p w14:paraId="013C04B4">
            <w:pPr>
              <w:spacing w:line="240" w:lineRule="auto"/>
              <w:jc w:val="right"/>
            </w:pPr>
            <w:r>
              <w:rPr>
                <w:rFonts w:ascii="宋体" w:hAnsi="宋体" w:eastAsia="宋体" w:cs="宋体"/>
                <w:b w:val="0"/>
              </w:rPr>
              <w:t>48.68</w:t>
            </w:r>
          </w:p>
        </w:tc>
      </w:tr>
      <w:tr w14:paraId="7AF2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31516">
            <w:pPr>
              <w:spacing w:line="240" w:lineRule="auto"/>
              <w:jc w:val="center"/>
            </w:pPr>
            <w:r>
              <w:rPr>
                <w:rFonts w:ascii="宋体" w:hAnsi="宋体" w:eastAsia="宋体" w:cs="宋体"/>
                <w:b w:val="0"/>
              </w:rPr>
              <w:t>54</w:t>
            </w:r>
          </w:p>
        </w:tc>
        <w:tc>
          <w:tcPr>
            <w:tcW w:w="0" w:type="dxa"/>
            <w:vAlign w:val="center"/>
          </w:tcPr>
          <w:p w14:paraId="5B5AD396">
            <w:pPr>
              <w:spacing w:line="240" w:lineRule="auto"/>
              <w:jc w:val="left"/>
            </w:pPr>
            <w:r>
              <w:rPr>
                <w:rFonts w:ascii="宋体" w:hAnsi="宋体" w:eastAsia="宋体" w:cs="宋体"/>
                <w:b w:val="0"/>
              </w:rPr>
              <w:t>603583</w:t>
            </w:r>
          </w:p>
        </w:tc>
        <w:tc>
          <w:tcPr>
            <w:tcW w:w="0" w:type="dxa"/>
            <w:vAlign w:val="center"/>
          </w:tcPr>
          <w:p w14:paraId="70095E2D">
            <w:pPr>
              <w:spacing w:line="240" w:lineRule="auto"/>
              <w:jc w:val="left"/>
            </w:pPr>
            <w:r>
              <w:rPr>
                <w:rFonts w:ascii="宋体" w:hAnsi="宋体" w:eastAsia="宋体" w:cs="宋体"/>
                <w:b w:val="0"/>
              </w:rPr>
              <w:t>捷昌驱动</w:t>
            </w:r>
          </w:p>
        </w:tc>
        <w:tc>
          <w:tcPr>
            <w:tcW w:w="0" w:type="dxa"/>
            <w:vAlign w:val="center"/>
          </w:tcPr>
          <w:p w14:paraId="1282CB47">
            <w:pPr>
              <w:spacing w:line="240" w:lineRule="auto"/>
              <w:jc w:val="right"/>
            </w:pPr>
            <w:r>
              <w:rPr>
                <w:rFonts w:ascii="宋体" w:hAnsi="宋体" w:eastAsia="宋体" w:cs="宋体"/>
                <w:b w:val="0"/>
              </w:rPr>
              <w:t>38,819,576.42</w:t>
            </w:r>
          </w:p>
        </w:tc>
        <w:tc>
          <w:tcPr>
            <w:tcW w:w="0" w:type="dxa"/>
            <w:vAlign w:val="center"/>
          </w:tcPr>
          <w:p w14:paraId="677C172D">
            <w:pPr>
              <w:spacing w:line="240" w:lineRule="auto"/>
              <w:jc w:val="right"/>
            </w:pPr>
            <w:r>
              <w:rPr>
                <w:rFonts w:ascii="宋体" w:hAnsi="宋体" w:eastAsia="宋体" w:cs="宋体"/>
                <w:b w:val="0"/>
              </w:rPr>
              <w:t>47.30</w:t>
            </w:r>
          </w:p>
        </w:tc>
      </w:tr>
      <w:tr w14:paraId="4BF7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9BB1D4">
            <w:pPr>
              <w:spacing w:line="240" w:lineRule="auto"/>
              <w:jc w:val="center"/>
            </w:pPr>
            <w:r>
              <w:rPr>
                <w:rFonts w:ascii="宋体" w:hAnsi="宋体" w:eastAsia="宋体" w:cs="宋体"/>
                <w:b w:val="0"/>
              </w:rPr>
              <w:t>55</w:t>
            </w:r>
          </w:p>
        </w:tc>
        <w:tc>
          <w:tcPr>
            <w:tcW w:w="0" w:type="dxa"/>
            <w:vAlign w:val="center"/>
          </w:tcPr>
          <w:p w14:paraId="2EFACECF">
            <w:pPr>
              <w:spacing w:line="240" w:lineRule="auto"/>
              <w:jc w:val="left"/>
            </w:pPr>
            <w:r>
              <w:rPr>
                <w:rFonts w:ascii="宋体" w:hAnsi="宋体" w:eastAsia="宋体" w:cs="宋体"/>
                <w:b w:val="0"/>
              </w:rPr>
              <w:t>300115</w:t>
            </w:r>
          </w:p>
        </w:tc>
        <w:tc>
          <w:tcPr>
            <w:tcW w:w="0" w:type="dxa"/>
            <w:vAlign w:val="center"/>
          </w:tcPr>
          <w:p w14:paraId="461A9F17">
            <w:pPr>
              <w:spacing w:line="240" w:lineRule="auto"/>
              <w:jc w:val="left"/>
            </w:pPr>
            <w:r>
              <w:rPr>
                <w:rFonts w:ascii="宋体" w:hAnsi="宋体" w:eastAsia="宋体" w:cs="宋体"/>
                <w:b w:val="0"/>
              </w:rPr>
              <w:t>长盈精密</w:t>
            </w:r>
          </w:p>
        </w:tc>
        <w:tc>
          <w:tcPr>
            <w:tcW w:w="0" w:type="dxa"/>
            <w:vAlign w:val="center"/>
          </w:tcPr>
          <w:p w14:paraId="69A39909">
            <w:pPr>
              <w:spacing w:line="240" w:lineRule="auto"/>
              <w:jc w:val="right"/>
            </w:pPr>
            <w:r>
              <w:rPr>
                <w:rFonts w:ascii="宋体" w:hAnsi="宋体" w:eastAsia="宋体" w:cs="宋体"/>
                <w:b w:val="0"/>
              </w:rPr>
              <w:t>38,465,771.40</w:t>
            </w:r>
          </w:p>
        </w:tc>
        <w:tc>
          <w:tcPr>
            <w:tcW w:w="0" w:type="dxa"/>
            <w:vAlign w:val="center"/>
          </w:tcPr>
          <w:p w14:paraId="5D02985D">
            <w:pPr>
              <w:spacing w:line="240" w:lineRule="auto"/>
              <w:jc w:val="right"/>
            </w:pPr>
            <w:r>
              <w:rPr>
                <w:rFonts w:ascii="宋体" w:hAnsi="宋体" w:eastAsia="宋体" w:cs="宋体"/>
                <w:b w:val="0"/>
              </w:rPr>
              <w:t>46.87</w:t>
            </w:r>
          </w:p>
        </w:tc>
      </w:tr>
      <w:tr w14:paraId="583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F0E3DD">
            <w:pPr>
              <w:spacing w:line="240" w:lineRule="auto"/>
              <w:jc w:val="center"/>
            </w:pPr>
            <w:r>
              <w:rPr>
                <w:rFonts w:ascii="宋体" w:hAnsi="宋体" w:eastAsia="宋体" w:cs="宋体"/>
                <w:b w:val="0"/>
              </w:rPr>
              <w:t>56</w:t>
            </w:r>
          </w:p>
        </w:tc>
        <w:tc>
          <w:tcPr>
            <w:tcW w:w="0" w:type="dxa"/>
            <w:vAlign w:val="center"/>
          </w:tcPr>
          <w:p w14:paraId="3D3633CE">
            <w:pPr>
              <w:spacing w:line="240" w:lineRule="auto"/>
              <w:jc w:val="left"/>
            </w:pPr>
            <w:r>
              <w:rPr>
                <w:rFonts w:ascii="宋体" w:hAnsi="宋体" w:eastAsia="宋体" w:cs="宋体"/>
                <w:b w:val="0"/>
              </w:rPr>
              <w:t>301128</w:t>
            </w:r>
          </w:p>
        </w:tc>
        <w:tc>
          <w:tcPr>
            <w:tcW w:w="0" w:type="dxa"/>
            <w:vAlign w:val="center"/>
          </w:tcPr>
          <w:p w14:paraId="6273FCC9">
            <w:pPr>
              <w:spacing w:line="240" w:lineRule="auto"/>
              <w:jc w:val="left"/>
            </w:pPr>
            <w:r>
              <w:rPr>
                <w:rFonts w:ascii="宋体" w:hAnsi="宋体" w:eastAsia="宋体" w:cs="宋体"/>
                <w:b w:val="0"/>
              </w:rPr>
              <w:t>强瑞技术</w:t>
            </w:r>
          </w:p>
        </w:tc>
        <w:tc>
          <w:tcPr>
            <w:tcW w:w="0" w:type="dxa"/>
            <w:vAlign w:val="center"/>
          </w:tcPr>
          <w:p w14:paraId="562DA096">
            <w:pPr>
              <w:spacing w:line="240" w:lineRule="auto"/>
              <w:jc w:val="right"/>
            </w:pPr>
            <w:r>
              <w:rPr>
                <w:rFonts w:ascii="宋体" w:hAnsi="宋体" w:eastAsia="宋体" w:cs="宋体"/>
                <w:b w:val="0"/>
              </w:rPr>
              <w:t>35,851,497.00</w:t>
            </w:r>
          </w:p>
        </w:tc>
        <w:tc>
          <w:tcPr>
            <w:tcW w:w="0" w:type="dxa"/>
            <w:vAlign w:val="center"/>
          </w:tcPr>
          <w:p w14:paraId="55A4A2B5">
            <w:pPr>
              <w:spacing w:line="240" w:lineRule="auto"/>
              <w:jc w:val="right"/>
            </w:pPr>
            <w:r>
              <w:rPr>
                <w:rFonts w:ascii="宋体" w:hAnsi="宋体" w:eastAsia="宋体" w:cs="宋体"/>
                <w:b w:val="0"/>
              </w:rPr>
              <w:t>43.69</w:t>
            </w:r>
          </w:p>
        </w:tc>
      </w:tr>
      <w:tr w14:paraId="522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249A69">
            <w:pPr>
              <w:spacing w:line="240" w:lineRule="auto"/>
              <w:jc w:val="center"/>
            </w:pPr>
            <w:r>
              <w:rPr>
                <w:rFonts w:ascii="宋体" w:hAnsi="宋体" w:eastAsia="宋体" w:cs="宋体"/>
                <w:b w:val="0"/>
              </w:rPr>
              <w:t>57</w:t>
            </w:r>
          </w:p>
        </w:tc>
        <w:tc>
          <w:tcPr>
            <w:tcW w:w="0" w:type="dxa"/>
            <w:vAlign w:val="center"/>
          </w:tcPr>
          <w:p w14:paraId="2215B43A">
            <w:pPr>
              <w:spacing w:line="240" w:lineRule="auto"/>
              <w:jc w:val="left"/>
            </w:pPr>
            <w:r>
              <w:rPr>
                <w:rFonts w:ascii="宋体" w:hAnsi="宋体" w:eastAsia="宋体" w:cs="宋体"/>
                <w:b w:val="0"/>
              </w:rPr>
              <w:t>601689</w:t>
            </w:r>
          </w:p>
        </w:tc>
        <w:tc>
          <w:tcPr>
            <w:tcW w:w="0" w:type="dxa"/>
            <w:vAlign w:val="center"/>
          </w:tcPr>
          <w:p w14:paraId="388026D4">
            <w:pPr>
              <w:spacing w:line="240" w:lineRule="auto"/>
              <w:jc w:val="left"/>
            </w:pPr>
            <w:r>
              <w:rPr>
                <w:rFonts w:ascii="宋体" w:hAnsi="宋体" w:eastAsia="宋体" w:cs="宋体"/>
                <w:b w:val="0"/>
              </w:rPr>
              <w:t>拓普集团</w:t>
            </w:r>
          </w:p>
        </w:tc>
        <w:tc>
          <w:tcPr>
            <w:tcW w:w="0" w:type="dxa"/>
            <w:vAlign w:val="center"/>
          </w:tcPr>
          <w:p w14:paraId="2496960D">
            <w:pPr>
              <w:spacing w:line="240" w:lineRule="auto"/>
              <w:jc w:val="right"/>
            </w:pPr>
            <w:r>
              <w:rPr>
                <w:rFonts w:ascii="宋体" w:hAnsi="宋体" w:eastAsia="宋体" w:cs="宋体"/>
                <w:b w:val="0"/>
              </w:rPr>
              <w:t>34,528,187.00</w:t>
            </w:r>
          </w:p>
        </w:tc>
        <w:tc>
          <w:tcPr>
            <w:tcW w:w="0" w:type="dxa"/>
            <w:vAlign w:val="center"/>
          </w:tcPr>
          <w:p w14:paraId="3815B3A7">
            <w:pPr>
              <w:spacing w:line="240" w:lineRule="auto"/>
              <w:jc w:val="right"/>
            </w:pPr>
            <w:r>
              <w:rPr>
                <w:rFonts w:ascii="宋体" w:hAnsi="宋体" w:eastAsia="宋体" w:cs="宋体"/>
                <w:b w:val="0"/>
              </w:rPr>
              <w:t>42.08</w:t>
            </w:r>
          </w:p>
        </w:tc>
      </w:tr>
      <w:tr w14:paraId="33B1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A1F68C">
            <w:pPr>
              <w:spacing w:line="240" w:lineRule="auto"/>
              <w:jc w:val="center"/>
            </w:pPr>
            <w:r>
              <w:rPr>
                <w:rFonts w:ascii="宋体" w:hAnsi="宋体" w:eastAsia="宋体" w:cs="宋体"/>
                <w:b w:val="0"/>
              </w:rPr>
              <w:t>58</w:t>
            </w:r>
          </w:p>
        </w:tc>
        <w:tc>
          <w:tcPr>
            <w:tcW w:w="0" w:type="dxa"/>
            <w:vAlign w:val="center"/>
          </w:tcPr>
          <w:p w14:paraId="17DCAB28">
            <w:pPr>
              <w:spacing w:line="240" w:lineRule="auto"/>
              <w:jc w:val="left"/>
            </w:pPr>
            <w:r>
              <w:rPr>
                <w:rFonts w:ascii="宋体" w:hAnsi="宋体" w:eastAsia="宋体" w:cs="宋体"/>
                <w:b w:val="0"/>
              </w:rPr>
              <w:t>603500</w:t>
            </w:r>
          </w:p>
        </w:tc>
        <w:tc>
          <w:tcPr>
            <w:tcW w:w="0" w:type="dxa"/>
            <w:vAlign w:val="center"/>
          </w:tcPr>
          <w:p w14:paraId="080708B8">
            <w:pPr>
              <w:spacing w:line="240" w:lineRule="auto"/>
              <w:jc w:val="left"/>
            </w:pPr>
            <w:r>
              <w:rPr>
                <w:rFonts w:ascii="宋体" w:hAnsi="宋体" w:eastAsia="宋体" w:cs="宋体"/>
                <w:b w:val="0"/>
              </w:rPr>
              <w:t>祥和实业</w:t>
            </w:r>
          </w:p>
        </w:tc>
        <w:tc>
          <w:tcPr>
            <w:tcW w:w="0" w:type="dxa"/>
            <w:vAlign w:val="center"/>
          </w:tcPr>
          <w:p w14:paraId="3D07C35D">
            <w:pPr>
              <w:spacing w:line="240" w:lineRule="auto"/>
              <w:jc w:val="right"/>
            </w:pPr>
            <w:r>
              <w:rPr>
                <w:rFonts w:ascii="宋体" w:hAnsi="宋体" w:eastAsia="宋体" w:cs="宋体"/>
                <w:b w:val="0"/>
              </w:rPr>
              <w:t>33,917,434.40</w:t>
            </w:r>
          </w:p>
        </w:tc>
        <w:tc>
          <w:tcPr>
            <w:tcW w:w="0" w:type="dxa"/>
            <w:vAlign w:val="center"/>
          </w:tcPr>
          <w:p w14:paraId="4C6FBC9B">
            <w:pPr>
              <w:spacing w:line="240" w:lineRule="auto"/>
              <w:jc w:val="right"/>
            </w:pPr>
            <w:r>
              <w:rPr>
                <w:rFonts w:ascii="宋体" w:hAnsi="宋体" w:eastAsia="宋体" w:cs="宋体"/>
                <w:b w:val="0"/>
              </w:rPr>
              <w:t>41.33</w:t>
            </w:r>
          </w:p>
        </w:tc>
      </w:tr>
      <w:tr w14:paraId="7BD5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A6A713">
            <w:pPr>
              <w:spacing w:line="240" w:lineRule="auto"/>
              <w:jc w:val="center"/>
            </w:pPr>
            <w:r>
              <w:rPr>
                <w:rFonts w:ascii="宋体" w:hAnsi="宋体" w:eastAsia="宋体" w:cs="宋体"/>
                <w:b w:val="0"/>
              </w:rPr>
              <w:t>59</w:t>
            </w:r>
          </w:p>
        </w:tc>
        <w:tc>
          <w:tcPr>
            <w:tcW w:w="0" w:type="dxa"/>
            <w:vAlign w:val="center"/>
          </w:tcPr>
          <w:p w14:paraId="6D7EB4F3">
            <w:pPr>
              <w:spacing w:line="240" w:lineRule="auto"/>
              <w:jc w:val="left"/>
            </w:pPr>
            <w:r>
              <w:rPr>
                <w:rFonts w:ascii="宋体" w:hAnsi="宋体" w:eastAsia="宋体" w:cs="宋体"/>
                <w:b w:val="0"/>
              </w:rPr>
              <w:t>688017</w:t>
            </w:r>
          </w:p>
        </w:tc>
        <w:tc>
          <w:tcPr>
            <w:tcW w:w="0" w:type="dxa"/>
            <w:vAlign w:val="center"/>
          </w:tcPr>
          <w:p w14:paraId="665E76DC">
            <w:pPr>
              <w:spacing w:line="240" w:lineRule="auto"/>
              <w:jc w:val="left"/>
            </w:pPr>
            <w:r>
              <w:rPr>
                <w:rFonts w:ascii="宋体" w:hAnsi="宋体" w:eastAsia="宋体" w:cs="宋体"/>
                <w:b w:val="0"/>
              </w:rPr>
              <w:t>绿的谐波</w:t>
            </w:r>
          </w:p>
        </w:tc>
        <w:tc>
          <w:tcPr>
            <w:tcW w:w="0" w:type="dxa"/>
            <w:vAlign w:val="center"/>
          </w:tcPr>
          <w:p w14:paraId="46950CB3">
            <w:pPr>
              <w:spacing w:line="240" w:lineRule="auto"/>
              <w:jc w:val="right"/>
            </w:pPr>
            <w:r>
              <w:rPr>
                <w:rFonts w:ascii="宋体" w:hAnsi="宋体" w:eastAsia="宋体" w:cs="宋体"/>
                <w:b w:val="0"/>
              </w:rPr>
              <w:t>32,824,901.21</w:t>
            </w:r>
          </w:p>
        </w:tc>
        <w:tc>
          <w:tcPr>
            <w:tcW w:w="0" w:type="dxa"/>
            <w:vAlign w:val="center"/>
          </w:tcPr>
          <w:p w14:paraId="7FE9EDAD">
            <w:pPr>
              <w:spacing w:line="240" w:lineRule="auto"/>
              <w:jc w:val="right"/>
            </w:pPr>
            <w:r>
              <w:rPr>
                <w:rFonts w:ascii="宋体" w:hAnsi="宋体" w:eastAsia="宋体" w:cs="宋体"/>
                <w:b w:val="0"/>
              </w:rPr>
              <w:t>40.00</w:t>
            </w:r>
          </w:p>
        </w:tc>
      </w:tr>
      <w:tr w14:paraId="67E6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39345D">
            <w:pPr>
              <w:spacing w:line="240" w:lineRule="auto"/>
              <w:jc w:val="center"/>
            </w:pPr>
            <w:r>
              <w:rPr>
                <w:rFonts w:ascii="宋体" w:hAnsi="宋体" w:eastAsia="宋体" w:cs="宋体"/>
                <w:b w:val="0"/>
              </w:rPr>
              <w:t>60</w:t>
            </w:r>
          </w:p>
        </w:tc>
        <w:tc>
          <w:tcPr>
            <w:tcW w:w="0" w:type="dxa"/>
            <w:vAlign w:val="center"/>
          </w:tcPr>
          <w:p w14:paraId="40FE2D8A">
            <w:pPr>
              <w:spacing w:line="240" w:lineRule="auto"/>
              <w:jc w:val="left"/>
            </w:pPr>
            <w:r>
              <w:rPr>
                <w:rFonts w:ascii="宋体" w:hAnsi="宋体" w:eastAsia="宋体" w:cs="宋体"/>
                <w:b w:val="0"/>
              </w:rPr>
              <w:t>002850</w:t>
            </w:r>
          </w:p>
        </w:tc>
        <w:tc>
          <w:tcPr>
            <w:tcW w:w="0" w:type="dxa"/>
            <w:vAlign w:val="center"/>
          </w:tcPr>
          <w:p w14:paraId="7AE89E67">
            <w:pPr>
              <w:spacing w:line="240" w:lineRule="auto"/>
              <w:jc w:val="left"/>
            </w:pPr>
            <w:r>
              <w:rPr>
                <w:rFonts w:ascii="宋体" w:hAnsi="宋体" w:eastAsia="宋体" w:cs="宋体"/>
                <w:b w:val="0"/>
              </w:rPr>
              <w:t>科达利</w:t>
            </w:r>
          </w:p>
        </w:tc>
        <w:tc>
          <w:tcPr>
            <w:tcW w:w="0" w:type="dxa"/>
            <w:vAlign w:val="center"/>
          </w:tcPr>
          <w:p w14:paraId="1A5DE155">
            <w:pPr>
              <w:spacing w:line="240" w:lineRule="auto"/>
              <w:jc w:val="right"/>
            </w:pPr>
            <w:r>
              <w:rPr>
                <w:rFonts w:ascii="宋体" w:hAnsi="宋体" w:eastAsia="宋体" w:cs="宋体"/>
                <w:b w:val="0"/>
              </w:rPr>
              <w:t>31,853,886.00</w:t>
            </w:r>
          </w:p>
        </w:tc>
        <w:tc>
          <w:tcPr>
            <w:tcW w:w="0" w:type="dxa"/>
            <w:vAlign w:val="center"/>
          </w:tcPr>
          <w:p w14:paraId="67B21453">
            <w:pPr>
              <w:spacing w:line="240" w:lineRule="auto"/>
              <w:jc w:val="right"/>
            </w:pPr>
            <w:r>
              <w:rPr>
                <w:rFonts w:ascii="宋体" w:hAnsi="宋体" w:eastAsia="宋体" w:cs="宋体"/>
                <w:b w:val="0"/>
              </w:rPr>
              <w:t>38.82</w:t>
            </w:r>
          </w:p>
        </w:tc>
      </w:tr>
      <w:tr w14:paraId="0BD9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56BAA">
            <w:pPr>
              <w:spacing w:line="240" w:lineRule="auto"/>
              <w:jc w:val="center"/>
            </w:pPr>
            <w:r>
              <w:rPr>
                <w:rFonts w:ascii="宋体" w:hAnsi="宋体" w:eastAsia="宋体" w:cs="宋体"/>
                <w:b w:val="0"/>
              </w:rPr>
              <w:t>61</w:t>
            </w:r>
          </w:p>
        </w:tc>
        <w:tc>
          <w:tcPr>
            <w:tcW w:w="0" w:type="dxa"/>
            <w:vAlign w:val="center"/>
          </w:tcPr>
          <w:p w14:paraId="14645269">
            <w:pPr>
              <w:spacing w:line="240" w:lineRule="auto"/>
              <w:jc w:val="left"/>
            </w:pPr>
            <w:r>
              <w:rPr>
                <w:rFonts w:ascii="宋体" w:hAnsi="宋体" w:eastAsia="宋体" w:cs="宋体"/>
                <w:b w:val="0"/>
              </w:rPr>
              <w:t>300229</w:t>
            </w:r>
          </w:p>
        </w:tc>
        <w:tc>
          <w:tcPr>
            <w:tcW w:w="0" w:type="dxa"/>
            <w:vAlign w:val="center"/>
          </w:tcPr>
          <w:p w14:paraId="5D2DF9D6">
            <w:pPr>
              <w:spacing w:line="240" w:lineRule="auto"/>
              <w:jc w:val="left"/>
            </w:pPr>
            <w:r>
              <w:rPr>
                <w:rFonts w:ascii="宋体" w:hAnsi="宋体" w:eastAsia="宋体" w:cs="宋体"/>
                <w:b w:val="0"/>
              </w:rPr>
              <w:t>拓尔思</w:t>
            </w:r>
          </w:p>
        </w:tc>
        <w:tc>
          <w:tcPr>
            <w:tcW w:w="0" w:type="dxa"/>
            <w:vAlign w:val="center"/>
          </w:tcPr>
          <w:p w14:paraId="42DF251B">
            <w:pPr>
              <w:spacing w:line="240" w:lineRule="auto"/>
              <w:jc w:val="right"/>
            </w:pPr>
            <w:r>
              <w:rPr>
                <w:rFonts w:ascii="宋体" w:hAnsi="宋体" w:eastAsia="宋体" w:cs="宋体"/>
                <w:b w:val="0"/>
              </w:rPr>
              <w:t>30,710,634.00</w:t>
            </w:r>
          </w:p>
        </w:tc>
        <w:tc>
          <w:tcPr>
            <w:tcW w:w="0" w:type="dxa"/>
            <w:vAlign w:val="center"/>
          </w:tcPr>
          <w:p w14:paraId="14BC2D49">
            <w:pPr>
              <w:spacing w:line="240" w:lineRule="auto"/>
              <w:jc w:val="right"/>
            </w:pPr>
            <w:r>
              <w:rPr>
                <w:rFonts w:ascii="宋体" w:hAnsi="宋体" w:eastAsia="宋体" w:cs="宋体"/>
                <w:b w:val="0"/>
              </w:rPr>
              <w:t>37.42</w:t>
            </w:r>
          </w:p>
        </w:tc>
      </w:tr>
      <w:tr w14:paraId="2CBD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DF69B">
            <w:pPr>
              <w:spacing w:line="240" w:lineRule="auto"/>
              <w:jc w:val="center"/>
            </w:pPr>
            <w:r>
              <w:rPr>
                <w:rFonts w:ascii="宋体" w:hAnsi="宋体" w:eastAsia="宋体" w:cs="宋体"/>
                <w:b w:val="0"/>
              </w:rPr>
              <w:t>62</w:t>
            </w:r>
          </w:p>
        </w:tc>
        <w:tc>
          <w:tcPr>
            <w:tcW w:w="0" w:type="dxa"/>
            <w:vAlign w:val="center"/>
          </w:tcPr>
          <w:p w14:paraId="4466D4FB">
            <w:pPr>
              <w:spacing w:line="240" w:lineRule="auto"/>
              <w:jc w:val="left"/>
            </w:pPr>
            <w:r>
              <w:rPr>
                <w:rFonts w:ascii="宋体" w:hAnsi="宋体" w:eastAsia="宋体" w:cs="宋体"/>
                <w:b w:val="0"/>
              </w:rPr>
              <w:t>002048</w:t>
            </w:r>
          </w:p>
        </w:tc>
        <w:tc>
          <w:tcPr>
            <w:tcW w:w="0" w:type="dxa"/>
            <w:vAlign w:val="center"/>
          </w:tcPr>
          <w:p w14:paraId="45FA0BF8">
            <w:pPr>
              <w:spacing w:line="240" w:lineRule="auto"/>
              <w:jc w:val="left"/>
            </w:pPr>
            <w:r>
              <w:rPr>
                <w:rFonts w:ascii="宋体" w:hAnsi="宋体" w:eastAsia="宋体" w:cs="宋体"/>
                <w:b w:val="0"/>
              </w:rPr>
              <w:t>宁波华翔</w:t>
            </w:r>
          </w:p>
        </w:tc>
        <w:tc>
          <w:tcPr>
            <w:tcW w:w="0" w:type="dxa"/>
            <w:vAlign w:val="center"/>
          </w:tcPr>
          <w:p w14:paraId="35FFA1E8">
            <w:pPr>
              <w:spacing w:line="240" w:lineRule="auto"/>
              <w:jc w:val="right"/>
            </w:pPr>
            <w:r>
              <w:rPr>
                <w:rFonts w:ascii="宋体" w:hAnsi="宋体" w:eastAsia="宋体" w:cs="宋体"/>
                <w:b w:val="0"/>
              </w:rPr>
              <w:t>30,486,062.00</w:t>
            </w:r>
          </w:p>
        </w:tc>
        <w:tc>
          <w:tcPr>
            <w:tcW w:w="0" w:type="dxa"/>
            <w:vAlign w:val="center"/>
          </w:tcPr>
          <w:p w14:paraId="7F14E52D">
            <w:pPr>
              <w:spacing w:line="240" w:lineRule="auto"/>
              <w:jc w:val="right"/>
            </w:pPr>
            <w:r>
              <w:rPr>
                <w:rFonts w:ascii="宋体" w:hAnsi="宋体" w:eastAsia="宋体" w:cs="宋体"/>
                <w:b w:val="0"/>
              </w:rPr>
              <w:t>37.15</w:t>
            </w:r>
          </w:p>
        </w:tc>
      </w:tr>
      <w:tr w14:paraId="56DF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9232E">
            <w:pPr>
              <w:spacing w:line="240" w:lineRule="auto"/>
              <w:jc w:val="center"/>
            </w:pPr>
            <w:r>
              <w:rPr>
                <w:rFonts w:ascii="宋体" w:hAnsi="宋体" w:eastAsia="宋体" w:cs="宋体"/>
                <w:b w:val="0"/>
              </w:rPr>
              <w:t>63</w:t>
            </w:r>
          </w:p>
        </w:tc>
        <w:tc>
          <w:tcPr>
            <w:tcW w:w="0" w:type="dxa"/>
            <w:vAlign w:val="center"/>
          </w:tcPr>
          <w:p w14:paraId="41A305E1">
            <w:pPr>
              <w:spacing w:line="240" w:lineRule="auto"/>
              <w:jc w:val="left"/>
            </w:pPr>
            <w:r>
              <w:rPr>
                <w:rFonts w:ascii="宋体" w:hAnsi="宋体" w:eastAsia="宋体" w:cs="宋体"/>
                <w:b w:val="0"/>
              </w:rPr>
              <w:t>600933</w:t>
            </w:r>
          </w:p>
        </w:tc>
        <w:tc>
          <w:tcPr>
            <w:tcW w:w="0" w:type="dxa"/>
            <w:vAlign w:val="center"/>
          </w:tcPr>
          <w:p w14:paraId="798F6500">
            <w:pPr>
              <w:spacing w:line="240" w:lineRule="auto"/>
              <w:jc w:val="left"/>
            </w:pPr>
            <w:r>
              <w:rPr>
                <w:rFonts w:ascii="宋体" w:hAnsi="宋体" w:eastAsia="宋体" w:cs="宋体"/>
                <w:b w:val="0"/>
              </w:rPr>
              <w:t>爱柯迪</w:t>
            </w:r>
          </w:p>
        </w:tc>
        <w:tc>
          <w:tcPr>
            <w:tcW w:w="0" w:type="dxa"/>
            <w:vAlign w:val="center"/>
          </w:tcPr>
          <w:p w14:paraId="5D72EC86">
            <w:pPr>
              <w:spacing w:line="240" w:lineRule="auto"/>
              <w:jc w:val="right"/>
            </w:pPr>
            <w:r>
              <w:rPr>
                <w:rFonts w:ascii="宋体" w:hAnsi="宋体" w:eastAsia="宋体" w:cs="宋体"/>
                <w:b w:val="0"/>
              </w:rPr>
              <w:t>30,472,058.00</w:t>
            </w:r>
          </w:p>
        </w:tc>
        <w:tc>
          <w:tcPr>
            <w:tcW w:w="0" w:type="dxa"/>
            <w:vAlign w:val="center"/>
          </w:tcPr>
          <w:p w14:paraId="64CBD95E">
            <w:pPr>
              <w:spacing w:line="240" w:lineRule="auto"/>
              <w:jc w:val="right"/>
            </w:pPr>
            <w:r>
              <w:rPr>
                <w:rFonts w:ascii="宋体" w:hAnsi="宋体" w:eastAsia="宋体" w:cs="宋体"/>
                <w:b w:val="0"/>
              </w:rPr>
              <w:t>37.13</w:t>
            </w:r>
          </w:p>
        </w:tc>
      </w:tr>
      <w:tr w14:paraId="118A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10B563">
            <w:pPr>
              <w:spacing w:line="240" w:lineRule="auto"/>
              <w:jc w:val="center"/>
            </w:pPr>
            <w:r>
              <w:rPr>
                <w:rFonts w:ascii="宋体" w:hAnsi="宋体" w:eastAsia="宋体" w:cs="宋体"/>
                <w:b w:val="0"/>
              </w:rPr>
              <w:t>64</w:t>
            </w:r>
          </w:p>
        </w:tc>
        <w:tc>
          <w:tcPr>
            <w:tcW w:w="0" w:type="dxa"/>
            <w:vAlign w:val="center"/>
          </w:tcPr>
          <w:p w14:paraId="0E4FD410">
            <w:pPr>
              <w:spacing w:line="240" w:lineRule="auto"/>
              <w:jc w:val="left"/>
            </w:pPr>
            <w:r>
              <w:rPr>
                <w:rFonts w:ascii="宋体" w:hAnsi="宋体" w:eastAsia="宋体" w:cs="宋体"/>
                <w:b w:val="0"/>
              </w:rPr>
              <w:t>688228</w:t>
            </w:r>
          </w:p>
        </w:tc>
        <w:tc>
          <w:tcPr>
            <w:tcW w:w="0" w:type="dxa"/>
            <w:vAlign w:val="center"/>
          </w:tcPr>
          <w:p w14:paraId="3EC08F7F">
            <w:pPr>
              <w:spacing w:line="240" w:lineRule="auto"/>
              <w:jc w:val="left"/>
            </w:pPr>
            <w:r>
              <w:rPr>
                <w:rFonts w:ascii="宋体" w:hAnsi="宋体" w:eastAsia="宋体" w:cs="宋体"/>
                <w:b w:val="0"/>
              </w:rPr>
              <w:t>开普云</w:t>
            </w:r>
          </w:p>
        </w:tc>
        <w:tc>
          <w:tcPr>
            <w:tcW w:w="0" w:type="dxa"/>
            <w:vAlign w:val="center"/>
          </w:tcPr>
          <w:p w14:paraId="68EAF5CF">
            <w:pPr>
              <w:spacing w:line="240" w:lineRule="auto"/>
              <w:jc w:val="right"/>
            </w:pPr>
            <w:r>
              <w:rPr>
                <w:rFonts w:ascii="宋体" w:hAnsi="宋体" w:eastAsia="宋体" w:cs="宋体"/>
                <w:b w:val="0"/>
              </w:rPr>
              <w:t>29,776,785.66</w:t>
            </w:r>
          </w:p>
        </w:tc>
        <w:tc>
          <w:tcPr>
            <w:tcW w:w="0" w:type="dxa"/>
            <w:vAlign w:val="center"/>
          </w:tcPr>
          <w:p w14:paraId="1CE4FB0A">
            <w:pPr>
              <w:spacing w:line="240" w:lineRule="auto"/>
              <w:jc w:val="right"/>
            </w:pPr>
            <w:r>
              <w:rPr>
                <w:rFonts w:ascii="宋体" w:hAnsi="宋体" w:eastAsia="宋体" w:cs="宋体"/>
                <w:b w:val="0"/>
              </w:rPr>
              <w:t>36.29</w:t>
            </w:r>
          </w:p>
        </w:tc>
      </w:tr>
      <w:tr w14:paraId="470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A3DD5">
            <w:pPr>
              <w:spacing w:line="240" w:lineRule="auto"/>
              <w:jc w:val="center"/>
            </w:pPr>
            <w:r>
              <w:rPr>
                <w:rFonts w:ascii="宋体" w:hAnsi="宋体" w:eastAsia="宋体" w:cs="宋体"/>
                <w:b w:val="0"/>
              </w:rPr>
              <w:t>65</w:t>
            </w:r>
          </w:p>
        </w:tc>
        <w:tc>
          <w:tcPr>
            <w:tcW w:w="0" w:type="dxa"/>
            <w:vAlign w:val="center"/>
          </w:tcPr>
          <w:p w14:paraId="3350031A">
            <w:pPr>
              <w:spacing w:line="240" w:lineRule="auto"/>
              <w:jc w:val="left"/>
            </w:pPr>
            <w:r>
              <w:rPr>
                <w:rFonts w:ascii="宋体" w:hAnsi="宋体" w:eastAsia="宋体" w:cs="宋体"/>
                <w:b w:val="0"/>
              </w:rPr>
              <w:t>301489</w:t>
            </w:r>
          </w:p>
        </w:tc>
        <w:tc>
          <w:tcPr>
            <w:tcW w:w="0" w:type="dxa"/>
            <w:vAlign w:val="center"/>
          </w:tcPr>
          <w:p w14:paraId="66D7DF72">
            <w:pPr>
              <w:spacing w:line="240" w:lineRule="auto"/>
              <w:jc w:val="left"/>
            </w:pPr>
            <w:r>
              <w:rPr>
                <w:rFonts w:ascii="宋体" w:hAnsi="宋体" w:eastAsia="宋体" w:cs="宋体"/>
                <w:b w:val="0"/>
              </w:rPr>
              <w:t>思泉新材</w:t>
            </w:r>
          </w:p>
        </w:tc>
        <w:tc>
          <w:tcPr>
            <w:tcW w:w="0" w:type="dxa"/>
            <w:vAlign w:val="center"/>
          </w:tcPr>
          <w:p w14:paraId="7EF4BED5">
            <w:pPr>
              <w:spacing w:line="240" w:lineRule="auto"/>
              <w:jc w:val="right"/>
            </w:pPr>
            <w:r>
              <w:rPr>
                <w:rFonts w:ascii="宋体" w:hAnsi="宋体" w:eastAsia="宋体" w:cs="宋体"/>
                <w:b w:val="0"/>
              </w:rPr>
              <w:t>28,620,921.00</w:t>
            </w:r>
          </w:p>
        </w:tc>
        <w:tc>
          <w:tcPr>
            <w:tcW w:w="0" w:type="dxa"/>
            <w:vAlign w:val="center"/>
          </w:tcPr>
          <w:p w14:paraId="5058DAA8">
            <w:pPr>
              <w:spacing w:line="240" w:lineRule="auto"/>
              <w:jc w:val="right"/>
            </w:pPr>
            <w:r>
              <w:rPr>
                <w:rFonts w:ascii="宋体" w:hAnsi="宋体" w:eastAsia="宋体" w:cs="宋体"/>
                <w:b w:val="0"/>
              </w:rPr>
              <w:t>34.88</w:t>
            </w:r>
          </w:p>
        </w:tc>
      </w:tr>
      <w:tr w14:paraId="1C7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0C3AB0">
            <w:pPr>
              <w:spacing w:line="240" w:lineRule="auto"/>
              <w:jc w:val="center"/>
            </w:pPr>
            <w:r>
              <w:rPr>
                <w:rFonts w:ascii="宋体" w:hAnsi="宋体" w:eastAsia="宋体" w:cs="宋体"/>
                <w:b w:val="0"/>
              </w:rPr>
              <w:t>66</w:t>
            </w:r>
          </w:p>
        </w:tc>
        <w:tc>
          <w:tcPr>
            <w:tcW w:w="0" w:type="dxa"/>
            <w:vAlign w:val="center"/>
          </w:tcPr>
          <w:p w14:paraId="3502BAFF">
            <w:pPr>
              <w:spacing w:line="240" w:lineRule="auto"/>
              <w:jc w:val="left"/>
            </w:pPr>
            <w:r>
              <w:rPr>
                <w:rFonts w:ascii="宋体" w:hAnsi="宋体" w:eastAsia="宋体" w:cs="宋体"/>
                <w:b w:val="0"/>
              </w:rPr>
              <w:t>002527</w:t>
            </w:r>
          </w:p>
        </w:tc>
        <w:tc>
          <w:tcPr>
            <w:tcW w:w="0" w:type="dxa"/>
            <w:vAlign w:val="center"/>
          </w:tcPr>
          <w:p w14:paraId="5D210A6E">
            <w:pPr>
              <w:spacing w:line="240" w:lineRule="auto"/>
              <w:jc w:val="left"/>
            </w:pPr>
            <w:r>
              <w:rPr>
                <w:rFonts w:ascii="宋体" w:hAnsi="宋体" w:eastAsia="宋体" w:cs="宋体"/>
                <w:b w:val="0"/>
              </w:rPr>
              <w:t>新时达</w:t>
            </w:r>
          </w:p>
        </w:tc>
        <w:tc>
          <w:tcPr>
            <w:tcW w:w="0" w:type="dxa"/>
            <w:vAlign w:val="center"/>
          </w:tcPr>
          <w:p w14:paraId="7CE77E66">
            <w:pPr>
              <w:spacing w:line="240" w:lineRule="auto"/>
              <w:jc w:val="right"/>
            </w:pPr>
            <w:r>
              <w:rPr>
                <w:rFonts w:ascii="宋体" w:hAnsi="宋体" w:eastAsia="宋体" w:cs="宋体"/>
                <w:b w:val="0"/>
              </w:rPr>
              <w:t>28,536,811.00</w:t>
            </w:r>
          </w:p>
        </w:tc>
        <w:tc>
          <w:tcPr>
            <w:tcW w:w="0" w:type="dxa"/>
            <w:vAlign w:val="center"/>
          </w:tcPr>
          <w:p w14:paraId="13ACD7C8">
            <w:pPr>
              <w:spacing w:line="240" w:lineRule="auto"/>
              <w:jc w:val="right"/>
            </w:pPr>
            <w:r>
              <w:rPr>
                <w:rFonts w:ascii="宋体" w:hAnsi="宋体" w:eastAsia="宋体" w:cs="宋体"/>
                <w:b w:val="0"/>
              </w:rPr>
              <w:t>34.77</w:t>
            </w:r>
          </w:p>
        </w:tc>
      </w:tr>
      <w:tr w14:paraId="2E47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622AB4">
            <w:pPr>
              <w:spacing w:line="240" w:lineRule="auto"/>
              <w:jc w:val="center"/>
            </w:pPr>
            <w:r>
              <w:rPr>
                <w:rFonts w:ascii="宋体" w:hAnsi="宋体" w:eastAsia="宋体" w:cs="宋体"/>
                <w:b w:val="0"/>
              </w:rPr>
              <w:t>67</w:t>
            </w:r>
          </w:p>
        </w:tc>
        <w:tc>
          <w:tcPr>
            <w:tcW w:w="0" w:type="dxa"/>
            <w:vAlign w:val="center"/>
          </w:tcPr>
          <w:p w14:paraId="5EA91E43">
            <w:pPr>
              <w:spacing w:line="240" w:lineRule="auto"/>
              <w:jc w:val="left"/>
            </w:pPr>
            <w:r>
              <w:rPr>
                <w:rFonts w:ascii="宋体" w:hAnsi="宋体" w:eastAsia="宋体" w:cs="宋体"/>
                <w:b w:val="0"/>
              </w:rPr>
              <w:t>300476</w:t>
            </w:r>
          </w:p>
        </w:tc>
        <w:tc>
          <w:tcPr>
            <w:tcW w:w="0" w:type="dxa"/>
            <w:vAlign w:val="center"/>
          </w:tcPr>
          <w:p w14:paraId="067E3372">
            <w:pPr>
              <w:spacing w:line="240" w:lineRule="auto"/>
              <w:jc w:val="left"/>
            </w:pPr>
            <w:r>
              <w:rPr>
                <w:rFonts w:ascii="宋体" w:hAnsi="宋体" w:eastAsia="宋体" w:cs="宋体"/>
                <w:b w:val="0"/>
              </w:rPr>
              <w:t>胜宏科技</w:t>
            </w:r>
          </w:p>
        </w:tc>
        <w:tc>
          <w:tcPr>
            <w:tcW w:w="0" w:type="dxa"/>
            <w:vAlign w:val="center"/>
          </w:tcPr>
          <w:p w14:paraId="1A08F594">
            <w:pPr>
              <w:spacing w:line="240" w:lineRule="auto"/>
              <w:jc w:val="right"/>
            </w:pPr>
            <w:r>
              <w:rPr>
                <w:rFonts w:ascii="宋体" w:hAnsi="宋体" w:eastAsia="宋体" w:cs="宋体"/>
                <w:b w:val="0"/>
              </w:rPr>
              <w:t>26,157,730.00</w:t>
            </w:r>
          </w:p>
        </w:tc>
        <w:tc>
          <w:tcPr>
            <w:tcW w:w="0" w:type="dxa"/>
            <w:vAlign w:val="center"/>
          </w:tcPr>
          <w:p w14:paraId="7DCA4ACC">
            <w:pPr>
              <w:spacing w:line="240" w:lineRule="auto"/>
              <w:jc w:val="right"/>
            </w:pPr>
            <w:r>
              <w:rPr>
                <w:rFonts w:ascii="宋体" w:hAnsi="宋体" w:eastAsia="宋体" w:cs="宋体"/>
                <w:b w:val="0"/>
              </w:rPr>
              <w:t>31.88</w:t>
            </w:r>
          </w:p>
        </w:tc>
      </w:tr>
      <w:tr w14:paraId="5925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691C6C">
            <w:pPr>
              <w:spacing w:line="240" w:lineRule="auto"/>
              <w:jc w:val="center"/>
            </w:pPr>
            <w:r>
              <w:rPr>
                <w:rFonts w:ascii="宋体" w:hAnsi="宋体" w:eastAsia="宋体" w:cs="宋体"/>
                <w:b w:val="0"/>
              </w:rPr>
              <w:t>68</w:t>
            </w:r>
          </w:p>
        </w:tc>
        <w:tc>
          <w:tcPr>
            <w:tcW w:w="0" w:type="dxa"/>
            <w:vAlign w:val="center"/>
          </w:tcPr>
          <w:p w14:paraId="62BB3502">
            <w:pPr>
              <w:spacing w:line="240" w:lineRule="auto"/>
              <w:jc w:val="left"/>
            </w:pPr>
            <w:r>
              <w:rPr>
                <w:rFonts w:ascii="宋体" w:hAnsi="宋体" w:eastAsia="宋体" w:cs="宋体"/>
                <w:b w:val="0"/>
              </w:rPr>
              <w:t>301161</w:t>
            </w:r>
          </w:p>
        </w:tc>
        <w:tc>
          <w:tcPr>
            <w:tcW w:w="0" w:type="dxa"/>
            <w:vAlign w:val="center"/>
          </w:tcPr>
          <w:p w14:paraId="346B9252">
            <w:pPr>
              <w:spacing w:line="240" w:lineRule="auto"/>
              <w:jc w:val="left"/>
            </w:pPr>
            <w:r>
              <w:rPr>
                <w:rFonts w:ascii="宋体" w:hAnsi="宋体" w:eastAsia="宋体" w:cs="宋体"/>
                <w:b w:val="0"/>
              </w:rPr>
              <w:t>唯万密封</w:t>
            </w:r>
          </w:p>
        </w:tc>
        <w:tc>
          <w:tcPr>
            <w:tcW w:w="0" w:type="dxa"/>
            <w:vAlign w:val="center"/>
          </w:tcPr>
          <w:p w14:paraId="0B1BBC35">
            <w:pPr>
              <w:spacing w:line="240" w:lineRule="auto"/>
              <w:jc w:val="right"/>
            </w:pPr>
            <w:r>
              <w:rPr>
                <w:rFonts w:ascii="宋体" w:hAnsi="宋体" w:eastAsia="宋体" w:cs="宋体"/>
                <w:b w:val="0"/>
              </w:rPr>
              <w:t>25,026,316.00</w:t>
            </w:r>
          </w:p>
        </w:tc>
        <w:tc>
          <w:tcPr>
            <w:tcW w:w="0" w:type="dxa"/>
            <w:vAlign w:val="center"/>
          </w:tcPr>
          <w:p w14:paraId="367502AD">
            <w:pPr>
              <w:spacing w:line="240" w:lineRule="auto"/>
              <w:jc w:val="right"/>
            </w:pPr>
            <w:r>
              <w:rPr>
                <w:rFonts w:ascii="宋体" w:hAnsi="宋体" w:eastAsia="宋体" w:cs="宋体"/>
                <w:b w:val="0"/>
              </w:rPr>
              <w:t>30.50</w:t>
            </w:r>
          </w:p>
        </w:tc>
      </w:tr>
      <w:tr w14:paraId="6BC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DD5AD">
            <w:pPr>
              <w:spacing w:line="240" w:lineRule="auto"/>
              <w:jc w:val="center"/>
            </w:pPr>
            <w:r>
              <w:rPr>
                <w:rFonts w:ascii="宋体" w:hAnsi="宋体" w:eastAsia="宋体" w:cs="宋体"/>
                <w:b w:val="0"/>
              </w:rPr>
              <w:t>69</w:t>
            </w:r>
          </w:p>
        </w:tc>
        <w:tc>
          <w:tcPr>
            <w:tcW w:w="0" w:type="dxa"/>
            <w:vAlign w:val="center"/>
          </w:tcPr>
          <w:p w14:paraId="0C106A80">
            <w:pPr>
              <w:spacing w:line="240" w:lineRule="auto"/>
              <w:jc w:val="left"/>
            </w:pPr>
            <w:r>
              <w:rPr>
                <w:rFonts w:ascii="宋体" w:hAnsi="宋体" w:eastAsia="宋体" w:cs="宋体"/>
                <w:b w:val="0"/>
              </w:rPr>
              <w:t>002611</w:t>
            </w:r>
          </w:p>
        </w:tc>
        <w:tc>
          <w:tcPr>
            <w:tcW w:w="0" w:type="dxa"/>
            <w:vAlign w:val="center"/>
          </w:tcPr>
          <w:p w14:paraId="69E84D50">
            <w:pPr>
              <w:spacing w:line="240" w:lineRule="auto"/>
              <w:jc w:val="left"/>
            </w:pPr>
            <w:r>
              <w:rPr>
                <w:rFonts w:ascii="宋体" w:hAnsi="宋体" w:eastAsia="宋体" w:cs="宋体"/>
                <w:b w:val="0"/>
              </w:rPr>
              <w:t>东方精工</w:t>
            </w:r>
          </w:p>
        </w:tc>
        <w:tc>
          <w:tcPr>
            <w:tcW w:w="0" w:type="dxa"/>
            <w:vAlign w:val="center"/>
          </w:tcPr>
          <w:p w14:paraId="5B616740">
            <w:pPr>
              <w:spacing w:line="240" w:lineRule="auto"/>
              <w:jc w:val="right"/>
            </w:pPr>
            <w:r>
              <w:rPr>
                <w:rFonts w:ascii="宋体" w:hAnsi="宋体" w:eastAsia="宋体" w:cs="宋体"/>
                <w:b w:val="0"/>
              </w:rPr>
              <w:t>24,616,584.20</w:t>
            </w:r>
          </w:p>
        </w:tc>
        <w:tc>
          <w:tcPr>
            <w:tcW w:w="0" w:type="dxa"/>
            <w:vAlign w:val="center"/>
          </w:tcPr>
          <w:p w14:paraId="162E4CE3">
            <w:pPr>
              <w:spacing w:line="240" w:lineRule="auto"/>
              <w:jc w:val="right"/>
            </w:pPr>
            <w:r>
              <w:rPr>
                <w:rFonts w:ascii="宋体" w:hAnsi="宋体" w:eastAsia="宋体" w:cs="宋体"/>
                <w:b w:val="0"/>
              </w:rPr>
              <w:t>30.00</w:t>
            </w:r>
          </w:p>
        </w:tc>
      </w:tr>
      <w:tr w14:paraId="5D4F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D2B866">
            <w:pPr>
              <w:spacing w:line="240" w:lineRule="auto"/>
              <w:jc w:val="center"/>
            </w:pPr>
            <w:r>
              <w:rPr>
                <w:rFonts w:ascii="宋体" w:hAnsi="宋体" w:eastAsia="宋体" w:cs="宋体"/>
                <w:b w:val="0"/>
              </w:rPr>
              <w:t>70</w:t>
            </w:r>
          </w:p>
        </w:tc>
        <w:tc>
          <w:tcPr>
            <w:tcW w:w="0" w:type="dxa"/>
            <w:vAlign w:val="center"/>
          </w:tcPr>
          <w:p w14:paraId="46EFA1D8">
            <w:pPr>
              <w:spacing w:line="240" w:lineRule="auto"/>
              <w:jc w:val="left"/>
            </w:pPr>
            <w:r>
              <w:rPr>
                <w:rFonts w:ascii="宋体" w:hAnsi="宋体" w:eastAsia="宋体" w:cs="宋体"/>
                <w:b w:val="0"/>
              </w:rPr>
              <w:t>301086</w:t>
            </w:r>
          </w:p>
        </w:tc>
        <w:tc>
          <w:tcPr>
            <w:tcW w:w="0" w:type="dxa"/>
            <w:vAlign w:val="center"/>
          </w:tcPr>
          <w:p w14:paraId="5D6FF1E2">
            <w:pPr>
              <w:spacing w:line="240" w:lineRule="auto"/>
              <w:jc w:val="left"/>
            </w:pPr>
            <w:r>
              <w:rPr>
                <w:rFonts w:ascii="宋体" w:hAnsi="宋体" w:eastAsia="宋体" w:cs="宋体"/>
                <w:b w:val="0"/>
              </w:rPr>
              <w:t>鸿富瀚</w:t>
            </w:r>
          </w:p>
        </w:tc>
        <w:tc>
          <w:tcPr>
            <w:tcW w:w="0" w:type="dxa"/>
            <w:vAlign w:val="center"/>
          </w:tcPr>
          <w:p w14:paraId="5EA530A0">
            <w:pPr>
              <w:spacing w:line="240" w:lineRule="auto"/>
              <w:jc w:val="right"/>
            </w:pPr>
            <w:r>
              <w:rPr>
                <w:rFonts w:ascii="宋体" w:hAnsi="宋体" w:eastAsia="宋体" w:cs="宋体"/>
                <w:b w:val="0"/>
              </w:rPr>
              <w:t>24,377,523.50</w:t>
            </w:r>
          </w:p>
        </w:tc>
        <w:tc>
          <w:tcPr>
            <w:tcW w:w="0" w:type="dxa"/>
            <w:vAlign w:val="center"/>
          </w:tcPr>
          <w:p w14:paraId="3BB3965F">
            <w:pPr>
              <w:spacing w:line="240" w:lineRule="auto"/>
              <w:jc w:val="right"/>
            </w:pPr>
            <w:r>
              <w:rPr>
                <w:rFonts w:ascii="宋体" w:hAnsi="宋体" w:eastAsia="宋体" w:cs="宋体"/>
                <w:b w:val="0"/>
              </w:rPr>
              <w:t>29.71</w:t>
            </w:r>
          </w:p>
        </w:tc>
      </w:tr>
      <w:tr w14:paraId="4CBA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E3ED70">
            <w:pPr>
              <w:spacing w:line="240" w:lineRule="auto"/>
              <w:jc w:val="center"/>
            </w:pPr>
            <w:r>
              <w:rPr>
                <w:rFonts w:ascii="宋体" w:hAnsi="宋体" w:eastAsia="宋体" w:cs="宋体"/>
                <w:b w:val="0"/>
              </w:rPr>
              <w:t>71</w:t>
            </w:r>
          </w:p>
        </w:tc>
        <w:tc>
          <w:tcPr>
            <w:tcW w:w="0" w:type="dxa"/>
            <w:vAlign w:val="center"/>
          </w:tcPr>
          <w:p w14:paraId="770997B3">
            <w:pPr>
              <w:spacing w:line="240" w:lineRule="auto"/>
              <w:jc w:val="left"/>
            </w:pPr>
            <w:r>
              <w:rPr>
                <w:rFonts w:ascii="宋体" w:hAnsi="宋体" w:eastAsia="宋体" w:cs="宋体"/>
                <w:b w:val="0"/>
              </w:rPr>
              <w:t>300432</w:t>
            </w:r>
          </w:p>
        </w:tc>
        <w:tc>
          <w:tcPr>
            <w:tcW w:w="0" w:type="dxa"/>
            <w:vAlign w:val="center"/>
          </w:tcPr>
          <w:p w14:paraId="0E7B9626">
            <w:pPr>
              <w:spacing w:line="240" w:lineRule="auto"/>
              <w:jc w:val="left"/>
            </w:pPr>
            <w:r>
              <w:rPr>
                <w:rFonts w:ascii="宋体" w:hAnsi="宋体" w:eastAsia="宋体" w:cs="宋体"/>
                <w:b w:val="0"/>
              </w:rPr>
              <w:t>富临精工</w:t>
            </w:r>
          </w:p>
        </w:tc>
        <w:tc>
          <w:tcPr>
            <w:tcW w:w="0" w:type="dxa"/>
            <w:vAlign w:val="center"/>
          </w:tcPr>
          <w:p w14:paraId="0FDC7662">
            <w:pPr>
              <w:spacing w:line="240" w:lineRule="auto"/>
              <w:jc w:val="right"/>
            </w:pPr>
            <w:r>
              <w:rPr>
                <w:rFonts w:ascii="宋体" w:hAnsi="宋体" w:eastAsia="宋体" w:cs="宋体"/>
                <w:b w:val="0"/>
              </w:rPr>
              <w:t>24,084,810.43</w:t>
            </w:r>
          </w:p>
        </w:tc>
        <w:tc>
          <w:tcPr>
            <w:tcW w:w="0" w:type="dxa"/>
            <w:vAlign w:val="center"/>
          </w:tcPr>
          <w:p w14:paraId="4B10F484">
            <w:pPr>
              <w:spacing w:line="240" w:lineRule="auto"/>
              <w:jc w:val="right"/>
            </w:pPr>
            <w:r>
              <w:rPr>
                <w:rFonts w:ascii="宋体" w:hAnsi="宋体" w:eastAsia="宋体" w:cs="宋体"/>
                <w:b w:val="0"/>
              </w:rPr>
              <w:t>29.35</w:t>
            </w:r>
          </w:p>
        </w:tc>
      </w:tr>
      <w:tr w14:paraId="1A56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E2E15E">
            <w:pPr>
              <w:spacing w:line="240" w:lineRule="auto"/>
              <w:jc w:val="center"/>
            </w:pPr>
            <w:r>
              <w:rPr>
                <w:rFonts w:ascii="宋体" w:hAnsi="宋体" w:eastAsia="宋体" w:cs="宋体"/>
                <w:b w:val="0"/>
              </w:rPr>
              <w:t>72</w:t>
            </w:r>
          </w:p>
        </w:tc>
        <w:tc>
          <w:tcPr>
            <w:tcW w:w="0" w:type="dxa"/>
            <w:vAlign w:val="center"/>
          </w:tcPr>
          <w:p w14:paraId="318754C8">
            <w:pPr>
              <w:spacing w:line="240" w:lineRule="auto"/>
              <w:jc w:val="left"/>
            </w:pPr>
            <w:r>
              <w:rPr>
                <w:rFonts w:ascii="宋体" w:hAnsi="宋体" w:eastAsia="宋体" w:cs="宋体"/>
                <w:b w:val="0"/>
              </w:rPr>
              <w:t>603013</w:t>
            </w:r>
          </w:p>
        </w:tc>
        <w:tc>
          <w:tcPr>
            <w:tcW w:w="0" w:type="dxa"/>
            <w:vAlign w:val="center"/>
          </w:tcPr>
          <w:p w14:paraId="1DD1F584">
            <w:pPr>
              <w:spacing w:line="240" w:lineRule="auto"/>
              <w:jc w:val="left"/>
            </w:pPr>
            <w:r>
              <w:rPr>
                <w:rFonts w:ascii="宋体" w:hAnsi="宋体" w:eastAsia="宋体" w:cs="宋体"/>
                <w:b w:val="0"/>
              </w:rPr>
              <w:t>亚普股份</w:t>
            </w:r>
          </w:p>
        </w:tc>
        <w:tc>
          <w:tcPr>
            <w:tcW w:w="0" w:type="dxa"/>
            <w:vAlign w:val="center"/>
          </w:tcPr>
          <w:p w14:paraId="37E92A5D">
            <w:pPr>
              <w:spacing w:line="240" w:lineRule="auto"/>
              <w:jc w:val="right"/>
            </w:pPr>
            <w:r>
              <w:rPr>
                <w:rFonts w:ascii="宋体" w:hAnsi="宋体" w:eastAsia="宋体" w:cs="宋体"/>
                <w:b w:val="0"/>
              </w:rPr>
              <w:t>24,058,070.00</w:t>
            </w:r>
          </w:p>
        </w:tc>
        <w:tc>
          <w:tcPr>
            <w:tcW w:w="0" w:type="dxa"/>
            <w:vAlign w:val="center"/>
          </w:tcPr>
          <w:p w14:paraId="333C1FED">
            <w:pPr>
              <w:spacing w:line="240" w:lineRule="auto"/>
              <w:jc w:val="right"/>
            </w:pPr>
            <w:r>
              <w:rPr>
                <w:rFonts w:ascii="宋体" w:hAnsi="宋体" w:eastAsia="宋体" w:cs="宋体"/>
                <w:b w:val="0"/>
              </w:rPr>
              <w:t>29.32</w:t>
            </w:r>
          </w:p>
        </w:tc>
      </w:tr>
      <w:tr w14:paraId="7110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D247D8">
            <w:pPr>
              <w:spacing w:line="240" w:lineRule="auto"/>
              <w:jc w:val="center"/>
            </w:pPr>
            <w:r>
              <w:rPr>
                <w:rFonts w:ascii="宋体" w:hAnsi="宋体" w:eastAsia="宋体" w:cs="宋体"/>
                <w:b w:val="0"/>
              </w:rPr>
              <w:t>73</w:t>
            </w:r>
          </w:p>
        </w:tc>
        <w:tc>
          <w:tcPr>
            <w:tcW w:w="0" w:type="dxa"/>
            <w:vAlign w:val="center"/>
          </w:tcPr>
          <w:p w14:paraId="4477CDD5">
            <w:pPr>
              <w:spacing w:line="240" w:lineRule="auto"/>
              <w:jc w:val="left"/>
            </w:pPr>
            <w:r>
              <w:rPr>
                <w:rFonts w:ascii="宋体" w:hAnsi="宋体" w:eastAsia="宋体" w:cs="宋体"/>
                <w:b w:val="0"/>
              </w:rPr>
              <w:t>301529</w:t>
            </w:r>
          </w:p>
        </w:tc>
        <w:tc>
          <w:tcPr>
            <w:tcW w:w="0" w:type="dxa"/>
            <w:vAlign w:val="center"/>
          </w:tcPr>
          <w:p w14:paraId="7F0B4456">
            <w:pPr>
              <w:spacing w:line="240" w:lineRule="auto"/>
              <w:jc w:val="left"/>
            </w:pPr>
            <w:r>
              <w:rPr>
                <w:rFonts w:ascii="宋体" w:hAnsi="宋体" w:eastAsia="宋体" w:cs="宋体"/>
                <w:b w:val="0"/>
              </w:rPr>
              <w:t>福赛科技</w:t>
            </w:r>
          </w:p>
        </w:tc>
        <w:tc>
          <w:tcPr>
            <w:tcW w:w="0" w:type="dxa"/>
            <w:vAlign w:val="center"/>
          </w:tcPr>
          <w:p w14:paraId="4F4A7047">
            <w:pPr>
              <w:spacing w:line="240" w:lineRule="auto"/>
              <w:jc w:val="right"/>
            </w:pPr>
            <w:r>
              <w:rPr>
                <w:rFonts w:ascii="宋体" w:hAnsi="宋体" w:eastAsia="宋体" w:cs="宋体"/>
                <w:b w:val="0"/>
              </w:rPr>
              <w:t>23,931,476.31</w:t>
            </w:r>
          </w:p>
        </w:tc>
        <w:tc>
          <w:tcPr>
            <w:tcW w:w="0" w:type="dxa"/>
            <w:vAlign w:val="center"/>
          </w:tcPr>
          <w:p w14:paraId="39617203">
            <w:pPr>
              <w:spacing w:line="240" w:lineRule="auto"/>
              <w:jc w:val="right"/>
            </w:pPr>
            <w:r>
              <w:rPr>
                <w:rFonts w:ascii="宋体" w:hAnsi="宋体" w:eastAsia="宋体" w:cs="宋体"/>
                <w:b w:val="0"/>
              </w:rPr>
              <w:t>29.16</w:t>
            </w:r>
          </w:p>
        </w:tc>
      </w:tr>
      <w:tr w14:paraId="577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352263">
            <w:pPr>
              <w:spacing w:line="240" w:lineRule="auto"/>
              <w:jc w:val="center"/>
            </w:pPr>
            <w:r>
              <w:rPr>
                <w:rFonts w:ascii="宋体" w:hAnsi="宋体" w:eastAsia="宋体" w:cs="宋体"/>
                <w:b w:val="0"/>
              </w:rPr>
              <w:t>74</w:t>
            </w:r>
          </w:p>
        </w:tc>
        <w:tc>
          <w:tcPr>
            <w:tcW w:w="0" w:type="dxa"/>
            <w:vAlign w:val="center"/>
          </w:tcPr>
          <w:p w14:paraId="114CDB17">
            <w:pPr>
              <w:spacing w:line="240" w:lineRule="auto"/>
              <w:jc w:val="left"/>
            </w:pPr>
            <w:r>
              <w:rPr>
                <w:rFonts w:ascii="宋体" w:hAnsi="宋体" w:eastAsia="宋体" w:cs="宋体"/>
                <w:b w:val="0"/>
              </w:rPr>
              <w:t>003033</w:t>
            </w:r>
          </w:p>
        </w:tc>
        <w:tc>
          <w:tcPr>
            <w:tcW w:w="0" w:type="dxa"/>
            <w:vAlign w:val="center"/>
          </w:tcPr>
          <w:p w14:paraId="7D5766F6">
            <w:pPr>
              <w:spacing w:line="240" w:lineRule="auto"/>
              <w:jc w:val="left"/>
            </w:pPr>
            <w:r>
              <w:rPr>
                <w:rFonts w:ascii="宋体" w:hAnsi="宋体" w:eastAsia="宋体" w:cs="宋体"/>
                <w:b w:val="0"/>
              </w:rPr>
              <w:t>征和工业</w:t>
            </w:r>
          </w:p>
        </w:tc>
        <w:tc>
          <w:tcPr>
            <w:tcW w:w="0" w:type="dxa"/>
            <w:vAlign w:val="center"/>
          </w:tcPr>
          <w:p w14:paraId="46D14256">
            <w:pPr>
              <w:spacing w:line="240" w:lineRule="auto"/>
              <w:jc w:val="right"/>
            </w:pPr>
            <w:r>
              <w:rPr>
                <w:rFonts w:ascii="宋体" w:hAnsi="宋体" w:eastAsia="宋体" w:cs="宋体"/>
                <w:b w:val="0"/>
              </w:rPr>
              <w:t>23,836,389.48</w:t>
            </w:r>
          </w:p>
        </w:tc>
        <w:tc>
          <w:tcPr>
            <w:tcW w:w="0" w:type="dxa"/>
            <w:vAlign w:val="center"/>
          </w:tcPr>
          <w:p w14:paraId="6E873D5F">
            <w:pPr>
              <w:spacing w:line="240" w:lineRule="auto"/>
              <w:jc w:val="right"/>
            </w:pPr>
            <w:r>
              <w:rPr>
                <w:rFonts w:ascii="宋体" w:hAnsi="宋体" w:eastAsia="宋体" w:cs="宋体"/>
                <w:b w:val="0"/>
              </w:rPr>
              <w:t>29.05</w:t>
            </w:r>
          </w:p>
        </w:tc>
      </w:tr>
      <w:tr w14:paraId="7066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4686F2">
            <w:pPr>
              <w:spacing w:line="240" w:lineRule="auto"/>
              <w:jc w:val="center"/>
            </w:pPr>
            <w:r>
              <w:rPr>
                <w:rFonts w:ascii="宋体" w:hAnsi="宋体" w:eastAsia="宋体" w:cs="宋体"/>
                <w:b w:val="0"/>
              </w:rPr>
              <w:t>75</w:t>
            </w:r>
          </w:p>
        </w:tc>
        <w:tc>
          <w:tcPr>
            <w:tcW w:w="0" w:type="dxa"/>
            <w:vAlign w:val="center"/>
          </w:tcPr>
          <w:p w14:paraId="39C2C852">
            <w:pPr>
              <w:spacing w:line="240" w:lineRule="auto"/>
              <w:jc w:val="left"/>
            </w:pPr>
            <w:r>
              <w:rPr>
                <w:rFonts w:ascii="宋体" w:hAnsi="宋体" w:eastAsia="宋体" w:cs="宋体"/>
                <w:b w:val="0"/>
              </w:rPr>
              <w:t>002801</w:t>
            </w:r>
          </w:p>
        </w:tc>
        <w:tc>
          <w:tcPr>
            <w:tcW w:w="0" w:type="dxa"/>
            <w:vAlign w:val="center"/>
          </w:tcPr>
          <w:p w14:paraId="6DC1D79C">
            <w:pPr>
              <w:spacing w:line="240" w:lineRule="auto"/>
              <w:jc w:val="left"/>
            </w:pPr>
            <w:r>
              <w:rPr>
                <w:rFonts w:ascii="宋体" w:hAnsi="宋体" w:eastAsia="宋体" w:cs="宋体"/>
                <w:b w:val="0"/>
              </w:rPr>
              <w:t>微光股份</w:t>
            </w:r>
          </w:p>
        </w:tc>
        <w:tc>
          <w:tcPr>
            <w:tcW w:w="0" w:type="dxa"/>
            <w:vAlign w:val="center"/>
          </w:tcPr>
          <w:p w14:paraId="51E34560">
            <w:pPr>
              <w:spacing w:line="240" w:lineRule="auto"/>
              <w:jc w:val="right"/>
            </w:pPr>
            <w:r>
              <w:rPr>
                <w:rFonts w:ascii="宋体" w:hAnsi="宋体" w:eastAsia="宋体" w:cs="宋体"/>
                <w:b w:val="0"/>
              </w:rPr>
              <w:t>23,793,830.00</w:t>
            </w:r>
          </w:p>
        </w:tc>
        <w:tc>
          <w:tcPr>
            <w:tcW w:w="0" w:type="dxa"/>
            <w:vAlign w:val="center"/>
          </w:tcPr>
          <w:p w14:paraId="5C46EA20">
            <w:pPr>
              <w:spacing w:line="240" w:lineRule="auto"/>
              <w:jc w:val="right"/>
            </w:pPr>
            <w:r>
              <w:rPr>
                <w:rFonts w:ascii="宋体" w:hAnsi="宋体" w:eastAsia="宋体" w:cs="宋体"/>
                <w:b w:val="0"/>
              </w:rPr>
              <w:t>28.99</w:t>
            </w:r>
          </w:p>
        </w:tc>
      </w:tr>
      <w:tr w14:paraId="2BB2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F6FE09">
            <w:pPr>
              <w:spacing w:line="240" w:lineRule="auto"/>
              <w:jc w:val="center"/>
            </w:pPr>
            <w:r>
              <w:rPr>
                <w:rFonts w:ascii="宋体" w:hAnsi="宋体" w:eastAsia="宋体" w:cs="宋体"/>
                <w:b w:val="0"/>
              </w:rPr>
              <w:t>76</w:t>
            </w:r>
          </w:p>
        </w:tc>
        <w:tc>
          <w:tcPr>
            <w:tcW w:w="0" w:type="dxa"/>
            <w:vAlign w:val="center"/>
          </w:tcPr>
          <w:p w14:paraId="22393965">
            <w:pPr>
              <w:spacing w:line="240" w:lineRule="auto"/>
              <w:jc w:val="left"/>
            </w:pPr>
            <w:r>
              <w:rPr>
                <w:rFonts w:ascii="宋体" w:hAnsi="宋体" w:eastAsia="宋体" w:cs="宋体"/>
                <w:b w:val="0"/>
              </w:rPr>
              <w:t>300695</w:t>
            </w:r>
          </w:p>
        </w:tc>
        <w:tc>
          <w:tcPr>
            <w:tcW w:w="0" w:type="dxa"/>
            <w:vAlign w:val="center"/>
          </w:tcPr>
          <w:p w14:paraId="2B0C613A">
            <w:pPr>
              <w:spacing w:line="240" w:lineRule="auto"/>
              <w:jc w:val="left"/>
            </w:pPr>
            <w:r>
              <w:rPr>
                <w:rFonts w:ascii="宋体" w:hAnsi="宋体" w:eastAsia="宋体" w:cs="宋体"/>
                <w:b w:val="0"/>
              </w:rPr>
              <w:t>兆丰股份</w:t>
            </w:r>
          </w:p>
        </w:tc>
        <w:tc>
          <w:tcPr>
            <w:tcW w:w="0" w:type="dxa"/>
            <w:vAlign w:val="center"/>
          </w:tcPr>
          <w:p w14:paraId="4564F4E7">
            <w:pPr>
              <w:spacing w:line="240" w:lineRule="auto"/>
              <w:jc w:val="right"/>
            </w:pPr>
            <w:r>
              <w:rPr>
                <w:rFonts w:ascii="宋体" w:hAnsi="宋体" w:eastAsia="宋体" w:cs="宋体"/>
                <w:b w:val="0"/>
              </w:rPr>
              <w:t>23,036,180.60</w:t>
            </w:r>
          </w:p>
        </w:tc>
        <w:tc>
          <w:tcPr>
            <w:tcW w:w="0" w:type="dxa"/>
            <w:vAlign w:val="center"/>
          </w:tcPr>
          <w:p w14:paraId="734E562F">
            <w:pPr>
              <w:spacing w:line="240" w:lineRule="auto"/>
              <w:jc w:val="right"/>
            </w:pPr>
            <w:r>
              <w:rPr>
                <w:rFonts w:ascii="宋体" w:hAnsi="宋体" w:eastAsia="宋体" w:cs="宋体"/>
                <w:b w:val="0"/>
              </w:rPr>
              <w:t>28.07</w:t>
            </w:r>
          </w:p>
        </w:tc>
      </w:tr>
      <w:tr w14:paraId="6BAE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B624C1">
            <w:pPr>
              <w:spacing w:line="240" w:lineRule="auto"/>
              <w:jc w:val="center"/>
            </w:pPr>
            <w:r>
              <w:rPr>
                <w:rFonts w:ascii="宋体" w:hAnsi="宋体" w:eastAsia="宋体" w:cs="宋体"/>
                <w:b w:val="0"/>
              </w:rPr>
              <w:t>77</w:t>
            </w:r>
          </w:p>
        </w:tc>
        <w:tc>
          <w:tcPr>
            <w:tcW w:w="0" w:type="dxa"/>
            <w:vAlign w:val="center"/>
          </w:tcPr>
          <w:p w14:paraId="0FFC9BCD">
            <w:pPr>
              <w:spacing w:line="240" w:lineRule="auto"/>
              <w:jc w:val="left"/>
            </w:pPr>
            <w:r>
              <w:rPr>
                <w:rFonts w:ascii="宋体" w:hAnsi="宋体" w:eastAsia="宋体" w:cs="宋体"/>
                <w:b w:val="0"/>
              </w:rPr>
              <w:t>002664</w:t>
            </w:r>
          </w:p>
        </w:tc>
        <w:tc>
          <w:tcPr>
            <w:tcW w:w="0" w:type="dxa"/>
            <w:vAlign w:val="center"/>
          </w:tcPr>
          <w:p w14:paraId="7FDC24CA">
            <w:pPr>
              <w:spacing w:line="240" w:lineRule="auto"/>
              <w:jc w:val="left"/>
            </w:pPr>
            <w:r>
              <w:rPr>
                <w:rFonts w:ascii="宋体" w:hAnsi="宋体" w:eastAsia="宋体" w:cs="宋体"/>
                <w:b w:val="0"/>
              </w:rPr>
              <w:t>信质集团</w:t>
            </w:r>
          </w:p>
        </w:tc>
        <w:tc>
          <w:tcPr>
            <w:tcW w:w="0" w:type="dxa"/>
            <w:vAlign w:val="center"/>
          </w:tcPr>
          <w:p w14:paraId="1A7EA09F">
            <w:pPr>
              <w:spacing w:line="240" w:lineRule="auto"/>
              <w:jc w:val="right"/>
            </w:pPr>
            <w:r>
              <w:rPr>
                <w:rFonts w:ascii="宋体" w:hAnsi="宋体" w:eastAsia="宋体" w:cs="宋体"/>
                <w:b w:val="0"/>
              </w:rPr>
              <w:t>22,805,267.99</w:t>
            </w:r>
          </w:p>
        </w:tc>
        <w:tc>
          <w:tcPr>
            <w:tcW w:w="0" w:type="dxa"/>
            <w:vAlign w:val="center"/>
          </w:tcPr>
          <w:p w14:paraId="7AD5722F">
            <w:pPr>
              <w:spacing w:line="240" w:lineRule="auto"/>
              <w:jc w:val="right"/>
            </w:pPr>
            <w:r>
              <w:rPr>
                <w:rFonts w:ascii="宋体" w:hAnsi="宋体" w:eastAsia="宋体" w:cs="宋体"/>
                <w:b w:val="0"/>
              </w:rPr>
              <w:t>27.79</w:t>
            </w:r>
          </w:p>
        </w:tc>
      </w:tr>
      <w:tr w14:paraId="380C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58FFBE">
            <w:pPr>
              <w:spacing w:line="240" w:lineRule="auto"/>
              <w:jc w:val="center"/>
            </w:pPr>
            <w:r>
              <w:rPr>
                <w:rFonts w:ascii="宋体" w:hAnsi="宋体" w:eastAsia="宋体" w:cs="宋体"/>
                <w:b w:val="0"/>
              </w:rPr>
              <w:t>78</w:t>
            </w:r>
          </w:p>
        </w:tc>
        <w:tc>
          <w:tcPr>
            <w:tcW w:w="0" w:type="dxa"/>
            <w:vAlign w:val="center"/>
          </w:tcPr>
          <w:p w14:paraId="79F192E0">
            <w:pPr>
              <w:spacing w:line="240" w:lineRule="auto"/>
              <w:jc w:val="left"/>
            </w:pPr>
            <w:r>
              <w:rPr>
                <w:rFonts w:ascii="宋体" w:hAnsi="宋体" w:eastAsia="宋体" w:cs="宋体"/>
                <w:b w:val="0"/>
              </w:rPr>
              <w:t>00179</w:t>
            </w:r>
          </w:p>
        </w:tc>
        <w:tc>
          <w:tcPr>
            <w:tcW w:w="0" w:type="dxa"/>
            <w:vAlign w:val="center"/>
          </w:tcPr>
          <w:p w14:paraId="47AC028B">
            <w:pPr>
              <w:spacing w:line="240" w:lineRule="auto"/>
              <w:jc w:val="left"/>
            </w:pPr>
            <w:r>
              <w:rPr>
                <w:rFonts w:ascii="宋体" w:hAnsi="宋体" w:eastAsia="宋体" w:cs="宋体"/>
                <w:b w:val="0"/>
              </w:rPr>
              <w:t>德昌电机控股</w:t>
            </w:r>
          </w:p>
        </w:tc>
        <w:tc>
          <w:tcPr>
            <w:tcW w:w="0" w:type="dxa"/>
            <w:vAlign w:val="center"/>
          </w:tcPr>
          <w:p w14:paraId="1C51C45A">
            <w:pPr>
              <w:spacing w:line="240" w:lineRule="auto"/>
              <w:jc w:val="right"/>
            </w:pPr>
            <w:r>
              <w:rPr>
                <w:rFonts w:ascii="宋体" w:hAnsi="宋体" w:eastAsia="宋体" w:cs="宋体"/>
                <w:b w:val="0"/>
              </w:rPr>
              <w:t>22,422,774.42</w:t>
            </w:r>
          </w:p>
        </w:tc>
        <w:tc>
          <w:tcPr>
            <w:tcW w:w="0" w:type="dxa"/>
            <w:vAlign w:val="center"/>
          </w:tcPr>
          <w:p w14:paraId="7B5E732F">
            <w:pPr>
              <w:spacing w:line="240" w:lineRule="auto"/>
              <w:jc w:val="right"/>
            </w:pPr>
            <w:r>
              <w:rPr>
                <w:rFonts w:ascii="宋体" w:hAnsi="宋体" w:eastAsia="宋体" w:cs="宋体"/>
                <w:b w:val="0"/>
              </w:rPr>
              <w:t>27.32</w:t>
            </w:r>
          </w:p>
        </w:tc>
      </w:tr>
      <w:tr w14:paraId="2AD1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89DF2C">
            <w:pPr>
              <w:spacing w:line="240" w:lineRule="auto"/>
              <w:jc w:val="center"/>
            </w:pPr>
            <w:r>
              <w:rPr>
                <w:rFonts w:ascii="宋体" w:hAnsi="宋体" w:eastAsia="宋体" w:cs="宋体"/>
                <w:b w:val="0"/>
              </w:rPr>
              <w:t>79</w:t>
            </w:r>
          </w:p>
        </w:tc>
        <w:tc>
          <w:tcPr>
            <w:tcW w:w="0" w:type="dxa"/>
            <w:vAlign w:val="center"/>
          </w:tcPr>
          <w:p w14:paraId="08FE4281">
            <w:pPr>
              <w:spacing w:line="240" w:lineRule="auto"/>
              <w:jc w:val="left"/>
            </w:pPr>
            <w:r>
              <w:rPr>
                <w:rFonts w:ascii="宋体" w:hAnsi="宋体" w:eastAsia="宋体" w:cs="宋体"/>
                <w:b w:val="0"/>
              </w:rPr>
              <w:t>301377</w:t>
            </w:r>
          </w:p>
        </w:tc>
        <w:tc>
          <w:tcPr>
            <w:tcW w:w="0" w:type="dxa"/>
            <w:vAlign w:val="center"/>
          </w:tcPr>
          <w:p w14:paraId="6450607F">
            <w:pPr>
              <w:spacing w:line="240" w:lineRule="auto"/>
              <w:jc w:val="left"/>
            </w:pPr>
            <w:r>
              <w:rPr>
                <w:rFonts w:ascii="宋体" w:hAnsi="宋体" w:eastAsia="宋体" w:cs="宋体"/>
                <w:b w:val="0"/>
              </w:rPr>
              <w:t>鼎泰高科</w:t>
            </w:r>
          </w:p>
        </w:tc>
        <w:tc>
          <w:tcPr>
            <w:tcW w:w="0" w:type="dxa"/>
            <w:vAlign w:val="center"/>
          </w:tcPr>
          <w:p w14:paraId="7D296DD6">
            <w:pPr>
              <w:spacing w:line="240" w:lineRule="auto"/>
              <w:jc w:val="right"/>
            </w:pPr>
            <w:r>
              <w:rPr>
                <w:rFonts w:ascii="宋体" w:hAnsi="宋体" w:eastAsia="宋体" w:cs="宋体"/>
                <w:b w:val="0"/>
              </w:rPr>
              <w:t>22,410,608.60</w:t>
            </w:r>
          </w:p>
        </w:tc>
        <w:tc>
          <w:tcPr>
            <w:tcW w:w="0" w:type="dxa"/>
            <w:vAlign w:val="center"/>
          </w:tcPr>
          <w:p w14:paraId="44096915">
            <w:pPr>
              <w:spacing w:line="240" w:lineRule="auto"/>
              <w:jc w:val="right"/>
            </w:pPr>
            <w:r>
              <w:rPr>
                <w:rFonts w:ascii="宋体" w:hAnsi="宋体" w:eastAsia="宋体" w:cs="宋体"/>
                <w:b w:val="0"/>
              </w:rPr>
              <w:t>27.31</w:t>
            </w:r>
          </w:p>
        </w:tc>
      </w:tr>
      <w:tr w14:paraId="212B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C3C88E">
            <w:pPr>
              <w:spacing w:line="240" w:lineRule="auto"/>
              <w:jc w:val="center"/>
            </w:pPr>
            <w:r>
              <w:rPr>
                <w:rFonts w:ascii="宋体" w:hAnsi="宋体" w:eastAsia="宋体" w:cs="宋体"/>
                <w:b w:val="0"/>
              </w:rPr>
              <w:t>80</w:t>
            </w:r>
          </w:p>
        </w:tc>
        <w:tc>
          <w:tcPr>
            <w:tcW w:w="0" w:type="dxa"/>
            <w:vAlign w:val="center"/>
          </w:tcPr>
          <w:p w14:paraId="61EB8525">
            <w:pPr>
              <w:spacing w:line="240" w:lineRule="auto"/>
              <w:jc w:val="left"/>
            </w:pPr>
            <w:r>
              <w:rPr>
                <w:rFonts w:ascii="宋体" w:hAnsi="宋体" w:eastAsia="宋体" w:cs="宋体"/>
                <w:b w:val="0"/>
              </w:rPr>
              <w:t>300809</w:t>
            </w:r>
          </w:p>
        </w:tc>
        <w:tc>
          <w:tcPr>
            <w:tcW w:w="0" w:type="dxa"/>
            <w:vAlign w:val="center"/>
          </w:tcPr>
          <w:p w14:paraId="37091701">
            <w:pPr>
              <w:spacing w:line="240" w:lineRule="auto"/>
              <w:jc w:val="left"/>
            </w:pPr>
            <w:r>
              <w:rPr>
                <w:rFonts w:ascii="宋体" w:hAnsi="宋体" w:eastAsia="宋体" w:cs="宋体"/>
                <w:b w:val="0"/>
              </w:rPr>
              <w:t>华辰装备</w:t>
            </w:r>
          </w:p>
        </w:tc>
        <w:tc>
          <w:tcPr>
            <w:tcW w:w="0" w:type="dxa"/>
            <w:vAlign w:val="center"/>
          </w:tcPr>
          <w:p w14:paraId="5A4F3275">
            <w:pPr>
              <w:spacing w:line="240" w:lineRule="auto"/>
              <w:jc w:val="right"/>
            </w:pPr>
            <w:r>
              <w:rPr>
                <w:rFonts w:ascii="宋体" w:hAnsi="宋体" w:eastAsia="宋体" w:cs="宋体"/>
                <w:b w:val="0"/>
              </w:rPr>
              <w:t>21,722,161.40</w:t>
            </w:r>
          </w:p>
        </w:tc>
        <w:tc>
          <w:tcPr>
            <w:tcW w:w="0" w:type="dxa"/>
            <w:vAlign w:val="center"/>
          </w:tcPr>
          <w:p w14:paraId="764A3632">
            <w:pPr>
              <w:spacing w:line="240" w:lineRule="auto"/>
              <w:jc w:val="right"/>
            </w:pPr>
            <w:r>
              <w:rPr>
                <w:rFonts w:ascii="宋体" w:hAnsi="宋体" w:eastAsia="宋体" w:cs="宋体"/>
                <w:b w:val="0"/>
              </w:rPr>
              <w:t>26.47</w:t>
            </w:r>
          </w:p>
        </w:tc>
      </w:tr>
      <w:tr w14:paraId="597B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E77B29">
            <w:pPr>
              <w:spacing w:line="240" w:lineRule="auto"/>
              <w:jc w:val="center"/>
            </w:pPr>
            <w:r>
              <w:rPr>
                <w:rFonts w:ascii="宋体" w:hAnsi="宋体" w:eastAsia="宋体" w:cs="宋体"/>
                <w:b w:val="0"/>
              </w:rPr>
              <w:t>81</w:t>
            </w:r>
          </w:p>
        </w:tc>
        <w:tc>
          <w:tcPr>
            <w:tcW w:w="0" w:type="dxa"/>
            <w:vAlign w:val="center"/>
          </w:tcPr>
          <w:p w14:paraId="69CD6A04">
            <w:pPr>
              <w:spacing w:line="240" w:lineRule="auto"/>
              <w:jc w:val="left"/>
            </w:pPr>
            <w:r>
              <w:rPr>
                <w:rFonts w:ascii="宋体" w:hAnsi="宋体" w:eastAsia="宋体" w:cs="宋体"/>
                <w:b w:val="0"/>
              </w:rPr>
              <w:t>000026</w:t>
            </w:r>
          </w:p>
        </w:tc>
        <w:tc>
          <w:tcPr>
            <w:tcW w:w="0" w:type="dxa"/>
            <w:vAlign w:val="center"/>
          </w:tcPr>
          <w:p w14:paraId="0F42EBB5">
            <w:pPr>
              <w:spacing w:line="240" w:lineRule="auto"/>
              <w:jc w:val="left"/>
            </w:pPr>
            <w:r>
              <w:rPr>
                <w:rFonts w:ascii="宋体" w:hAnsi="宋体" w:eastAsia="宋体" w:cs="宋体"/>
                <w:b w:val="0"/>
              </w:rPr>
              <w:t>飞亚达</w:t>
            </w:r>
          </w:p>
        </w:tc>
        <w:tc>
          <w:tcPr>
            <w:tcW w:w="0" w:type="dxa"/>
            <w:vAlign w:val="center"/>
          </w:tcPr>
          <w:p w14:paraId="21D15434">
            <w:pPr>
              <w:spacing w:line="240" w:lineRule="auto"/>
              <w:jc w:val="right"/>
            </w:pPr>
            <w:r>
              <w:rPr>
                <w:rFonts w:ascii="宋体" w:hAnsi="宋体" w:eastAsia="宋体" w:cs="宋体"/>
                <w:b w:val="0"/>
              </w:rPr>
              <w:t>21,423,537.00</w:t>
            </w:r>
          </w:p>
        </w:tc>
        <w:tc>
          <w:tcPr>
            <w:tcW w:w="0" w:type="dxa"/>
            <w:vAlign w:val="center"/>
          </w:tcPr>
          <w:p w14:paraId="12FC9532">
            <w:pPr>
              <w:spacing w:line="240" w:lineRule="auto"/>
              <w:jc w:val="right"/>
            </w:pPr>
            <w:r>
              <w:rPr>
                <w:rFonts w:ascii="宋体" w:hAnsi="宋体" w:eastAsia="宋体" w:cs="宋体"/>
                <w:b w:val="0"/>
              </w:rPr>
              <w:t>26.11</w:t>
            </w:r>
          </w:p>
        </w:tc>
      </w:tr>
      <w:tr w14:paraId="3F2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989F2F">
            <w:pPr>
              <w:spacing w:line="240" w:lineRule="auto"/>
              <w:jc w:val="center"/>
            </w:pPr>
            <w:r>
              <w:rPr>
                <w:rFonts w:ascii="宋体" w:hAnsi="宋体" w:eastAsia="宋体" w:cs="宋体"/>
                <w:b w:val="0"/>
              </w:rPr>
              <w:t>82</w:t>
            </w:r>
          </w:p>
        </w:tc>
        <w:tc>
          <w:tcPr>
            <w:tcW w:w="0" w:type="dxa"/>
            <w:vAlign w:val="center"/>
          </w:tcPr>
          <w:p w14:paraId="3F5ED038">
            <w:pPr>
              <w:spacing w:line="240" w:lineRule="auto"/>
              <w:jc w:val="left"/>
            </w:pPr>
            <w:r>
              <w:rPr>
                <w:rFonts w:ascii="宋体" w:hAnsi="宋体" w:eastAsia="宋体" w:cs="宋体"/>
                <w:b w:val="0"/>
              </w:rPr>
              <w:t>605018</w:t>
            </w:r>
          </w:p>
        </w:tc>
        <w:tc>
          <w:tcPr>
            <w:tcW w:w="0" w:type="dxa"/>
            <w:vAlign w:val="center"/>
          </w:tcPr>
          <w:p w14:paraId="60ADD4D6">
            <w:pPr>
              <w:spacing w:line="240" w:lineRule="auto"/>
              <w:jc w:val="left"/>
            </w:pPr>
            <w:r>
              <w:rPr>
                <w:rFonts w:ascii="宋体" w:hAnsi="宋体" w:eastAsia="宋体" w:cs="宋体"/>
                <w:b w:val="0"/>
              </w:rPr>
              <w:t>长华集团</w:t>
            </w:r>
          </w:p>
        </w:tc>
        <w:tc>
          <w:tcPr>
            <w:tcW w:w="0" w:type="dxa"/>
            <w:vAlign w:val="center"/>
          </w:tcPr>
          <w:p w14:paraId="16140725">
            <w:pPr>
              <w:spacing w:line="240" w:lineRule="auto"/>
              <w:jc w:val="right"/>
            </w:pPr>
            <w:r>
              <w:rPr>
                <w:rFonts w:ascii="宋体" w:hAnsi="宋体" w:eastAsia="宋体" w:cs="宋体"/>
                <w:b w:val="0"/>
              </w:rPr>
              <w:t>20,636,760.00</w:t>
            </w:r>
          </w:p>
        </w:tc>
        <w:tc>
          <w:tcPr>
            <w:tcW w:w="0" w:type="dxa"/>
            <w:vAlign w:val="center"/>
          </w:tcPr>
          <w:p w14:paraId="559300D2">
            <w:pPr>
              <w:spacing w:line="240" w:lineRule="auto"/>
              <w:jc w:val="right"/>
            </w:pPr>
            <w:r>
              <w:rPr>
                <w:rFonts w:ascii="宋体" w:hAnsi="宋体" w:eastAsia="宋体" w:cs="宋体"/>
                <w:b w:val="0"/>
              </w:rPr>
              <w:t>25.15</w:t>
            </w:r>
          </w:p>
        </w:tc>
      </w:tr>
      <w:tr w14:paraId="4F8B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163454">
            <w:pPr>
              <w:spacing w:line="240" w:lineRule="auto"/>
              <w:jc w:val="center"/>
            </w:pPr>
            <w:r>
              <w:rPr>
                <w:rFonts w:ascii="宋体" w:hAnsi="宋体" w:eastAsia="宋体" w:cs="宋体"/>
                <w:b w:val="0"/>
              </w:rPr>
              <w:t>83</w:t>
            </w:r>
          </w:p>
        </w:tc>
        <w:tc>
          <w:tcPr>
            <w:tcW w:w="0" w:type="dxa"/>
            <w:vAlign w:val="center"/>
          </w:tcPr>
          <w:p w14:paraId="2257855B">
            <w:pPr>
              <w:spacing w:line="240" w:lineRule="auto"/>
              <w:jc w:val="left"/>
            </w:pPr>
            <w:r>
              <w:rPr>
                <w:rFonts w:ascii="宋体" w:hAnsi="宋体" w:eastAsia="宋体" w:cs="宋体"/>
                <w:b w:val="0"/>
              </w:rPr>
              <w:t>688320</w:t>
            </w:r>
          </w:p>
        </w:tc>
        <w:tc>
          <w:tcPr>
            <w:tcW w:w="0" w:type="dxa"/>
            <w:vAlign w:val="center"/>
          </w:tcPr>
          <w:p w14:paraId="2C490699">
            <w:pPr>
              <w:spacing w:line="240" w:lineRule="auto"/>
              <w:jc w:val="left"/>
            </w:pPr>
            <w:r>
              <w:rPr>
                <w:rFonts w:ascii="宋体" w:hAnsi="宋体" w:eastAsia="宋体" w:cs="宋体"/>
                <w:b w:val="0"/>
              </w:rPr>
              <w:t>禾川科技</w:t>
            </w:r>
          </w:p>
        </w:tc>
        <w:tc>
          <w:tcPr>
            <w:tcW w:w="0" w:type="dxa"/>
            <w:vAlign w:val="center"/>
          </w:tcPr>
          <w:p w14:paraId="38830358">
            <w:pPr>
              <w:spacing w:line="240" w:lineRule="auto"/>
              <w:jc w:val="right"/>
            </w:pPr>
            <w:r>
              <w:rPr>
                <w:rFonts w:ascii="宋体" w:hAnsi="宋体" w:eastAsia="宋体" w:cs="宋体"/>
                <w:b w:val="0"/>
              </w:rPr>
              <w:t>20,484,476.96</w:t>
            </w:r>
          </w:p>
        </w:tc>
        <w:tc>
          <w:tcPr>
            <w:tcW w:w="0" w:type="dxa"/>
            <w:vAlign w:val="center"/>
          </w:tcPr>
          <w:p w14:paraId="2A2D802C">
            <w:pPr>
              <w:spacing w:line="240" w:lineRule="auto"/>
              <w:jc w:val="right"/>
            </w:pPr>
            <w:r>
              <w:rPr>
                <w:rFonts w:ascii="宋体" w:hAnsi="宋体" w:eastAsia="宋体" w:cs="宋体"/>
                <w:b w:val="0"/>
              </w:rPr>
              <w:t>24.96</w:t>
            </w:r>
          </w:p>
        </w:tc>
      </w:tr>
      <w:tr w14:paraId="544E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CD6F79">
            <w:pPr>
              <w:spacing w:line="240" w:lineRule="auto"/>
              <w:jc w:val="center"/>
            </w:pPr>
            <w:r>
              <w:rPr>
                <w:rFonts w:ascii="宋体" w:hAnsi="宋体" w:eastAsia="宋体" w:cs="宋体"/>
                <w:b w:val="0"/>
              </w:rPr>
              <w:t>84</w:t>
            </w:r>
          </w:p>
        </w:tc>
        <w:tc>
          <w:tcPr>
            <w:tcW w:w="0" w:type="dxa"/>
            <w:vAlign w:val="center"/>
          </w:tcPr>
          <w:p w14:paraId="21C361A1">
            <w:pPr>
              <w:spacing w:line="240" w:lineRule="auto"/>
              <w:jc w:val="left"/>
            </w:pPr>
            <w:r>
              <w:rPr>
                <w:rFonts w:ascii="宋体" w:hAnsi="宋体" w:eastAsia="宋体" w:cs="宋体"/>
                <w:b w:val="0"/>
              </w:rPr>
              <w:t>603173</w:t>
            </w:r>
          </w:p>
        </w:tc>
        <w:tc>
          <w:tcPr>
            <w:tcW w:w="0" w:type="dxa"/>
            <w:vAlign w:val="center"/>
          </w:tcPr>
          <w:p w14:paraId="16A3A4A1">
            <w:pPr>
              <w:spacing w:line="240" w:lineRule="auto"/>
              <w:jc w:val="left"/>
            </w:pPr>
            <w:r>
              <w:rPr>
                <w:rFonts w:ascii="宋体" w:hAnsi="宋体" w:eastAsia="宋体" w:cs="宋体"/>
                <w:b w:val="0"/>
              </w:rPr>
              <w:t>福斯达</w:t>
            </w:r>
          </w:p>
        </w:tc>
        <w:tc>
          <w:tcPr>
            <w:tcW w:w="0" w:type="dxa"/>
            <w:vAlign w:val="center"/>
          </w:tcPr>
          <w:p w14:paraId="1092E79E">
            <w:pPr>
              <w:spacing w:line="240" w:lineRule="auto"/>
              <w:jc w:val="right"/>
            </w:pPr>
            <w:r>
              <w:rPr>
                <w:rFonts w:ascii="宋体" w:hAnsi="宋体" w:eastAsia="宋体" w:cs="宋体"/>
                <w:b w:val="0"/>
              </w:rPr>
              <w:t>20,377,052.06</w:t>
            </w:r>
          </w:p>
        </w:tc>
        <w:tc>
          <w:tcPr>
            <w:tcW w:w="0" w:type="dxa"/>
            <w:vAlign w:val="center"/>
          </w:tcPr>
          <w:p w14:paraId="150E0D5E">
            <w:pPr>
              <w:spacing w:line="240" w:lineRule="auto"/>
              <w:jc w:val="right"/>
            </w:pPr>
            <w:r>
              <w:rPr>
                <w:rFonts w:ascii="宋体" w:hAnsi="宋体" w:eastAsia="宋体" w:cs="宋体"/>
                <w:b w:val="0"/>
              </w:rPr>
              <w:t>24.83</w:t>
            </w:r>
          </w:p>
        </w:tc>
      </w:tr>
      <w:tr w14:paraId="4BF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FC782">
            <w:pPr>
              <w:spacing w:line="240" w:lineRule="auto"/>
              <w:jc w:val="center"/>
            </w:pPr>
            <w:r>
              <w:rPr>
                <w:rFonts w:ascii="宋体" w:hAnsi="宋体" w:eastAsia="宋体" w:cs="宋体"/>
                <w:b w:val="0"/>
              </w:rPr>
              <w:t>85</w:t>
            </w:r>
          </w:p>
        </w:tc>
        <w:tc>
          <w:tcPr>
            <w:tcW w:w="0" w:type="dxa"/>
            <w:vAlign w:val="center"/>
          </w:tcPr>
          <w:p w14:paraId="720549D5">
            <w:pPr>
              <w:spacing w:line="240" w:lineRule="auto"/>
              <w:jc w:val="left"/>
            </w:pPr>
            <w:r>
              <w:rPr>
                <w:rFonts w:ascii="宋体" w:hAnsi="宋体" w:eastAsia="宋体" w:cs="宋体"/>
                <w:b w:val="0"/>
              </w:rPr>
              <w:t>603786</w:t>
            </w:r>
          </w:p>
        </w:tc>
        <w:tc>
          <w:tcPr>
            <w:tcW w:w="0" w:type="dxa"/>
            <w:vAlign w:val="center"/>
          </w:tcPr>
          <w:p w14:paraId="4A3E2EC0">
            <w:pPr>
              <w:spacing w:line="240" w:lineRule="auto"/>
              <w:jc w:val="left"/>
            </w:pPr>
            <w:r>
              <w:rPr>
                <w:rFonts w:ascii="宋体" w:hAnsi="宋体" w:eastAsia="宋体" w:cs="宋体"/>
                <w:b w:val="0"/>
              </w:rPr>
              <w:t>科博达</w:t>
            </w:r>
          </w:p>
        </w:tc>
        <w:tc>
          <w:tcPr>
            <w:tcW w:w="0" w:type="dxa"/>
            <w:vAlign w:val="center"/>
          </w:tcPr>
          <w:p w14:paraId="68A8C9D3">
            <w:pPr>
              <w:spacing w:line="240" w:lineRule="auto"/>
              <w:jc w:val="right"/>
            </w:pPr>
            <w:r>
              <w:rPr>
                <w:rFonts w:ascii="宋体" w:hAnsi="宋体" w:eastAsia="宋体" w:cs="宋体"/>
                <w:b w:val="0"/>
              </w:rPr>
              <w:t>19,941,090.00</w:t>
            </w:r>
          </w:p>
        </w:tc>
        <w:tc>
          <w:tcPr>
            <w:tcW w:w="0" w:type="dxa"/>
            <w:vAlign w:val="center"/>
          </w:tcPr>
          <w:p w14:paraId="16E6E6DD">
            <w:pPr>
              <w:spacing w:line="240" w:lineRule="auto"/>
              <w:jc w:val="right"/>
            </w:pPr>
            <w:r>
              <w:rPr>
                <w:rFonts w:ascii="宋体" w:hAnsi="宋体" w:eastAsia="宋体" w:cs="宋体"/>
                <w:b w:val="0"/>
              </w:rPr>
              <w:t>24.30</w:t>
            </w:r>
          </w:p>
        </w:tc>
      </w:tr>
      <w:tr w14:paraId="25E6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4BB436">
            <w:pPr>
              <w:spacing w:line="240" w:lineRule="auto"/>
              <w:jc w:val="center"/>
            </w:pPr>
            <w:r>
              <w:rPr>
                <w:rFonts w:ascii="宋体" w:hAnsi="宋体" w:eastAsia="宋体" w:cs="宋体"/>
                <w:b w:val="0"/>
              </w:rPr>
              <w:t>86</w:t>
            </w:r>
          </w:p>
        </w:tc>
        <w:tc>
          <w:tcPr>
            <w:tcW w:w="0" w:type="dxa"/>
            <w:vAlign w:val="center"/>
          </w:tcPr>
          <w:p w14:paraId="0E00D9E5">
            <w:pPr>
              <w:spacing w:line="240" w:lineRule="auto"/>
              <w:jc w:val="left"/>
            </w:pPr>
            <w:r>
              <w:rPr>
                <w:rFonts w:ascii="宋体" w:hAnsi="宋体" w:eastAsia="宋体" w:cs="宋体"/>
                <w:b w:val="0"/>
              </w:rPr>
              <w:t>688208</w:t>
            </w:r>
          </w:p>
        </w:tc>
        <w:tc>
          <w:tcPr>
            <w:tcW w:w="0" w:type="dxa"/>
            <w:vAlign w:val="center"/>
          </w:tcPr>
          <w:p w14:paraId="61A3136A">
            <w:pPr>
              <w:spacing w:line="240" w:lineRule="auto"/>
              <w:jc w:val="left"/>
            </w:pPr>
            <w:r>
              <w:rPr>
                <w:rFonts w:ascii="宋体" w:hAnsi="宋体" w:eastAsia="宋体" w:cs="宋体"/>
                <w:b w:val="0"/>
              </w:rPr>
              <w:t>道通科技</w:t>
            </w:r>
          </w:p>
        </w:tc>
        <w:tc>
          <w:tcPr>
            <w:tcW w:w="0" w:type="dxa"/>
            <w:vAlign w:val="center"/>
          </w:tcPr>
          <w:p w14:paraId="3263C168">
            <w:pPr>
              <w:spacing w:line="240" w:lineRule="auto"/>
              <w:jc w:val="right"/>
            </w:pPr>
            <w:r>
              <w:rPr>
                <w:rFonts w:ascii="宋体" w:hAnsi="宋体" w:eastAsia="宋体" w:cs="宋体"/>
                <w:b w:val="0"/>
              </w:rPr>
              <w:t>18,871,786.86</w:t>
            </w:r>
          </w:p>
        </w:tc>
        <w:tc>
          <w:tcPr>
            <w:tcW w:w="0" w:type="dxa"/>
            <w:vAlign w:val="center"/>
          </w:tcPr>
          <w:p w14:paraId="6855B913">
            <w:pPr>
              <w:spacing w:line="240" w:lineRule="auto"/>
              <w:jc w:val="right"/>
            </w:pPr>
            <w:r>
              <w:rPr>
                <w:rFonts w:ascii="宋体" w:hAnsi="宋体" w:eastAsia="宋体" w:cs="宋体"/>
                <w:b w:val="0"/>
              </w:rPr>
              <w:t>23.00</w:t>
            </w:r>
          </w:p>
        </w:tc>
      </w:tr>
      <w:tr w14:paraId="6DE3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8B9DDF">
            <w:pPr>
              <w:spacing w:line="240" w:lineRule="auto"/>
              <w:jc w:val="center"/>
            </w:pPr>
            <w:r>
              <w:rPr>
                <w:rFonts w:ascii="宋体" w:hAnsi="宋体" w:eastAsia="宋体" w:cs="宋体"/>
                <w:b w:val="0"/>
              </w:rPr>
              <w:t>87</w:t>
            </w:r>
          </w:p>
        </w:tc>
        <w:tc>
          <w:tcPr>
            <w:tcW w:w="0" w:type="dxa"/>
            <w:vAlign w:val="center"/>
          </w:tcPr>
          <w:p w14:paraId="3175A604">
            <w:pPr>
              <w:spacing w:line="240" w:lineRule="auto"/>
              <w:jc w:val="left"/>
            </w:pPr>
            <w:r>
              <w:rPr>
                <w:rFonts w:ascii="宋体" w:hAnsi="宋体" w:eastAsia="宋体" w:cs="宋体"/>
                <w:b w:val="0"/>
              </w:rPr>
              <w:t>300322</w:t>
            </w:r>
          </w:p>
        </w:tc>
        <w:tc>
          <w:tcPr>
            <w:tcW w:w="0" w:type="dxa"/>
            <w:vAlign w:val="center"/>
          </w:tcPr>
          <w:p w14:paraId="6A231B07">
            <w:pPr>
              <w:spacing w:line="240" w:lineRule="auto"/>
              <w:jc w:val="left"/>
            </w:pPr>
            <w:r>
              <w:rPr>
                <w:rFonts w:ascii="宋体" w:hAnsi="宋体" w:eastAsia="宋体" w:cs="宋体"/>
                <w:b w:val="0"/>
              </w:rPr>
              <w:t>硕贝德</w:t>
            </w:r>
          </w:p>
        </w:tc>
        <w:tc>
          <w:tcPr>
            <w:tcW w:w="0" w:type="dxa"/>
            <w:vAlign w:val="center"/>
          </w:tcPr>
          <w:p w14:paraId="4C7775E7">
            <w:pPr>
              <w:spacing w:line="240" w:lineRule="auto"/>
              <w:jc w:val="right"/>
            </w:pPr>
            <w:r>
              <w:rPr>
                <w:rFonts w:ascii="宋体" w:hAnsi="宋体" w:eastAsia="宋体" w:cs="宋体"/>
                <w:b w:val="0"/>
              </w:rPr>
              <w:t>18,637,093.00</w:t>
            </w:r>
          </w:p>
        </w:tc>
        <w:tc>
          <w:tcPr>
            <w:tcW w:w="0" w:type="dxa"/>
            <w:vAlign w:val="center"/>
          </w:tcPr>
          <w:p w14:paraId="495EE7A1">
            <w:pPr>
              <w:spacing w:line="240" w:lineRule="auto"/>
              <w:jc w:val="right"/>
            </w:pPr>
            <w:r>
              <w:rPr>
                <w:rFonts w:ascii="宋体" w:hAnsi="宋体" w:eastAsia="宋体" w:cs="宋体"/>
                <w:b w:val="0"/>
              </w:rPr>
              <w:t>22.71</w:t>
            </w:r>
          </w:p>
        </w:tc>
      </w:tr>
      <w:tr w14:paraId="7212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9E5DAF">
            <w:pPr>
              <w:spacing w:line="240" w:lineRule="auto"/>
              <w:jc w:val="center"/>
            </w:pPr>
            <w:r>
              <w:rPr>
                <w:rFonts w:ascii="宋体" w:hAnsi="宋体" w:eastAsia="宋体" w:cs="宋体"/>
                <w:b w:val="0"/>
              </w:rPr>
              <w:t>88</w:t>
            </w:r>
          </w:p>
        </w:tc>
        <w:tc>
          <w:tcPr>
            <w:tcW w:w="0" w:type="dxa"/>
            <w:vAlign w:val="center"/>
          </w:tcPr>
          <w:p w14:paraId="3D35851B">
            <w:pPr>
              <w:spacing w:line="240" w:lineRule="auto"/>
              <w:jc w:val="left"/>
            </w:pPr>
            <w:r>
              <w:rPr>
                <w:rFonts w:ascii="宋体" w:hAnsi="宋体" w:eastAsia="宋体" w:cs="宋体"/>
                <w:b w:val="0"/>
              </w:rPr>
              <w:t>301633</w:t>
            </w:r>
          </w:p>
        </w:tc>
        <w:tc>
          <w:tcPr>
            <w:tcW w:w="0" w:type="dxa"/>
            <w:vAlign w:val="center"/>
          </w:tcPr>
          <w:p w14:paraId="358A4797">
            <w:pPr>
              <w:spacing w:line="240" w:lineRule="auto"/>
              <w:jc w:val="left"/>
            </w:pPr>
            <w:r>
              <w:rPr>
                <w:rFonts w:ascii="宋体" w:hAnsi="宋体" w:eastAsia="宋体" w:cs="宋体"/>
                <w:b w:val="0"/>
              </w:rPr>
              <w:t>港迪技术</w:t>
            </w:r>
          </w:p>
        </w:tc>
        <w:tc>
          <w:tcPr>
            <w:tcW w:w="0" w:type="dxa"/>
            <w:vAlign w:val="center"/>
          </w:tcPr>
          <w:p w14:paraId="0A32D72B">
            <w:pPr>
              <w:spacing w:line="240" w:lineRule="auto"/>
              <w:jc w:val="right"/>
            </w:pPr>
            <w:r>
              <w:rPr>
                <w:rFonts w:ascii="宋体" w:hAnsi="宋体" w:eastAsia="宋体" w:cs="宋体"/>
                <w:b w:val="0"/>
              </w:rPr>
              <w:t>18,479,631.24</w:t>
            </w:r>
          </w:p>
        </w:tc>
        <w:tc>
          <w:tcPr>
            <w:tcW w:w="0" w:type="dxa"/>
            <w:vAlign w:val="center"/>
          </w:tcPr>
          <w:p w14:paraId="06A46509">
            <w:pPr>
              <w:spacing w:line="240" w:lineRule="auto"/>
              <w:jc w:val="right"/>
            </w:pPr>
            <w:r>
              <w:rPr>
                <w:rFonts w:ascii="宋体" w:hAnsi="宋体" w:eastAsia="宋体" w:cs="宋体"/>
                <w:b w:val="0"/>
              </w:rPr>
              <w:t>22.52</w:t>
            </w:r>
          </w:p>
        </w:tc>
      </w:tr>
      <w:tr w14:paraId="2A93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8F1FCE">
            <w:pPr>
              <w:spacing w:line="240" w:lineRule="auto"/>
              <w:jc w:val="center"/>
            </w:pPr>
            <w:r>
              <w:rPr>
                <w:rFonts w:ascii="宋体" w:hAnsi="宋体" w:eastAsia="宋体" w:cs="宋体"/>
                <w:b w:val="0"/>
              </w:rPr>
              <w:t>89</w:t>
            </w:r>
          </w:p>
        </w:tc>
        <w:tc>
          <w:tcPr>
            <w:tcW w:w="0" w:type="dxa"/>
            <w:vAlign w:val="center"/>
          </w:tcPr>
          <w:p w14:paraId="1A24D1C0">
            <w:pPr>
              <w:spacing w:line="240" w:lineRule="auto"/>
              <w:jc w:val="left"/>
            </w:pPr>
            <w:r>
              <w:rPr>
                <w:rFonts w:ascii="宋体" w:hAnsi="宋体" w:eastAsia="宋体" w:cs="宋体"/>
                <w:b w:val="0"/>
              </w:rPr>
              <w:t>603344</w:t>
            </w:r>
          </w:p>
        </w:tc>
        <w:tc>
          <w:tcPr>
            <w:tcW w:w="0" w:type="dxa"/>
            <w:vAlign w:val="center"/>
          </w:tcPr>
          <w:p w14:paraId="53609418">
            <w:pPr>
              <w:spacing w:line="240" w:lineRule="auto"/>
              <w:jc w:val="left"/>
            </w:pPr>
            <w:r>
              <w:rPr>
                <w:rFonts w:ascii="宋体" w:hAnsi="宋体" w:eastAsia="宋体" w:cs="宋体"/>
                <w:b w:val="0"/>
              </w:rPr>
              <w:t>星德胜</w:t>
            </w:r>
          </w:p>
        </w:tc>
        <w:tc>
          <w:tcPr>
            <w:tcW w:w="0" w:type="dxa"/>
            <w:vAlign w:val="center"/>
          </w:tcPr>
          <w:p w14:paraId="7B671E3B">
            <w:pPr>
              <w:spacing w:line="240" w:lineRule="auto"/>
              <w:jc w:val="right"/>
            </w:pPr>
            <w:r>
              <w:rPr>
                <w:rFonts w:ascii="宋体" w:hAnsi="宋体" w:eastAsia="宋体" w:cs="宋体"/>
                <w:b w:val="0"/>
              </w:rPr>
              <w:t>18,350,149.48</w:t>
            </w:r>
          </w:p>
        </w:tc>
        <w:tc>
          <w:tcPr>
            <w:tcW w:w="0" w:type="dxa"/>
            <w:vAlign w:val="center"/>
          </w:tcPr>
          <w:p w14:paraId="5C2FFA3B">
            <w:pPr>
              <w:spacing w:line="240" w:lineRule="auto"/>
              <w:jc w:val="right"/>
            </w:pPr>
            <w:r>
              <w:rPr>
                <w:rFonts w:ascii="宋体" w:hAnsi="宋体" w:eastAsia="宋体" w:cs="宋体"/>
                <w:b w:val="0"/>
              </w:rPr>
              <w:t>22.36</w:t>
            </w:r>
          </w:p>
        </w:tc>
      </w:tr>
      <w:tr w14:paraId="02B6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618A70">
            <w:pPr>
              <w:spacing w:line="240" w:lineRule="auto"/>
              <w:jc w:val="center"/>
            </w:pPr>
            <w:r>
              <w:rPr>
                <w:rFonts w:ascii="宋体" w:hAnsi="宋体" w:eastAsia="宋体" w:cs="宋体"/>
                <w:b w:val="0"/>
              </w:rPr>
              <w:t>90</w:t>
            </w:r>
          </w:p>
        </w:tc>
        <w:tc>
          <w:tcPr>
            <w:tcW w:w="0" w:type="dxa"/>
            <w:vAlign w:val="center"/>
          </w:tcPr>
          <w:p w14:paraId="433FEE15">
            <w:pPr>
              <w:spacing w:line="240" w:lineRule="auto"/>
              <w:jc w:val="left"/>
            </w:pPr>
            <w:r>
              <w:rPr>
                <w:rFonts w:ascii="宋体" w:hAnsi="宋体" w:eastAsia="宋体" w:cs="宋体"/>
                <w:b w:val="0"/>
              </w:rPr>
              <w:t>300580</w:t>
            </w:r>
          </w:p>
        </w:tc>
        <w:tc>
          <w:tcPr>
            <w:tcW w:w="0" w:type="dxa"/>
            <w:vAlign w:val="center"/>
          </w:tcPr>
          <w:p w14:paraId="0C646FBD">
            <w:pPr>
              <w:spacing w:line="240" w:lineRule="auto"/>
              <w:jc w:val="left"/>
            </w:pPr>
            <w:r>
              <w:rPr>
                <w:rFonts w:ascii="宋体" w:hAnsi="宋体" w:eastAsia="宋体" w:cs="宋体"/>
                <w:b w:val="0"/>
              </w:rPr>
              <w:t>贝斯特</w:t>
            </w:r>
          </w:p>
        </w:tc>
        <w:tc>
          <w:tcPr>
            <w:tcW w:w="0" w:type="dxa"/>
            <w:vAlign w:val="center"/>
          </w:tcPr>
          <w:p w14:paraId="21BD8B33">
            <w:pPr>
              <w:spacing w:line="240" w:lineRule="auto"/>
              <w:jc w:val="right"/>
            </w:pPr>
            <w:r>
              <w:rPr>
                <w:rFonts w:ascii="宋体" w:hAnsi="宋体" w:eastAsia="宋体" w:cs="宋体"/>
                <w:b w:val="0"/>
              </w:rPr>
              <w:t>18,110,962.00</w:t>
            </w:r>
          </w:p>
        </w:tc>
        <w:tc>
          <w:tcPr>
            <w:tcW w:w="0" w:type="dxa"/>
            <w:vAlign w:val="center"/>
          </w:tcPr>
          <w:p w14:paraId="48913580">
            <w:pPr>
              <w:spacing w:line="240" w:lineRule="auto"/>
              <w:jc w:val="right"/>
            </w:pPr>
            <w:r>
              <w:rPr>
                <w:rFonts w:ascii="宋体" w:hAnsi="宋体" w:eastAsia="宋体" w:cs="宋体"/>
                <w:b w:val="0"/>
              </w:rPr>
              <w:t>22.07</w:t>
            </w:r>
          </w:p>
        </w:tc>
      </w:tr>
      <w:tr w14:paraId="2076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865D2">
            <w:pPr>
              <w:spacing w:line="240" w:lineRule="auto"/>
              <w:jc w:val="center"/>
            </w:pPr>
            <w:r>
              <w:rPr>
                <w:rFonts w:ascii="宋体" w:hAnsi="宋体" w:eastAsia="宋体" w:cs="宋体"/>
                <w:b w:val="0"/>
              </w:rPr>
              <w:t>91</w:t>
            </w:r>
          </w:p>
        </w:tc>
        <w:tc>
          <w:tcPr>
            <w:tcW w:w="0" w:type="dxa"/>
            <w:vAlign w:val="center"/>
          </w:tcPr>
          <w:p w14:paraId="7EADC45D">
            <w:pPr>
              <w:spacing w:line="240" w:lineRule="auto"/>
              <w:jc w:val="left"/>
            </w:pPr>
            <w:r>
              <w:rPr>
                <w:rFonts w:ascii="宋体" w:hAnsi="宋体" w:eastAsia="宋体" w:cs="宋体"/>
                <w:b w:val="0"/>
              </w:rPr>
              <w:t>603380</w:t>
            </w:r>
          </w:p>
        </w:tc>
        <w:tc>
          <w:tcPr>
            <w:tcW w:w="0" w:type="dxa"/>
            <w:vAlign w:val="center"/>
          </w:tcPr>
          <w:p w14:paraId="0E0527BB">
            <w:pPr>
              <w:spacing w:line="240" w:lineRule="auto"/>
              <w:jc w:val="left"/>
            </w:pPr>
            <w:r>
              <w:rPr>
                <w:rFonts w:ascii="宋体" w:hAnsi="宋体" w:eastAsia="宋体" w:cs="宋体"/>
                <w:b w:val="0"/>
              </w:rPr>
              <w:t>易德龙</w:t>
            </w:r>
          </w:p>
        </w:tc>
        <w:tc>
          <w:tcPr>
            <w:tcW w:w="0" w:type="dxa"/>
            <w:vAlign w:val="center"/>
          </w:tcPr>
          <w:p w14:paraId="1A396F1B">
            <w:pPr>
              <w:spacing w:line="240" w:lineRule="auto"/>
              <w:jc w:val="right"/>
            </w:pPr>
            <w:r>
              <w:rPr>
                <w:rFonts w:ascii="宋体" w:hAnsi="宋体" w:eastAsia="宋体" w:cs="宋体"/>
                <w:b w:val="0"/>
              </w:rPr>
              <w:t>17,874,630.98</w:t>
            </w:r>
          </w:p>
        </w:tc>
        <w:tc>
          <w:tcPr>
            <w:tcW w:w="0" w:type="dxa"/>
            <w:vAlign w:val="center"/>
          </w:tcPr>
          <w:p w14:paraId="6C0A00D2">
            <w:pPr>
              <w:spacing w:line="240" w:lineRule="auto"/>
              <w:jc w:val="right"/>
            </w:pPr>
            <w:r>
              <w:rPr>
                <w:rFonts w:ascii="宋体" w:hAnsi="宋体" w:eastAsia="宋体" w:cs="宋体"/>
                <w:b w:val="0"/>
              </w:rPr>
              <w:t>21.78</w:t>
            </w:r>
          </w:p>
        </w:tc>
      </w:tr>
      <w:tr w14:paraId="7657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F15FA">
            <w:pPr>
              <w:spacing w:line="240" w:lineRule="auto"/>
              <w:jc w:val="center"/>
            </w:pPr>
            <w:r>
              <w:rPr>
                <w:rFonts w:ascii="宋体" w:hAnsi="宋体" w:eastAsia="宋体" w:cs="宋体"/>
                <w:b w:val="0"/>
              </w:rPr>
              <w:t>92</w:t>
            </w:r>
          </w:p>
        </w:tc>
        <w:tc>
          <w:tcPr>
            <w:tcW w:w="0" w:type="dxa"/>
            <w:vAlign w:val="center"/>
          </w:tcPr>
          <w:p w14:paraId="4395A7C1">
            <w:pPr>
              <w:spacing w:line="240" w:lineRule="auto"/>
              <w:jc w:val="left"/>
            </w:pPr>
            <w:r>
              <w:rPr>
                <w:rFonts w:ascii="宋体" w:hAnsi="宋体" w:eastAsia="宋体" w:cs="宋体"/>
                <w:b w:val="0"/>
              </w:rPr>
              <w:t>603112</w:t>
            </w:r>
          </w:p>
        </w:tc>
        <w:tc>
          <w:tcPr>
            <w:tcW w:w="0" w:type="dxa"/>
            <w:vAlign w:val="center"/>
          </w:tcPr>
          <w:p w14:paraId="2883249C">
            <w:pPr>
              <w:spacing w:line="240" w:lineRule="auto"/>
              <w:jc w:val="left"/>
            </w:pPr>
            <w:r>
              <w:rPr>
                <w:rFonts w:ascii="宋体" w:hAnsi="宋体" w:eastAsia="宋体" w:cs="宋体"/>
                <w:b w:val="0"/>
              </w:rPr>
              <w:t>华翔股份</w:t>
            </w:r>
          </w:p>
        </w:tc>
        <w:tc>
          <w:tcPr>
            <w:tcW w:w="0" w:type="dxa"/>
            <w:vAlign w:val="center"/>
          </w:tcPr>
          <w:p w14:paraId="0DC96C82">
            <w:pPr>
              <w:spacing w:line="240" w:lineRule="auto"/>
              <w:jc w:val="right"/>
            </w:pPr>
            <w:r>
              <w:rPr>
                <w:rFonts w:ascii="宋体" w:hAnsi="宋体" w:eastAsia="宋体" w:cs="宋体"/>
                <w:b w:val="0"/>
              </w:rPr>
              <w:t>16,867,639.21</w:t>
            </w:r>
          </w:p>
        </w:tc>
        <w:tc>
          <w:tcPr>
            <w:tcW w:w="0" w:type="dxa"/>
            <w:vAlign w:val="center"/>
          </w:tcPr>
          <w:p w14:paraId="709F56B6">
            <w:pPr>
              <w:spacing w:line="240" w:lineRule="auto"/>
              <w:jc w:val="right"/>
            </w:pPr>
            <w:r>
              <w:rPr>
                <w:rFonts w:ascii="宋体" w:hAnsi="宋体" w:eastAsia="宋体" w:cs="宋体"/>
                <w:b w:val="0"/>
              </w:rPr>
              <w:t>20.55</w:t>
            </w:r>
          </w:p>
        </w:tc>
      </w:tr>
      <w:tr w14:paraId="1F0E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A2A270">
            <w:pPr>
              <w:spacing w:line="240" w:lineRule="auto"/>
              <w:jc w:val="center"/>
            </w:pPr>
            <w:r>
              <w:rPr>
                <w:rFonts w:ascii="宋体" w:hAnsi="宋体" w:eastAsia="宋体" w:cs="宋体"/>
                <w:b w:val="0"/>
              </w:rPr>
              <w:t>93</w:t>
            </w:r>
          </w:p>
        </w:tc>
        <w:tc>
          <w:tcPr>
            <w:tcW w:w="0" w:type="dxa"/>
            <w:vAlign w:val="center"/>
          </w:tcPr>
          <w:p w14:paraId="27156E10">
            <w:pPr>
              <w:spacing w:line="240" w:lineRule="auto"/>
              <w:jc w:val="left"/>
            </w:pPr>
            <w:r>
              <w:rPr>
                <w:rFonts w:ascii="宋体" w:hAnsi="宋体" w:eastAsia="宋体" w:cs="宋体"/>
                <w:b w:val="0"/>
              </w:rPr>
              <w:t>300421</w:t>
            </w:r>
          </w:p>
        </w:tc>
        <w:tc>
          <w:tcPr>
            <w:tcW w:w="0" w:type="dxa"/>
            <w:vAlign w:val="center"/>
          </w:tcPr>
          <w:p w14:paraId="4DC209AF">
            <w:pPr>
              <w:spacing w:line="240" w:lineRule="auto"/>
              <w:jc w:val="left"/>
            </w:pPr>
            <w:r>
              <w:rPr>
                <w:rFonts w:ascii="宋体" w:hAnsi="宋体" w:eastAsia="宋体" w:cs="宋体"/>
                <w:b w:val="0"/>
              </w:rPr>
              <w:t>力星股份</w:t>
            </w:r>
          </w:p>
        </w:tc>
        <w:tc>
          <w:tcPr>
            <w:tcW w:w="0" w:type="dxa"/>
            <w:vAlign w:val="center"/>
          </w:tcPr>
          <w:p w14:paraId="6579FA0B">
            <w:pPr>
              <w:spacing w:line="240" w:lineRule="auto"/>
              <w:jc w:val="right"/>
            </w:pPr>
            <w:r>
              <w:rPr>
                <w:rFonts w:ascii="宋体" w:hAnsi="宋体" w:eastAsia="宋体" w:cs="宋体"/>
                <w:b w:val="0"/>
              </w:rPr>
              <w:t>16,070,450.60</w:t>
            </w:r>
          </w:p>
        </w:tc>
        <w:tc>
          <w:tcPr>
            <w:tcW w:w="0" w:type="dxa"/>
            <w:vAlign w:val="center"/>
          </w:tcPr>
          <w:p w14:paraId="0F469ECC">
            <w:pPr>
              <w:spacing w:line="240" w:lineRule="auto"/>
              <w:jc w:val="right"/>
            </w:pPr>
            <w:r>
              <w:rPr>
                <w:rFonts w:ascii="宋体" w:hAnsi="宋体" w:eastAsia="宋体" w:cs="宋体"/>
                <w:b w:val="0"/>
              </w:rPr>
              <w:t>19.58</w:t>
            </w:r>
          </w:p>
        </w:tc>
      </w:tr>
      <w:tr w14:paraId="59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638973">
            <w:pPr>
              <w:spacing w:line="240" w:lineRule="auto"/>
              <w:jc w:val="center"/>
            </w:pPr>
            <w:r>
              <w:rPr>
                <w:rFonts w:ascii="宋体" w:hAnsi="宋体" w:eastAsia="宋体" w:cs="宋体"/>
                <w:b w:val="0"/>
              </w:rPr>
              <w:t>94</w:t>
            </w:r>
          </w:p>
        </w:tc>
        <w:tc>
          <w:tcPr>
            <w:tcW w:w="0" w:type="dxa"/>
            <w:vAlign w:val="center"/>
          </w:tcPr>
          <w:p w14:paraId="71BA2067">
            <w:pPr>
              <w:spacing w:line="240" w:lineRule="auto"/>
              <w:jc w:val="left"/>
            </w:pPr>
            <w:r>
              <w:rPr>
                <w:rFonts w:ascii="宋体" w:hAnsi="宋体" w:eastAsia="宋体" w:cs="宋体"/>
                <w:b w:val="0"/>
              </w:rPr>
              <w:t>002050</w:t>
            </w:r>
          </w:p>
        </w:tc>
        <w:tc>
          <w:tcPr>
            <w:tcW w:w="0" w:type="dxa"/>
            <w:vAlign w:val="center"/>
          </w:tcPr>
          <w:p w14:paraId="2065005F">
            <w:pPr>
              <w:spacing w:line="240" w:lineRule="auto"/>
              <w:jc w:val="left"/>
            </w:pPr>
            <w:r>
              <w:rPr>
                <w:rFonts w:ascii="宋体" w:hAnsi="宋体" w:eastAsia="宋体" w:cs="宋体"/>
                <w:b w:val="0"/>
              </w:rPr>
              <w:t>三花智控</w:t>
            </w:r>
          </w:p>
        </w:tc>
        <w:tc>
          <w:tcPr>
            <w:tcW w:w="0" w:type="dxa"/>
            <w:vAlign w:val="center"/>
          </w:tcPr>
          <w:p w14:paraId="68BED60B">
            <w:pPr>
              <w:spacing w:line="240" w:lineRule="auto"/>
              <w:jc w:val="right"/>
            </w:pPr>
            <w:r>
              <w:rPr>
                <w:rFonts w:ascii="宋体" w:hAnsi="宋体" w:eastAsia="宋体" w:cs="宋体"/>
                <w:b w:val="0"/>
              </w:rPr>
              <w:t>15,839,459.00</w:t>
            </w:r>
          </w:p>
        </w:tc>
        <w:tc>
          <w:tcPr>
            <w:tcW w:w="0" w:type="dxa"/>
            <w:vAlign w:val="center"/>
          </w:tcPr>
          <w:p w14:paraId="11EF585C">
            <w:pPr>
              <w:spacing w:line="240" w:lineRule="auto"/>
              <w:jc w:val="right"/>
            </w:pPr>
            <w:r>
              <w:rPr>
                <w:rFonts w:ascii="宋体" w:hAnsi="宋体" w:eastAsia="宋体" w:cs="宋体"/>
                <w:b w:val="0"/>
              </w:rPr>
              <w:t>19.30</w:t>
            </w:r>
          </w:p>
        </w:tc>
      </w:tr>
      <w:tr w14:paraId="3446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81A03">
            <w:pPr>
              <w:spacing w:line="240" w:lineRule="auto"/>
              <w:jc w:val="center"/>
            </w:pPr>
            <w:r>
              <w:rPr>
                <w:rFonts w:ascii="宋体" w:hAnsi="宋体" w:eastAsia="宋体" w:cs="宋体"/>
                <w:b w:val="0"/>
              </w:rPr>
              <w:t>95</w:t>
            </w:r>
          </w:p>
        </w:tc>
        <w:tc>
          <w:tcPr>
            <w:tcW w:w="0" w:type="dxa"/>
            <w:vAlign w:val="center"/>
          </w:tcPr>
          <w:p w14:paraId="17FA7FBE">
            <w:pPr>
              <w:spacing w:line="240" w:lineRule="auto"/>
              <w:jc w:val="left"/>
            </w:pPr>
            <w:r>
              <w:rPr>
                <w:rFonts w:ascii="宋体" w:hAnsi="宋体" w:eastAsia="宋体" w:cs="宋体"/>
                <w:b w:val="0"/>
              </w:rPr>
              <w:t>300852</w:t>
            </w:r>
          </w:p>
        </w:tc>
        <w:tc>
          <w:tcPr>
            <w:tcW w:w="0" w:type="dxa"/>
            <w:vAlign w:val="center"/>
          </w:tcPr>
          <w:p w14:paraId="2517A4D6">
            <w:pPr>
              <w:spacing w:line="240" w:lineRule="auto"/>
              <w:jc w:val="left"/>
            </w:pPr>
            <w:r>
              <w:rPr>
                <w:rFonts w:ascii="宋体" w:hAnsi="宋体" w:eastAsia="宋体" w:cs="宋体"/>
                <w:b w:val="0"/>
              </w:rPr>
              <w:t>四会富仕</w:t>
            </w:r>
          </w:p>
        </w:tc>
        <w:tc>
          <w:tcPr>
            <w:tcW w:w="0" w:type="dxa"/>
            <w:vAlign w:val="center"/>
          </w:tcPr>
          <w:p w14:paraId="2D654D56">
            <w:pPr>
              <w:spacing w:line="240" w:lineRule="auto"/>
              <w:jc w:val="right"/>
            </w:pPr>
            <w:r>
              <w:rPr>
                <w:rFonts w:ascii="宋体" w:hAnsi="宋体" w:eastAsia="宋体" w:cs="宋体"/>
                <w:b w:val="0"/>
              </w:rPr>
              <w:t>15,044,354.00</w:t>
            </w:r>
          </w:p>
        </w:tc>
        <w:tc>
          <w:tcPr>
            <w:tcW w:w="0" w:type="dxa"/>
            <w:vAlign w:val="center"/>
          </w:tcPr>
          <w:p w14:paraId="075618D0">
            <w:pPr>
              <w:spacing w:line="240" w:lineRule="auto"/>
              <w:jc w:val="right"/>
            </w:pPr>
            <w:r>
              <w:rPr>
                <w:rFonts w:ascii="宋体" w:hAnsi="宋体" w:eastAsia="宋体" w:cs="宋体"/>
                <w:b w:val="0"/>
              </w:rPr>
              <w:t>18.33</w:t>
            </w:r>
          </w:p>
        </w:tc>
      </w:tr>
      <w:tr w14:paraId="6A2F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34D716">
            <w:pPr>
              <w:spacing w:line="240" w:lineRule="auto"/>
              <w:jc w:val="center"/>
            </w:pPr>
            <w:r>
              <w:rPr>
                <w:rFonts w:ascii="宋体" w:hAnsi="宋体" w:eastAsia="宋体" w:cs="宋体"/>
                <w:b w:val="0"/>
              </w:rPr>
              <w:t>96</w:t>
            </w:r>
          </w:p>
        </w:tc>
        <w:tc>
          <w:tcPr>
            <w:tcW w:w="0" w:type="dxa"/>
            <w:vAlign w:val="center"/>
          </w:tcPr>
          <w:p w14:paraId="3FF73D70">
            <w:pPr>
              <w:spacing w:line="240" w:lineRule="auto"/>
              <w:jc w:val="left"/>
            </w:pPr>
            <w:r>
              <w:rPr>
                <w:rFonts w:ascii="宋体" w:hAnsi="宋体" w:eastAsia="宋体" w:cs="宋体"/>
                <w:b w:val="0"/>
              </w:rPr>
              <w:t>605288</w:t>
            </w:r>
          </w:p>
        </w:tc>
        <w:tc>
          <w:tcPr>
            <w:tcW w:w="0" w:type="dxa"/>
            <w:vAlign w:val="center"/>
          </w:tcPr>
          <w:p w14:paraId="7E5FD836">
            <w:pPr>
              <w:spacing w:line="240" w:lineRule="auto"/>
              <w:jc w:val="left"/>
            </w:pPr>
            <w:r>
              <w:rPr>
                <w:rFonts w:ascii="宋体" w:hAnsi="宋体" w:eastAsia="宋体" w:cs="宋体"/>
                <w:b w:val="0"/>
              </w:rPr>
              <w:t>凯迪股份</w:t>
            </w:r>
          </w:p>
        </w:tc>
        <w:tc>
          <w:tcPr>
            <w:tcW w:w="0" w:type="dxa"/>
            <w:vAlign w:val="center"/>
          </w:tcPr>
          <w:p w14:paraId="6C770C71">
            <w:pPr>
              <w:spacing w:line="240" w:lineRule="auto"/>
              <w:jc w:val="right"/>
            </w:pPr>
            <w:r>
              <w:rPr>
                <w:rFonts w:ascii="宋体" w:hAnsi="宋体" w:eastAsia="宋体" w:cs="宋体"/>
                <w:b w:val="0"/>
              </w:rPr>
              <w:t>15,042,979.00</w:t>
            </w:r>
          </w:p>
        </w:tc>
        <w:tc>
          <w:tcPr>
            <w:tcW w:w="0" w:type="dxa"/>
            <w:vAlign w:val="center"/>
          </w:tcPr>
          <w:p w14:paraId="2214FBC9">
            <w:pPr>
              <w:spacing w:line="240" w:lineRule="auto"/>
              <w:jc w:val="right"/>
            </w:pPr>
            <w:r>
              <w:rPr>
                <w:rFonts w:ascii="宋体" w:hAnsi="宋体" w:eastAsia="宋体" w:cs="宋体"/>
                <w:b w:val="0"/>
              </w:rPr>
              <w:t>18.33</w:t>
            </w:r>
          </w:p>
        </w:tc>
      </w:tr>
      <w:tr w14:paraId="3876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E6A84C">
            <w:pPr>
              <w:spacing w:line="240" w:lineRule="auto"/>
              <w:jc w:val="center"/>
            </w:pPr>
            <w:r>
              <w:rPr>
                <w:rFonts w:ascii="宋体" w:hAnsi="宋体" w:eastAsia="宋体" w:cs="宋体"/>
                <w:b w:val="0"/>
              </w:rPr>
              <w:t>97</w:t>
            </w:r>
          </w:p>
        </w:tc>
        <w:tc>
          <w:tcPr>
            <w:tcW w:w="0" w:type="dxa"/>
            <w:vAlign w:val="center"/>
          </w:tcPr>
          <w:p w14:paraId="3AD9282C">
            <w:pPr>
              <w:spacing w:line="240" w:lineRule="auto"/>
              <w:jc w:val="left"/>
            </w:pPr>
            <w:r>
              <w:rPr>
                <w:rFonts w:ascii="宋体" w:hAnsi="宋体" w:eastAsia="宋体" w:cs="宋体"/>
                <w:b w:val="0"/>
              </w:rPr>
              <w:t>02498</w:t>
            </w:r>
          </w:p>
        </w:tc>
        <w:tc>
          <w:tcPr>
            <w:tcW w:w="0" w:type="dxa"/>
            <w:vAlign w:val="center"/>
          </w:tcPr>
          <w:p w14:paraId="46BD905F">
            <w:pPr>
              <w:spacing w:line="240" w:lineRule="auto"/>
              <w:jc w:val="left"/>
            </w:pPr>
            <w:r>
              <w:rPr>
                <w:rFonts w:ascii="宋体" w:hAnsi="宋体" w:eastAsia="宋体" w:cs="宋体"/>
                <w:b w:val="0"/>
              </w:rPr>
              <w:t>速腾聚创</w:t>
            </w:r>
          </w:p>
        </w:tc>
        <w:tc>
          <w:tcPr>
            <w:tcW w:w="0" w:type="dxa"/>
            <w:vAlign w:val="center"/>
          </w:tcPr>
          <w:p w14:paraId="34439969">
            <w:pPr>
              <w:spacing w:line="240" w:lineRule="auto"/>
              <w:jc w:val="right"/>
            </w:pPr>
            <w:r>
              <w:rPr>
                <w:rFonts w:ascii="宋体" w:hAnsi="宋体" w:eastAsia="宋体" w:cs="宋体"/>
                <w:b w:val="0"/>
              </w:rPr>
              <w:t>14,696,447.62</w:t>
            </w:r>
          </w:p>
        </w:tc>
        <w:tc>
          <w:tcPr>
            <w:tcW w:w="0" w:type="dxa"/>
            <w:vAlign w:val="center"/>
          </w:tcPr>
          <w:p w14:paraId="49EF1B7A">
            <w:pPr>
              <w:spacing w:line="240" w:lineRule="auto"/>
              <w:jc w:val="right"/>
            </w:pPr>
            <w:r>
              <w:rPr>
                <w:rFonts w:ascii="宋体" w:hAnsi="宋体" w:eastAsia="宋体" w:cs="宋体"/>
                <w:b w:val="0"/>
              </w:rPr>
              <w:t>17.91</w:t>
            </w:r>
          </w:p>
        </w:tc>
      </w:tr>
      <w:tr w14:paraId="6FEA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128A50">
            <w:pPr>
              <w:spacing w:line="240" w:lineRule="auto"/>
              <w:jc w:val="center"/>
            </w:pPr>
            <w:r>
              <w:rPr>
                <w:rFonts w:ascii="宋体" w:hAnsi="宋体" w:eastAsia="宋体" w:cs="宋体"/>
                <w:b w:val="0"/>
              </w:rPr>
              <w:t>98</w:t>
            </w:r>
          </w:p>
        </w:tc>
        <w:tc>
          <w:tcPr>
            <w:tcW w:w="0" w:type="dxa"/>
            <w:vAlign w:val="center"/>
          </w:tcPr>
          <w:p w14:paraId="4E81696E">
            <w:pPr>
              <w:spacing w:line="240" w:lineRule="auto"/>
              <w:jc w:val="left"/>
            </w:pPr>
            <w:r>
              <w:rPr>
                <w:rFonts w:ascii="宋体" w:hAnsi="宋体" w:eastAsia="宋体" w:cs="宋体"/>
                <w:b w:val="0"/>
              </w:rPr>
              <w:t>603626</w:t>
            </w:r>
          </w:p>
        </w:tc>
        <w:tc>
          <w:tcPr>
            <w:tcW w:w="0" w:type="dxa"/>
            <w:vAlign w:val="center"/>
          </w:tcPr>
          <w:p w14:paraId="7D673B9A">
            <w:pPr>
              <w:spacing w:line="240" w:lineRule="auto"/>
              <w:jc w:val="left"/>
            </w:pPr>
            <w:r>
              <w:rPr>
                <w:rFonts w:ascii="宋体" w:hAnsi="宋体" w:eastAsia="宋体" w:cs="宋体"/>
                <w:b w:val="0"/>
              </w:rPr>
              <w:t>科森科技</w:t>
            </w:r>
          </w:p>
        </w:tc>
        <w:tc>
          <w:tcPr>
            <w:tcW w:w="0" w:type="dxa"/>
            <w:vAlign w:val="center"/>
          </w:tcPr>
          <w:p w14:paraId="635AC619">
            <w:pPr>
              <w:spacing w:line="240" w:lineRule="auto"/>
              <w:jc w:val="right"/>
            </w:pPr>
            <w:r>
              <w:rPr>
                <w:rFonts w:ascii="宋体" w:hAnsi="宋体" w:eastAsia="宋体" w:cs="宋体"/>
                <w:b w:val="0"/>
              </w:rPr>
              <w:t>14,515,209.12</w:t>
            </w:r>
          </w:p>
        </w:tc>
        <w:tc>
          <w:tcPr>
            <w:tcW w:w="0" w:type="dxa"/>
            <w:vAlign w:val="center"/>
          </w:tcPr>
          <w:p w14:paraId="5EEFA706">
            <w:pPr>
              <w:spacing w:line="240" w:lineRule="auto"/>
              <w:jc w:val="right"/>
            </w:pPr>
            <w:r>
              <w:rPr>
                <w:rFonts w:ascii="宋体" w:hAnsi="宋体" w:eastAsia="宋体" w:cs="宋体"/>
                <w:b w:val="0"/>
              </w:rPr>
              <w:t>17.69</w:t>
            </w:r>
          </w:p>
        </w:tc>
      </w:tr>
      <w:tr w14:paraId="335E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C2CA18">
            <w:pPr>
              <w:spacing w:line="240" w:lineRule="auto"/>
              <w:jc w:val="center"/>
            </w:pPr>
            <w:r>
              <w:rPr>
                <w:rFonts w:ascii="宋体" w:hAnsi="宋体" w:eastAsia="宋体" w:cs="宋体"/>
                <w:b w:val="0"/>
              </w:rPr>
              <w:t>99</w:t>
            </w:r>
          </w:p>
        </w:tc>
        <w:tc>
          <w:tcPr>
            <w:tcW w:w="0" w:type="dxa"/>
            <w:vAlign w:val="center"/>
          </w:tcPr>
          <w:p w14:paraId="399DDDE7">
            <w:pPr>
              <w:spacing w:line="240" w:lineRule="auto"/>
              <w:jc w:val="left"/>
            </w:pPr>
            <w:r>
              <w:rPr>
                <w:rFonts w:ascii="宋体" w:hAnsi="宋体" w:eastAsia="宋体" w:cs="宋体"/>
                <w:b w:val="0"/>
              </w:rPr>
              <w:t>603150</w:t>
            </w:r>
          </w:p>
        </w:tc>
        <w:tc>
          <w:tcPr>
            <w:tcW w:w="0" w:type="dxa"/>
            <w:vAlign w:val="center"/>
          </w:tcPr>
          <w:p w14:paraId="63504769">
            <w:pPr>
              <w:spacing w:line="240" w:lineRule="auto"/>
              <w:jc w:val="left"/>
            </w:pPr>
            <w:r>
              <w:rPr>
                <w:rFonts w:ascii="宋体" w:hAnsi="宋体" w:eastAsia="宋体" w:cs="宋体"/>
                <w:b w:val="0"/>
              </w:rPr>
              <w:t>万朗磁塑</w:t>
            </w:r>
          </w:p>
        </w:tc>
        <w:tc>
          <w:tcPr>
            <w:tcW w:w="0" w:type="dxa"/>
            <w:vAlign w:val="center"/>
          </w:tcPr>
          <w:p w14:paraId="46A1C590">
            <w:pPr>
              <w:spacing w:line="240" w:lineRule="auto"/>
              <w:jc w:val="right"/>
            </w:pPr>
            <w:r>
              <w:rPr>
                <w:rFonts w:ascii="宋体" w:hAnsi="宋体" w:eastAsia="宋体" w:cs="宋体"/>
                <w:b w:val="0"/>
              </w:rPr>
              <w:t>14,449,220.00</w:t>
            </w:r>
          </w:p>
        </w:tc>
        <w:tc>
          <w:tcPr>
            <w:tcW w:w="0" w:type="dxa"/>
            <w:vAlign w:val="center"/>
          </w:tcPr>
          <w:p w14:paraId="09D9B7F6">
            <w:pPr>
              <w:spacing w:line="240" w:lineRule="auto"/>
              <w:jc w:val="right"/>
            </w:pPr>
            <w:r>
              <w:rPr>
                <w:rFonts w:ascii="宋体" w:hAnsi="宋体" w:eastAsia="宋体" w:cs="宋体"/>
                <w:b w:val="0"/>
              </w:rPr>
              <w:t>17.61</w:t>
            </w:r>
          </w:p>
        </w:tc>
      </w:tr>
      <w:tr w14:paraId="5C62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70C391">
            <w:pPr>
              <w:spacing w:line="240" w:lineRule="auto"/>
              <w:jc w:val="center"/>
            </w:pPr>
            <w:r>
              <w:rPr>
                <w:rFonts w:ascii="宋体" w:hAnsi="宋体" w:eastAsia="宋体" w:cs="宋体"/>
                <w:b w:val="0"/>
              </w:rPr>
              <w:t>100</w:t>
            </w:r>
          </w:p>
        </w:tc>
        <w:tc>
          <w:tcPr>
            <w:tcW w:w="0" w:type="dxa"/>
            <w:vAlign w:val="center"/>
          </w:tcPr>
          <w:p w14:paraId="31D15E75">
            <w:pPr>
              <w:spacing w:line="240" w:lineRule="auto"/>
              <w:jc w:val="left"/>
            </w:pPr>
            <w:r>
              <w:rPr>
                <w:rFonts w:ascii="宋体" w:hAnsi="宋体" w:eastAsia="宋体" w:cs="宋体"/>
                <w:b w:val="0"/>
              </w:rPr>
              <w:t>300382</w:t>
            </w:r>
          </w:p>
        </w:tc>
        <w:tc>
          <w:tcPr>
            <w:tcW w:w="0" w:type="dxa"/>
            <w:vAlign w:val="center"/>
          </w:tcPr>
          <w:p w14:paraId="6396FD6E">
            <w:pPr>
              <w:spacing w:line="240" w:lineRule="auto"/>
              <w:jc w:val="left"/>
            </w:pPr>
            <w:r>
              <w:rPr>
                <w:rFonts w:ascii="宋体" w:hAnsi="宋体" w:eastAsia="宋体" w:cs="宋体"/>
                <w:b w:val="0"/>
              </w:rPr>
              <w:t>斯莱克</w:t>
            </w:r>
          </w:p>
        </w:tc>
        <w:tc>
          <w:tcPr>
            <w:tcW w:w="0" w:type="dxa"/>
            <w:vAlign w:val="center"/>
          </w:tcPr>
          <w:p w14:paraId="2F49DC39">
            <w:pPr>
              <w:spacing w:line="240" w:lineRule="auto"/>
              <w:jc w:val="right"/>
            </w:pPr>
            <w:r>
              <w:rPr>
                <w:rFonts w:ascii="宋体" w:hAnsi="宋体" w:eastAsia="宋体" w:cs="宋体"/>
                <w:b w:val="0"/>
              </w:rPr>
              <w:t>14,183,993.00</w:t>
            </w:r>
          </w:p>
        </w:tc>
        <w:tc>
          <w:tcPr>
            <w:tcW w:w="0" w:type="dxa"/>
            <w:vAlign w:val="center"/>
          </w:tcPr>
          <w:p w14:paraId="429FAF45">
            <w:pPr>
              <w:spacing w:line="240" w:lineRule="auto"/>
              <w:jc w:val="right"/>
            </w:pPr>
            <w:r>
              <w:rPr>
                <w:rFonts w:ascii="宋体" w:hAnsi="宋体" w:eastAsia="宋体" w:cs="宋体"/>
                <w:b w:val="0"/>
              </w:rPr>
              <w:t>17.28</w:t>
            </w:r>
          </w:p>
        </w:tc>
      </w:tr>
      <w:tr w14:paraId="580B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76DAD">
            <w:pPr>
              <w:spacing w:line="240" w:lineRule="auto"/>
              <w:jc w:val="center"/>
            </w:pPr>
            <w:r>
              <w:rPr>
                <w:rFonts w:ascii="宋体" w:hAnsi="宋体" w:eastAsia="宋体" w:cs="宋体"/>
                <w:b w:val="0"/>
              </w:rPr>
              <w:t>101</w:t>
            </w:r>
          </w:p>
        </w:tc>
        <w:tc>
          <w:tcPr>
            <w:tcW w:w="0" w:type="dxa"/>
            <w:vAlign w:val="center"/>
          </w:tcPr>
          <w:p w14:paraId="47427E5A">
            <w:pPr>
              <w:spacing w:line="240" w:lineRule="auto"/>
              <w:jc w:val="left"/>
            </w:pPr>
            <w:r>
              <w:rPr>
                <w:rFonts w:ascii="宋体" w:hAnsi="宋体" w:eastAsia="宋体" w:cs="宋体"/>
                <w:b w:val="0"/>
              </w:rPr>
              <w:t>301000</w:t>
            </w:r>
          </w:p>
        </w:tc>
        <w:tc>
          <w:tcPr>
            <w:tcW w:w="0" w:type="dxa"/>
            <w:vAlign w:val="center"/>
          </w:tcPr>
          <w:p w14:paraId="0367E8B3">
            <w:pPr>
              <w:spacing w:line="240" w:lineRule="auto"/>
              <w:jc w:val="left"/>
            </w:pPr>
            <w:r>
              <w:rPr>
                <w:rFonts w:ascii="宋体" w:hAnsi="宋体" w:eastAsia="宋体" w:cs="宋体"/>
                <w:b w:val="0"/>
              </w:rPr>
              <w:t>肇民科技</w:t>
            </w:r>
          </w:p>
        </w:tc>
        <w:tc>
          <w:tcPr>
            <w:tcW w:w="0" w:type="dxa"/>
            <w:vAlign w:val="center"/>
          </w:tcPr>
          <w:p w14:paraId="0EC477B3">
            <w:pPr>
              <w:spacing w:line="240" w:lineRule="auto"/>
              <w:jc w:val="right"/>
            </w:pPr>
            <w:r>
              <w:rPr>
                <w:rFonts w:ascii="宋体" w:hAnsi="宋体" w:eastAsia="宋体" w:cs="宋体"/>
                <w:b w:val="0"/>
              </w:rPr>
              <w:t>13,727,413.76</w:t>
            </w:r>
          </w:p>
        </w:tc>
        <w:tc>
          <w:tcPr>
            <w:tcW w:w="0" w:type="dxa"/>
            <w:vAlign w:val="center"/>
          </w:tcPr>
          <w:p w14:paraId="01154DDB">
            <w:pPr>
              <w:spacing w:line="240" w:lineRule="auto"/>
              <w:jc w:val="right"/>
            </w:pPr>
            <w:r>
              <w:rPr>
                <w:rFonts w:ascii="宋体" w:hAnsi="宋体" w:eastAsia="宋体" w:cs="宋体"/>
                <w:b w:val="0"/>
              </w:rPr>
              <w:t>16.73</w:t>
            </w:r>
          </w:p>
        </w:tc>
      </w:tr>
      <w:tr w14:paraId="257F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D53F8">
            <w:pPr>
              <w:spacing w:line="240" w:lineRule="auto"/>
              <w:jc w:val="center"/>
            </w:pPr>
            <w:r>
              <w:rPr>
                <w:rFonts w:ascii="宋体" w:hAnsi="宋体" w:eastAsia="宋体" w:cs="宋体"/>
                <w:b w:val="0"/>
              </w:rPr>
              <w:t>102</w:t>
            </w:r>
          </w:p>
        </w:tc>
        <w:tc>
          <w:tcPr>
            <w:tcW w:w="0" w:type="dxa"/>
            <w:vAlign w:val="center"/>
          </w:tcPr>
          <w:p w14:paraId="42864323">
            <w:pPr>
              <w:spacing w:line="240" w:lineRule="auto"/>
              <w:jc w:val="left"/>
            </w:pPr>
            <w:r>
              <w:rPr>
                <w:rFonts w:ascii="宋体" w:hAnsi="宋体" w:eastAsia="宋体" w:cs="宋体"/>
                <w:b w:val="0"/>
              </w:rPr>
              <w:t>003021</w:t>
            </w:r>
          </w:p>
        </w:tc>
        <w:tc>
          <w:tcPr>
            <w:tcW w:w="0" w:type="dxa"/>
            <w:vAlign w:val="center"/>
          </w:tcPr>
          <w:p w14:paraId="3EFDE2E6">
            <w:pPr>
              <w:spacing w:line="240" w:lineRule="auto"/>
              <w:jc w:val="left"/>
            </w:pPr>
            <w:r>
              <w:rPr>
                <w:rFonts w:ascii="宋体" w:hAnsi="宋体" w:eastAsia="宋体" w:cs="宋体"/>
                <w:b w:val="0"/>
              </w:rPr>
              <w:t>兆威机电</w:t>
            </w:r>
          </w:p>
        </w:tc>
        <w:tc>
          <w:tcPr>
            <w:tcW w:w="0" w:type="dxa"/>
            <w:vAlign w:val="center"/>
          </w:tcPr>
          <w:p w14:paraId="4FF19D82">
            <w:pPr>
              <w:spacing w:line="240" w:lineRule="auto"/>
              <w:jc w:val="right"/>
            </w:pPr>
            <w:r>
              <w:rPr>
                <w:rFonts w:ascii="宋体" w:hAnsi="宋体" w:eastAsia="宋体" w:cs="宋体"/>
                <w:b w:val="0"/>
              </w:rPr>
              <w:t>13,350,846.00</w:t>
            </w:r>
          </w:p>
        </w:tc>
        <w:tc>
          <w:tcPr>
            <w:tcW w:w="0" w:type="dxa"/>
            <w:vAlign w:val="center"/>
          </w:tcPr>
          <w:p w14:paraId="0D72363B">
            <w:pPr>
              <w:spacing w:line="240" w:lineRule="auto"/>
              <w:jc w:val="right"/>
            </w:pPr>
            <w:r>
              <w:rPr>
                <w:rFonts w:ascii="宋体" w:hAnsi="宋体" w:eastAsia="宋体" w:cs="宋体"/>
                <w:b w:val="0"/>
              </w:rPr>
              <w:t>16.27</w:t>
            </w:r>
          </w:p>
        </w:tc>
      </w:tr>
      <w:tr w14:paraId="705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56DACF">
            <w:pPr>
              <w:spacing w:line="240" w:lineRule="auto"/>
              <w:jc w:val="center"/>
            </w:pPr>
            <w:r>
              <w:rPr>
                <w:rFonts w:ascii="宋体" w:hAnsi="宋体" w:eastAsia="宋体" w:cs="宋体"/>
                <w:b w:val="0"/>
              </w:rPr>
              <w:t>103</w:t>
            </w:r>
          </w:p>
        </w:tc>
        <w:tc>
          <w:tcPr>
            <w:tcW w:w="0" w:type="dxa"/>
            <w:vAlign w:val="center"/>
          </w:tcPr>
          <w:p w14:paraId="4EB90ADF">
            <w:pPr>
              <w:spacing w:line="240" w:lineRule="auto"/>
              <w:jc w:val="left"/>
            </w:pPr>
            <w:r>
              <w:rPr>
                <w:rFonts w:ascii="宋体" w:hAnsi="宋体" w:eastAsia="宋体" w:cs="宋体"/>
                <w:b w:val="0"/>
              </w:rPr>
              <w:t>920510</w:t>
            </w:r>
          </w:p>
        </w:tc>
        <w:tc>
          <w:tcPr>
            <w:tcW w:w="0" w:type="dxa"/>
            <w:vAlign w:val="center"/>
          </w:tcPr>
          <w:p w14:paraId="4B768811">
            <w:pPr>
              <w:spacing w:line="240" w:lineRule="auto"/>
              <w:jc w:val="left"/>
            </w:pPr>
            <w:r>
              <w:rPr>
                <w:rFonts w:ascii="宋体" w:hAnsi="宋体" w:eastAsia="宋体" w:cs="宋体"/>
                <w:b w:val="0"/>
              </w:rPr>
              <w:t>丰光精密</w:t>
            </w:r>
          </w:p>
        </w:tc>
        <w:tc>
          <w:tcPr>
            <w:tcW w:w="0" w:type="dxa"/>
            <w:vAlign w:val="center"/>
          </w:tcPr>
          <w:p w14:paraId="4A5635C3">
            <w:pPr>
              <w:spacing w:line="240" w:lineRule="auto"/>
              <w:jc w:val="right"/>
            </w:pPr>
            <w:r>
              <w:rPr>
                <w:rFonts w:ascii="宋体" w:hAnsi="宋体" w:eastAsia="宋体" w:cs="宋体"/>
                <w:b w:val="0"/>
              </w:rPr>
              <w:t>13,208,617.42</w:t>
            </w:r>
          </w:p>
        </w:tc>
        <w:tc>
          <w:tcPr>
            <w:tcW w:w="0" w:type="dxa"/>
            <w:vAlign w:val="center"/>
          </w:tcPr>
          <w:p w14:paraId="03149105">
            <w:pPr>
              <w:spacing w:line="240" w:lineRule="auto"/>
              <w:jc w:val="right"/>
            </w:pPr>
            <w:r>
              <w:rPr>
                <w:rFonts w:ascii="宋体" w:hAnsi="宋体" w:eastAsia="宋体" w:cs="宋体"/>
                <w:b w:val="0"/>
              </w:rPr>
              <w:t>16.10</w:t>
            </w:r>
          </w:p>
        </w:tc>
      </w:tr>
      <w:tr w14:paraId="4064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91315A">
            <w:pPr>
              <w:spacing w:line="240" w:lineRule="auto"/>
              <w:jc w:val="center"/>
            </w:pPr>
            <w:r>
              <w:rPr>
                <w:rFonts w:ascii="宋体" w:hAnsi="宋体" w:eastAsia="宋体" w:cs="宋体"/>
                <w:b w:val="0"/>
              </w:rPr>
              <w:t>104</w:t>
            </w:r>
          </w:p>
        </w:tc>
        <w:tc>
          <w:tcPr>
            <w:tcW w:w="0" w:type="dxa"/>
            <w:vAlign w:val="center"/>
          </w:tcPr>
          <w:p w14:paraId="70A6C852">
            <w:pPr>
              <w:spacing w:line="240" w:lineRule="auto"/>
              <w:jc w:val="left"/>
            </w:pPr>
            <w:r>
              <w:rPr>
                <w:rFonts w:ascii="宋体" w:hAnsi="宋体" w:eastAsia="宋体" w:cs="宋体"/>
                <w:b w:val="0"/>
              </w:rPr>
              <w:t>688115</w:t>
            </w:r>
          </w:p>
        </w:tc>
        <w:tc>
          <w:tcPr>
            <w:tcW w:w="0" w:type="dxa"/>
            <w:vAlign w:val="center"/>
          </w:tcPr>
          <w:p w14:paraId="6BCBC0B1">
            <w:pPr>
              <w:spacing w:line="240" w:lineRule="auto"/>
              <w:jc w:val="left"/>
            </w:pPr>
            <w:r>
              <w:rPr>
                <w:rFonts w:ascii="宋体" w:hAnsi="宋体" w:eastAsia="宋体" w:cs="宋体"/>
                <w:b w:val="0"/>
              </w:rPr>
              <w:t>思林杰</w:t>
            </w:r>
          </w:p>
        </w:tc>
        <w:tc>
          <w:tcPr>
            <w:tcW w:w="0" w:type="dxa"/>
            <w:vAlign w:val="center"/>
          </w:tcPr>
          <w:p w14:paraId="2A868A6F">
            <w:pPr>
              <w:spacing w:line="240" w:lineRule="auto"/>
              <w:jc w:val="right"/>
            </w:pPr>
            <w:r>
              <w:rPr>
                <w:rFonts w:ascii="宋体" w:hAnsi="宋体" w:eastAsia="宋体" w:cs="宋体"/>
                <w:b w:val="0"/>
              </w:rPr>
              <w:t>13,161,254.18</w:t>
            </w:r>
          </w:p>
        </w:tc>
        <w:tc>
          <w:tcPr>
            <w:tcW w:w="0" w:type="dxa"/>
            <w:vAlign w:val="center"/>
          </w:tcPr>
          <w:p w14:paraId="7682D4E4">
            <w:pPr>
              <w:spacing w:line="240" w:lineRule="auto"/>
              <w:jc w:val="right"/>
            </w:pPr>
            <w:r>
              <w:rPr>
                <w:rFonts w:ascii="宋体" w:hAnsi="宋体" w:eastAsia="宋体" w:cs="宋体"/>
                <w:b w:val="0"/>
              </w:rPr>
              <w:t>16.04</w:t>
            </w:r>
          </w:p>
        </w:tc>
      </w:tr>
      <w:tr w14:paraId="73F5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8500B5">
            <w:pPr>
              <w:spacing w:line="240" w:lineRule="auto"/>
              <w:jc w:val="center"/>
            </w:pPr>
            <w:r>
              <w:rPr>
                <w:rFonts w:ascii="宋体" w:hAnsi="宋体" w:eastAsia="宋体" w:cs="宋体"/>
                <w:b w:val="0"/>
              </w:rPr>
              <w:t>105</w:t>
            </w:r>
          </w:p>
        </w:tc>
        <w:tc>
          <w:tcPr>
            <w:tcW w:w="0" w:type="dxa"/>
            <w:vAlign w:val="center"/>
          </w:tcPr>
          <w:p w14:paraId="2C84BBCE">
            <w:pPr>
              <w:spacing w:line="240" w:lineRule="auto"/>
              <w:jc w:val="left"/>
            </w:pPr>
            <w:r>
              <w:rPr>
                <w:rFonts w:ascii="宋体" w:hAnsi="宋体" w:eastAsia="宋体" w:cs="宋体"/>
                <w:b w:val="0"/>
              </w:rPr>
              <w:t>301261</w:t>
            </w:r>
          </w:p>
        </w:tc>
        <w:tc>
          <w:tcPr>
            <w:tcW w:w="0" w:type="dxa"/>
            <w:vAlign w:val="center"/>
          </w:tcPr>
          <w:p w14:paraId="19B0696C">
            <w:pPr>
              <w:spacing w:line="240" w:lineRule="auto"/>
              <w:jc w:val="left"/>
            </w:pPr>
            <w:r>
              <w:rPr>
                <w:rFonts w:ascii="宋体" w:hAnsi="宋体" w:eastAsia="宋体" w:cs="宋体"/>
                <w:b w:val="0"/>
              </w:rPr>
              <w:t>恒工精密</w:t>
            </w:r>
          </w:p>
        </w:tc>
        <w:tc>
          <w:tcPr>
            <w:tcW w:w="0" w:type="dxa"/>
            <w:vAlign w:val="center"/>
          </w:tcPr>
          <w:p w14:paraId="720F5E1D">
            <w:pPr>
              <w:spacing w:line="240" w:lineRule="auto"/>
              <w:jc w:val="right"/>
            </w:pPr>
            <w:r>
              <w:rPr>
                <w:rFonts w:ascii="宋体" w:hAnsi="宋体" w:eastAsia="宋体" w:cs="宋体"/>
                <w:b w:val="0"/>
              </w:rPr>
              <w:t>13,084,050.00</w:t>
            </w:r>
          </w:p>
        </w:tc>
        <w:tc>
          <w:tcPr>
            <w:tcW w:w="0" w:type="dxa"/>
            <w:vAlign w:val="center"/>
          </w:tcPr>
          <w:p w14:paraId="26CC87C7">
            <w:pPr>
              <w:spacing w:line="240" w:lineRule="auto"/>
              <w:jc w:val="right"/>
            </w:pPr>
            <w:r>
              <w:rPr>
                <w:rFonts w:ascii="宋体" w:hAnsi="宋体" w:eastAsia="宋体" w:cs="宋体"/>
                <w:b w:val="0"/>
              </w:rPr>
              <w:t>15.94</w:t>
            </w:r>
          </w:p>
        </w:tc>
      </w:tr>
      <w:tr w14:paraId="752A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08375F">
            <w:pPr>
              <w:spacing w:line="240" w:lineRule="auto"/>
              <w:jc w:val="center"/>
            </w:pPr>
            <w:r>
              <w:rPr>
                <w:rFonts w:ascii="宋体" w:hAnsi="宋体" w:eastAsia="宋体" w:cs="宋体"/>
                <w:b w:val="0"/>
              </w:rPr>
              <w:t>106</w:t>
            </w:r>
          </w:p>
        </w:tc>
        <w:tc>
          <w:tcPr>
            <w:tcW w:w="0" w:type="dxa"/>
            <w:vAlign w:val="center"/>
          </w:tcPr>
          <w:p w14:paraId="6DCF736A">
            <w:pPr>
              <w:spacing w:line="240" w:lineRule="auto"/>
              <w:jc w:val="left"/>
            </w:pPr>
            <w:r>
              <w:rPr>
                <w:rFonts w:ascii="宋体" w:hAnsi="宋体" w:eastAsia="宋体" w:cs="宋体"/>
                <w:b w:val="0"/>
              </w:rPr>
              <w:t>688003</w:t>
            </w:r>
          </w:p>
        </w:tc>
        <w:tc>
          <w:tcPr>
            <w:tcW w:w="0" w:type="dxa"/>
            <w:vAlign w:val="center"/>
          </w:tcPr>
          <w:p w14:paraId="5B663C8D">
            <w:pPr>
              <w:spacing w:line="240" w:lineRule="auto"/>
              <w:jc w:val="left"/>
            </w:pPr>
            <w:r>
              <w:rPr>
                <w:rFonts w:ascii="宋体" w:hAnsi="宋体" w:eastAsia="宋体" w:cs="宋体"/>
                <w:b w:val="0"/>
              </w:rPr>
              <w:t>天准科技</w:t>
            </w:r>
          </w:p>
        </w:tc>
        <w:tc>
          <w:tcPr>
            <w:tcW w:w="0" w:type="dxa"/>
            <w:vAlign w:val="center"/>
          </w:tcPr>
          <w:p w14:paraId="05B9A15C">
            <w:pPr>
              <w:spacing w:line="240" w:lineRule="auto"/>
              <w:jc w:val="right"/>
            </w:pPr>
            <w:r>
              <w:rPr>
                <w:rFonts w:ascii="宋体" w:hAnsi="宋体" w:eastAsia="宋体" w:cs="宋体"/>
                <w:b w:val="0"/>
              </w:rPr>
              <w:t>12,914,700.45</w:t>
            </w:r>
          </w:p>
        </w:tc>
        <w:tc>
          <w:tcPr>
            <w:tcW w:w="0" w:type="dxa"/>
            <w:vAlign w:val="center"/>
          </w:tcPr>
          <w:p w14:paraId="1CA16F71">
            <w:pPr>
              <w:spacing w:line="240" w:lineRule="auto"/>
              <w:jc w:val="right"/>
            </w:pPr>
            <w:r>
              <w:rPr>
                <w:rFonts w:ascii="宋体" w:hAnsi="宋体" w:eastAsia="宋体" w:cs="宋体"/>
                <w:b w:val="0"/>
              </w:rPr>
              <w:t>15.74</w:t>
            </w:r>
          </w:p>
        </w:tc>
      </w:tr>
      <w:tr w14:paraId="4F9D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8DA06">
            <w:pPr>
              <w:spacing w:line="240" w:lineRule="auto"/>
              <w:jc w:val="center"/>
            </w:pPr>
            <w:r>
              <w:rPr>
                <w:rFonts w:ascii="宋体" w:hAnsi="宋体" w:eastAsia="宋体" w:cs="宋体"/>
                <w:b w:val="0"/>
              </w:rPr>
              <w:t>107</w:t>
            </w:r>
          </w:p>
        </w:tc>
        <w:tc>
          <w:tcPr>
            <w:tcW w:w="0" w:type="dxa"/>
            <w:vAlign w:val="center"/>
          </w:tcPr>
          <w:p w14:paraId="608475E9">
            <w:pPr>
              <w:spacing w:line="240" w:lineRule="auto"/>
              <w:jc w:val="left"/>
            </w:pPr>
            <w:r>
              <w:rPr>
                <w:rFonts w:ascii="宋体" w:hAnsi="宋体" w:eastAsia="宋体" w:cs="宋体"/>
                <w:b w:val="0"/>
              </w:rPr>
              <w:t>300952</w:t>
            </w:r>
          </w:p>
        </w:tc>
        <w:tc>
          <w:tcPr>
            <w:tcW w:w="0" w:type="dxa"/>
            <w:vAlign w:val="center"/>
          </w:tcPr>
          <w:p w14:paraId="3F656DBC">
            <w:pPr>
              <w:spacing w:line="240" w:lineRule="auto"/>
              <w:jc w:val="left"/>
            </w:pPr>
            <w:r>
              <w:rPr>
                <w:rFonts w:ascii="宋体" w:hAnsi="宋体" w:eastAsia="宋体" w:cs="宋体"/>
                <w:b w:val="0"/>
              </w:rPr>
              <w:t>恒辉安防</w:t>
            </w:r>
          </w:p>
        </w:tc>
        <w:tc>
          <w:tcPr>
            <w:tcW w:w="0" w:type="dxa"/>
            <w:vAlign w:val="center"/>
          </w:tcPr>
          <w:p w14:paraId="257B8A10">
            <w:pPr>
              <w:spacing w:line="240" w:lineRule="auto"/>
              <w:jc w:val="right"/>
            </w:pPr>
            <w:r>
              <w:rPr>
                <w:rFonts w:ascii="宋体" w:hAnsi="宋体" w:eastAsia="宋体" w:cs="宋体"/>
                <w:b w:val="0"/>
              </w:rPr>
              <w:t>12,837,186.00</w:t>
            </w:r>
          </w:p>
        </w:tc>
        <w:tc>
          <w:tcPr>
            <w:tcW w:w="0" w:type="dxa"/>
            <w:vAlign w:val="center"/>
          </w:tcPr>
          <w:p w14:paraId="72690D42">
            <w:pPr>
              <w:spacing w:line="240" w:lineRule="auto"/>
              <w:jc w:val="right"/>
            </w:pPr>
            <w:r>
              <w:rPr>
                <w:rFonts w:ascii="宋体" w:hAnsi="宋体" w:eastAsia="宋体" w:cs="宋体"/>
                <w:b w:val="0"/>
              </w:rPr>
              <w:t>15.64</w:t>
            </w:r>
          </w:p>
        </w:tc>
      </w:tr>
      <w:tr w14:paraId="7A6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602542">
            <w:pPr>
              <w:spacing w:line="240" w:lineRule="auto"/>
              <w:jc w:val="center"/>
            </w:pPr>
            <w:r>
              <w:rPr>
                <w:rFonts w:ascii="宋体" w:hAnsi="宋体" w:eastAsia="宋体" w:cs="宋体"/>
                <w:b w:val="0"/>
              </w:rPr>
              <w:t>108</w:t>
            </w:r>
          </w:p>
        </w:tc>
        <w:tc>
          <w:tcPr>
            <w:tcW w:w="0" w:type="dxa"/>
            <w:vAlign w:val="center"/>
          </w:tcPr>
          <w:p w14:paraId="21ECD0F3">
            <w:pPr>
              <w:spacing w:line="240" w:lineRule="auto"/>
              <w:jc w:val="left"/>
            </w:pPr>
            <w:r>
              <w:rPr>
                <w:rFonts w:ascii="宋体" w:hAnsi="宋体" w:eastAsia="宋体" w:cs="宋体"/>
                <w:b w:val="0"/>
              </w:rPr>
              <w:t>603286</w:t>
            </w:r>
          </w:p>
        </w:tc>
        <w:tc>
          <w:tcPr>
            <w:tcW w:w="0" w:type="dxa"/>
            <w:vAlign w:val="center"/>
          </w:tcPr>
          <w:p w14:paraId="56CF0FCE">
            <w:pPr>
              <w:spacing w:line="240" w:lineRule="auto"/>
              <w:jc w:val="left"/>
            </w:pPr>
            <w:r>
              <w:rPr>
                <w:rFonts w:ascii="宋体" w:hAnsi="宋体" w:eastAsia="宋体" w:cs="宋体"/>
                <w:b w:val="0"/>
              </w:rPr>
              <w:t>日盈电子</w:t>
            </w:r>
          </w:p>
        </w:tc>
        <w:tc>
          <w:tcPr>
            <w:tcW w:w="0" w:type="dxa"/>
            <w:vAlign w:val="center"/>
          </w:tcPr>
          <w:p w14:paraId="76F509BC">
            <w:pPr>
              <w:spacing w:line="240" w:lineRule="auto"/>
              <w:jc w:val="right"/>
            </w:pPr>
            <w:r>
              <w:rPr>
                <w:rFonts w:ascii="宋体" w:hAnsi="宋体" w:eastAsia="宋体" w:cs="宋体"/>
                <w:b w:val="0"/>
              </w:rPr>
              <w:t>12,836,440.00</w:t>
            </w:r>
          </w:p>
        </w:tc>
        <w:tc>
          <w:tcPr>
            <w:tcW w:w="0" w:type="dxa"/>
            <w:vAlign w:val="center"/>
          </w:tcPr>
          <w:p w14:paraId="0520103C">
            <w:pPr>
              <w:spacing w:line="240" w:lineRule="auto"/>
              <w:jc w:val="right"/>
            </w:pPr>
            <w:r>
              <w:rPr>
                <w:rFonts w:ascii="宋体" w:hAnsi="宋体" w:eastAsia="宋体" w:cs="宋体"/>
                <w:b w:val="0"/>
              </w:rPr>
              <w:t>15.64</w:t>
            </w:r>
          </w:p>
        </w:tc>
      </w:tr>
      <w:tr w14:paraId="4F1C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7C90EA">
            <w:pPr>
              <w:spacing w:line="240" w:lineRule="auto"/>
              <w:jc w:val="center"/>
            </w:pPr>
            <w:r>
              <w:rPr>
                <w:rFonts w:ascii="宋体" w:hAnsi="宋体" w:eastAsia="宋体" w:cs="宋体"/>
                <w:b w:val="0"/>
              </w:rPr>
              <w:t>109</w:t>
            </w:r>
          </w:p>
        </w:tc>
        <w:tc>
          <w:tcPr>
            <w:tcW w:w="0" w:type="dxa"/>
            <w:vAlign w:val="center"/>
          </w:tcPr>
          <w:p w14:paraId="7C22F61F">
            <w:pPr>
              <w:spacing w:line="240" w:lineRule="auto"/>
              <w:jc w:val="left"/>
            </w:pPr>
            <w:r>
              <w:rPr>
                <w:rFonts w:ascii="宋体" w:hAnsi="宋体" w:eastAsia="宋体" w:cs="宋体"/>
                <w:b w:val="0"/>
              </w:rPr>
              <w:t>605088</w:t>
            </w:r>
          </w:p>
        </w:tc>
        <w:tc>
          <w:tcPr>
            <w:tcW w:w="0" w:type="dxa"/>
            <w:vAlign w:val="center"/>
          </w:tcPr>
          <w:p w14:paraId="42F01701">
            <w:pPr>
              <w:spacing w:line="240" w:lineRule="auto"/>
              <w:jc w:val="left"/>
            </w:pPr>
            <w:r>
              <w:rPr>
                <w:rFonts w:ascii="宋体" w:hAnsi="宋体" w:eastAsia="宋体" w:cs="宋体"/>
                <w:b w:val="0"/>
              </w:rPr>
              <w:t>冠盛股份</w:t>
            </w:r>
          </w:p>
        </w:tc>
        <w:tc>
          <w:tcPr>
            <w:tcW w:w="0" w:type="dxa"/>
            <w:vAlign w:val="center"/>
          </w:tcPr>
          <w:p w14:paraId="4D954099">
            <w:pPr>
              <w:spacing w:line="240" w:lineRule="auto"/>
              <w:jc w:val="right"/>
            </w:pPr>
            <w:r>
              <w:rPr>
                <w:rFonts w:ascii="宋体" w:hAnsi="宋体" w:eastAsia="宋体" w:cs="宋体"/>
                <w:b w:val="0"/>
              </w:rPr>
              <w:t>12,461,470.37</w:t>
            </w:r>
          </w:p>
        </w:tc>
        <w:tc>
          <w:tcPr>
            <w:tcW w:w="0" w:type="dxa"/>
            <w:vAlign w:val="center"/>
          </w:tcPr>
          <w:p w14:paraId="3D32E29A">
            <w:pPr>
              <w:spacing w:line="240" w:lineRule="auto"/>
              <w:jc w:val="right"/>
            </w:pPr>
            <w:r>
              <w:rPr>
                <w:rFonts w:ascii="宋体" w:hAnsi="宋体" w:eastAsia="宋体" w:cs="宋体"/>
                <w:b w:val="0"/>
              </w:rPr>
              <w:t>15.19</w:t>
            </w:r>
          </w:p>
        </w:tc>
      </w:tr>
      <w:tr w14:paraId="43F6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816AA">
            <w:pPr>
              <w:spacing w:line="240" w:lineRule="auto"/>
              <w:jc w:val="center"/>
            </w:pPr>
            <w:r>
              <w:rPr>
                <w:rFonts w:ascii="宋体" w:hAnsi="宋体" w:eastAsia="宋体" w:cs="宋体"/>
                <w:b w:val="0"/>
              </w:rPr>
              <w:t>110</w:t>
            </w:r>
          </w:p>
        </w:tc>
        <w:tc>
          <w:tcPr>
            <w:tcW w:w="0" w:type="dxa"/>
            <w:vAlign w:val="center"/>
          </w:tcPr>
          <w:p w14:paraId="6C9A6290">
            <w:pPr>
              <w:spacing w:line="240" w:lineRule="auto"/>
              <w:jc w:val="left"/>
            </w:pPr>
            <w:r>
              <w:rPr>
                <w:rFonts w:ascii="宋体" w:hAnsi="宋体" w:eastAsia="宋体" w:cs="宋体"/>
                <w:b w:val="0"/>
              </w:rPr>
              <w:t>600114</w:t>
            </w:r>
          </w:p>
        </w:tc>
        <w:tc>
          <w:tcPr>
            <w:tcW w:w="0" w:type="dxa"/>
            <w:vAlign w:val="center"/>
          </w:tcPr>
          <w:p w14:paraId="470E00C6">
            <w:pPr>
              <w:spacing w:line="240" w:lineRule="auto"/>
              <w:jc w:val="left"/>
            </w:pPr>
            <w:r>
              <w:rPr>
                <w:rFonts w:ascii="宋体" w:hAnsi="宋体" w:eastAsia="宋体" w:cs="宋体"/>
                <w:b w:val="0"/>
              </w:rPr>
              <w:t>东睦股份</w:t>
            </w:r>
          </w:p>
        </w:tc>
        <w:tc>
          <w:tcPr>
            <w:tcW w:w="0" w:type="dxa"/>
            <w:vAlign w:val="center"/>
          </w:tcPr>
          <w:p w14:paraId="4EE0ABEB">
            <w:pPr>
              <w:spacing w:line="240" w:lineRule="auto"/>
              <w:jc w:val="right"/>
            </w:pPr>
            <w:r>
              <w:rPr>
                <w:rFonts w:ascii="宋体" w:hAnsi="宋体" w:eastAsia="宋体" w:cs="宋体"/>
                <w:b w:val="0"/>
              </w:rPr>
              <w:t>12,369,710.76</w:t>
            </w:r>
          </w:p>
        </w:tc>
        <w:tc>
          <w:tcPr>
            <w:tcW w:w="0" w:type="dxa"/>
            <w:vAlign w:val="center"/>
          </w:tcPr>
          <w:p w14:paraId="189455FD">
            <w:pPr>
              <w:spacing w:line="240" w:lineRule="auto"/>
              <w:jc w:val="right"/>
            </w:pPr>
            <w:r>
              <w:rPr>
                <w:rFonts w:ascii="宋体" w:hAnsi="宋体" w:eastAsia="宋体" w:cs="宋体"/>
                <w:b w:val="0"/>
              </w:rPr>
              <w:t>15.07</w:t>
            </w:r>
          </w:p>
        </w:tc>
      </w:tr>
      <w:tr w14:paraId="1E9F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6BF513">
            <w:pPr>
              <w:spacing w:line="240" w:lineRule="auto"/>
              <w:jc w:val="center"/>
            </w:pPr>
            <w:r>
              <w:rPr>
                <w:rFonts w:ascii="宋体" w:hAnsi="宋体" w:eastAsia="宋体" w:cs="宋体"/>
                <w:b w:val="0"/>
              </w:rPr>
              <w:t>111</w:t>
            </w:r>
          </w:p>
        </w:tc>
        <w:tc>
          <w:tcPr>
            <w:tcW w:w="0" w:type="dxa"/>
            <w:vAlign w:val="center"/>
          </w:tcPr>
          <w:p w14:paraId="15DB14C1">
            <w:pPr>
              <w:spacing w:line="240" w:lineRule="auto"/>
              <w:jc w:val="left"/>
            </w:pPr>
            <w:r>
              <w:rPr>
                <w:rFonts w:ascii="宋体" w:hAnsi="宋体" w:eastAsia="宋体" w:cs="宋体"/>
                <w:b w:val="0"/>
              </w:rPr>
              <w:t>603355</w:t>
            </w:r>
          </w:p>
        </w:tc>
        <w:tc>
          <w:tcPr>
            <w:tcW w:w="0" w:type="dxa"/>
            <w:vAlign w:val="center"/>
          </w:tcPr>
          <w:p w14:paraId="5B26D668">
            <w:pPr>
              <w:spacing w:line="240" w:lineRule="auto"/>
              <w:jc w:val="left"/>
            </w:pPr>
            <w:r>
              <w:rPr>
                <w:rFonts w:ascii="宋体" w:hAnsi="宋体" w:eastAsia="宋体" w:cs="宋体"/>
                <w:b w:val="0"/>
              </w:rPr>
              <w:t>莱克电气</w:t>
            </w:r>
          </w:p>
        </w:tc>
        <w:tc>
          <w:tcPr>
            <w:tcW w:w="0" w:type="dxa"/>
            <w:vAlign w:val="center"/>
          </w:tcPr>
          <w:p w14:paraId="0C94B23A">
            <w:pPr>
              <w:spacing w:line="240" w:lineRule="auto"/>
              <w:jc w:val="right"/>
            </w:pPr>
            <w:r>
              <w:rPr>
                <w:rFonts w:ascii="宋体" w:hAnsi="宋体" w:eastAsia="宋体" w:cs="宋体"/>
                <w:b w:val="0"/>
              </w:rPr>
              <w:t>12,128,551.60</w:t>
            </w:r>
          </w:p>
        </w:tc>
        <w:tc>
          <w:tcPr>
            <w:tcW w:w="0" w:type="dxa"/>
            <w:vAlign w:val="center"/>
          </w:tcPr>
          <w:p w14:paraId="732B06D0">
            <w:pPr>
              <w:spacing w:line="240" w:lineRule="auto"/>
              <w:jc w:val="right"/>
            </w:pPr>
            <w:r>
              <w:rPr>
                <w:rFonts w:ascii="宋体" w:hAnsi="宋体" w:eastAsia="宋体" w:cs="宋体"/>
                <w:b w:val="0"/>
              </w:rPr>
              <w:t>14.78</w:t>
            </w:r>
          </w:p>
        </w:tc>
      </w:tr>
      <w:tr w14:paraId="3CC0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BCA952">
            <w:pPr>
              <w:spacing w:line="240" w:lineRule="auto"/>
              <w:jc w:val="center"/>
            </w:pPr>
            <w:r>
              <w:rPr>
                <w:rFonts w:ascii="宋体" w:hAnsi="宋体" w:eastAsia="宋体" w:cs="宋体"/>
                <w:b w:val="0"/>
              </w:rPr>
              <w:t>112</w:t>
            </w:r>
          </w:p>
        </w:tc>
        <w:tc>
          <w:tcPr>
            <w:tcW w:w="0" w:type="dxa"/>
            <w:vAlign w:val="center"/>
          </w:tcPr>
          <w:p w14:paraId="5C48CF26">
            <w:pPr>
              <w:spacing w:line="240" w:lineRule="auto"/>
              <w:jc w:val="left"/>
            </w:pPr>
            <w:r>
              <w:rPr>
                <w:rFonts w:ascii="宋体" w:hAnsi="宋体" w:eastAsia="宋体" w:cs="宋体"/>
                <w:b w:val="0"/>
              </w:rPr>
              <w:t>002886</w:t>
            </w:r>
          </w:p>
        </w:tc>
        <w:tc>
          <w:tcPr>
            <w:tcW w:w="0" w:type="dxa"/>
            <w:vAlign w:val="center"/>
          </w:tcPr>
          <w:p w14:paraId="64ED442C">
            <w:pPr>
              <w:spacing w:line="240" w:lineRule="auto"/>
              <w:jc w:val="left"/>
            </w:pPr>
            <w:r>
              <w:rPr>
                <w:rFonts w:ascii="宋体" w:hAnsi="宋体" w:eastAsia="宋体" w:cs="宋体"/>
                <w:b w:val="0"/>
              </w:rPr>
              <w:t>沃特股份</w:t>
            </w:r>
          </w:p>
        </w:tc>
        <w:tc>
          <w:tcPr>
            <w:tcW w:w="0" w:type="dxa"/>
            <w:vAlign w:val="center"/>
          </w:tcPr>
          <w:p w14:paraId="50C01FF2">
            <w:pPr>
              <w:spacing w:line="240" w:lineRule="auto"/>
              <w:jc w:val="right"/>
            </w:pPr>
            <w:r>
              <w:rPr>
                <w:rFonts w:ascii="宋体" w:hAnsi="宋体" w:eastAsia="宋体" w:cs="宋体"/>
                <w:b w:val="0"/>
              </w:rPr>
              <w:t>11,813,815.00</w:t>
            </w:r>
          </w:p>
        </w:tc>
        <w:tc>
          <w:tcPr>
            <w:tcW w:w="0" w:type="dxa"/>
            <w:vAlign w:val="center"/>
          </w:tcPr>
          <w:p w14:paraId="14A4533F">
            <w:pPr>
              <w:spacing w:line="240" w:lineRule="auto"/>
              <w:jc w:val="right"/>
            </w:pPr>
            <w:r>
              <w:rPr>
                <w:rFonts w:ascii="宋体" w:hAnsi="宋体" w:eastAsia="宋体" w:cs="宋体"/>
                <w:b w:val="0"/>
              </w:rPr>
              <w:t>14.40</w:t>
            </w:r>
          </w:p>
        </w:tc>
      </w:tr>
      <w:tr w14:paraId="24FB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D2479A">
            <w:pPr>
              <w:spacing w:line="240" w:lineRule="auto"/>
              <w:jc w:val="center"/>
            </w:pPr>
            <w:r>
              <w:rPr>
                <w:rFonts w:ascii="宋体" w:hAnsi="宋体" w:eastAsia="宋体" w:cs="宋体"/>
                <w:b w:val="0"/>
              </w:rPr>
              <w:t>113</w:t>
            </w:r>
          </w:p>
        </w:tc>
        <w:tc>
          <w:tcPr>
            <w:tcW w:w="0" w:type="dxa"/>
            <w:vAlign w:val="center"/>
          </w:tcPr>
          <w:p w14:paraId="26ACA65C">
            <w:pPr>
              <w:spacing w:line="240" w:lineRule="auto"/>
              <w:jc w:val="left"/>
            </w:pPr>
            <w:r>
              <w:rPr>
                <w:rFonts w:ascii="宋体" w:hAnsi="宋体" w:eastAsia="宋体" w:cs="宋体"/>
                <w:b w:val="0"/>
              </w:rPr>
              <w:t>301210</w:t>
            </w:r>
          </w:p>
        </w:tc>
        <w:tc>
          <w:tcPr>
            <w:tcW w:w="0" w:type="dxa"/>
            <w:vAlign w:val="center"/>
          </w:tcPr>
          <w:p w14:paraId="72190933">
            <w:pPr>
              <w:spacing w:line="240" w:lineRule="auto"/>
              <w:jc w:val="left"/>
            </w:pPr>
            <w:r>
              <w:rPr>
                <w:rFonts w:ascii="宋体" w:hAnsi="宋体" w:eastAsia="宋体" w:cs="宋体"/>
                <w:b w:val="0"/>
              </w:rPr>
              <w:t>金杨股份</w:t>
            </w:r>
          </w:p>
        </w:tc>
        <w:tc>
          <w:tcPr>
            <w:tcW w:w="0" w:type="dxa"/>
            <w:vAlign w:val="center"/>
          </w:tcPr>
          <w:p w14:paraId="53DAA37C">
            <w:pPr>
              <w:spacing w:line="240" w:lineRule="auto"/>
              <w:jc w:val="right"/>
            </w:pPr>
            <w:r>
              <w:rPr>
                <w:rFonts w:ascii="宋体" w:hAnsi="宋体" w:eastAsia="宋体" w:cs="宋体"/>
                <w:b w:val="0"/>
              </w:rPr>
              <w:t>11,726,030.00</w:t>
            </w:r>
          </w:p>
        </w:tc>
        <w:tc>
          <w:tcPr>
            <w:tcW w:w="0" w:type="dxa"/>
            <w:vAlign w:val="center"/>
          </w:tcPr>
          <w:p w14:paraId="0A940952">
            <w:pPr>
              <w:spacing w:line="240" w:lineRule="auto"/>
              <w:jc w:val="right"/>
            </w:pPr>
            <w:r>
              <w:rPr>
                <w:rFonts w:ascii="宋体" w:hAnsi="宋体" w:eastAsia="宋体" w:cs="宋体"/>
                <w:b w:val="0"/>
              </w:rPr>
              <w:t>14.29</w:t>
            </w:r>
          </w:p>
        </w:tc>
      </w:tr>
      <w:tr w14:paraId="3F2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B2732B">
            <w:pPr>
              <w:spacing w:line="240" w:lineRule="auto"/>
              <w:jc w:val="center"/>
            </w:pPr>
            <w:r>
              <w:rPr>
                <w:rFonts w:ascii="宋体" w:hAnsi="宋体" w:eastAsia="宋体" w:cs="宋体"/>
                <w:b w:val="0"/>
              </w:rPr>
              <w:t>114</w:t>
            </w:r>
          </w:p>
        </w:tc>
        <w:tc>
          <w:tcPr>
            <w:tcW w:w="0" w:type="dxa"/>
            <w:vAlign w:val="center"/>
          </w:tcPr>
          <w:p w14:paraId="67EBC907">
            <w:pPr>
              <w:spacing w:line="240" w:lineRule="auto"/>
              <w:jc w:val="left"/>
            </w:pPr>
            <w:r>
              <w:rPr>
                <w:rFonts w:ascii="宋体" w:hAnsi="宋体" w:eastAsia="宋体" w:cs="宋体"/>
                <w:b w:val="0"/>
              </w:rPr>
              <w:t>603040</w:t>
            </w:r>
          </w:p>
        </w:tc>
        <w:tc>
          <w:tcPr>
            <w:tcW w:w="0" w:type="dxa"/>
            <w:vAlign w:val="center"/>
          </w:tcPr>
          <w:p w14:paraId="0AE5BF99">
            <w:pPr>
              <w:spacing w:line="240" w:lineRule="auto"/>
              <w:jc w:val="left"/>
            </w:pPr>
            <w:r>
              <w:rPr>
                <w:rFonts w:ascii="宋体" w:hAnsi="宋体" w:eastAsia="宋体" w:cs="宋体"/>
                <w:b w:val="0"/>
              </w:rPr>
              <w:t>新坐标</w:t>
            </w:r>
          </w:p>
        </w:tc>
        <w:tc>
          <w:tcPr>
            <w:tcW w:w="0" w:type="dxa"/>
            <w:vAlign w:val="center"/>
          </w:tcPr>
          <w:p w14:paraId="071C9D5A">
            <w:pPr>
              <w:spacing w:line="240" w:lineRule="auto"/>
              <w:jc w:val="right"/>
            </w:pPr>
            <w:r>
              <w:rPr>
                <w:rFonts w:ascii="宋体" w:hAnsi="宋体" w:eastAsia="宋体" w:cs="宋体"/>
                <w:b w:val="0"/>
              </w:rPr>
              <w:t>11,706,781.00</w:t>
            </w:r>
          </w:p>
        </w:tc>
        <w:tc>
          <w:tcPr>
            <w:tcW w:w="0" w:type="dxa"/>
            <w:vAlign w:val="center"/>
          </w:tcPr>
          <w:p w14:paraId="0505B2FD">
            <w:pPr>
              <w:spacing w:line="240" w:lineRule="auto"/>
              <w:jc w:val="right"/>
            </w:pPr>
            <w:r>
              <w:rPr>
                <w:rFonts w:ascii="宋体" w:hAnsi="宋体" w:eastAsia="宋体" w:cs="宋体"/>
                <w:b w:val="0"/>
              </w:rPr>
              <w:t>14.27</w:t>
            </w:r>
          </w:p>
        </w:tc>
      </w:tr>
      <w:tr w14:paraId="308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0A9E57">
            <w:pPr>
              <w:spacing w:line="240" w:lineRule="auto"/>
              <w:jc w:val="center"/>
            </w:pPr>
            <w:r>
              <w:rPr>
                <w:rFonts w:ascii="宋体" w:hAnsi="宋体" w:eastAsia="宋体" w:cs="宋体"/>
                <w:b w:val="0"/>
              </w:rPr>
              <w:t>115</w:t>
            </w:r>
          </w:p>
        </w:tc>
        <w:tc>
          <w:tcPr>
            <w:tcW w:w="0" w:type="dxa"/>
            <w:vAlign w:val="center"/>
          </w:tcPr>
          <w:p w14:paraId="5C86C89B">
            <w:pPr>
              <w:spacing w:line="240" w:lineRule="auto"/>
              <w:jc w:val="left"/>
            </w:pPr>
            <w:r>
              <w:rPr>
                <w:rFonts w:ascii="宋体" w:hAnsi="宋体" w:eastAsia="宋体" w:cs="宋体"/>
                <w:b w:val="0"/>
              </w:rPr>
              <w:t>002600</w:t>
            </w:r>
          </w:p>
        </w:tc>
        <w:tc>
          <w:tcPr>
            <w:tcW w:w="0" w:type="dxa"/>
            <w:vAlign w:val="center"/>
          </w:tcPr>
          <w:p w14:paraId="3F40AF3C">
            <w:pPr>
              <w:spacing w:line="240" w:lineRule="auto"/>
              <w:jc w:val="left"/>
            </w:pPr>
            <w:r>
              <w:rPr>
                <w:rFonts w:ascii="宋体" w:hAnsi="宋体" w:eastAsia="宋体" w:cs="宋体"/>
                <w:b w:val="0"/>
              </w:rPr>
              <w:t>领益智造</w:t>
            </w:r>
          </w:p>
        </w:tc>
        <w:tc>
          <w:tcPr>
            <w:tcW w:w="0" w:type="dxa"/>
            <w:vAlign w:val="center"/>
          </w:tcPr>
          <w:p w14:paraId="6F97C761">
            <w:pPr>
              <w:spacing w:line="240" w:lineRule="auto"/>
              <w:jc w:val="right"/>
            </w:pPr>
            <w:r>
              <w:rPr>
                <w:rFonts w:ascii="宋体" w:hAnsi="宋体" w:eastAsia="宋体" w:cs="宋体"/>
                <w:b w:val="0"/>
              </w:rPr>
              <w:t>10,532,850.00</w:t>
            </w:r>
          </w:p>
        </w:tc>
        <w:tc>
          <w:tcPr>
            <w:tcW w:w="0" w:type="dxa"/>
            <w:vAlign w:val="center"/>
          </w:tcPr>
          <w:p w14:paraId="4DF17FBE">
            <w:pPr>
              <w:spacing w:line="240" w:lineRule="auto"/>
              <w:jc w:val="right"/>
            </w:pPr>
            <w:r>
              <w:rPr>
                <w:rFonts w:ascii="宋体" w:hAnsi="宋体" w:eastAsia="宋体" w:cs="宋体"/>
                <w:b w:val="0"/>
              </w:rPr>
              <w:t>12.84</w:t>
            </w:r>
          </w:p>
        </w:tc>
      </w:tr>
      <w:tr w14:paraId="05AF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A3D12">
            <w:pPr>
              <w:spacing w:line="240" w:lineRule="auto"/>
              <w:jc w:val="center"/>
            </w:pPr>
            <w:r>
              <w:rPr>
                <w:rFonts w:ascii="宋体" w:hAnsi="宋体" w:eastAsia="宋体" w:cs="宋体"/>
                <w:b w:val="0"/>
              </w:rPr>
              <w:t>116</w:t>
            </w:r>
          </w:p>
        </w:tc>
        <w:tc>
          <w:tcPr>
            <w:tcW w:w="0" w:type="dxa"/>
            <w:vAlign w:val="center"/>
          </w:tcPr>
          <w:p w14:paraId="2C4EE2DD">
            <w:pPr>
              <w:spacing w:line="240" w:lineRule="auto"/>
              <w:jc w:val="left"/>
            </w:pPr>
            <w:r>
              <w:rPr>
                <w:rFonts w:ascii="宋体" w:hAnsi="宋体" w:eastAsia="宋体" w:cs="宋体"/>
                <w:b w:val="0"/>
              </w:rPr>
              <w:t>603657</w:t>
            </w:r>
          </w:p>
        </w:tc>
        <w:tc>
          <w:tcPr>
            <w:tcW w:w="0" w:type="dxa"/>
            <w:vAlign w:val="center"/>
          </w:tcPr>
          <w:p w14:paraId="7384425E">
            <w:pPr>
              <w:spacing w:line="240" w:lineRule="auto"/>
              <w:jc w:val="left"/>
            </w:pPr>
            <w:r>
              <w:rPr>
                <w:rFonts w:ascii="宋体" w:hAnsi="宋体" w:eastAsia="宋体" w:cs="宋体"/>
                <w:b w:val="0"/>
              </w:rPr>
              <w:t>春光科技</w:t>
            </w:r>
          </w:p>
        </w:tc>
        <w:tc>
          <w:tcPr>
            <w:tcW w:w="0" w:type="dxa"/>
            <w:vAlign w:val="center"/>
          </w:tcPr>
          <w:p w14:paraId="210410B0">
            <w:pPr>
              <w:spacing w:line="240" w:lineRule="auto"/>
              <w:jc w:val="right"/>
            </w:pPr>
            <w:r>
              <w:rPr>
                <w:rFonts w:ascii="宋体" w:hAnsi="宋体" w:eastAsia="宋体" w:cs="宋体"/>
                <w:b w:val="0"/>
              </w:rPr>
              <w:t>10,380,774.00</w:t>
            </w:r>
          </w:p>
        </w:tc>
        <w:tc>
          <w:tcPr>
            <w:tcW w:w="0" w:type="dxa"/>
            <w:vAlign w:val="center"/>
          </w:tcPr>
          <w:p w14:paraId="22EE7C21">
            <w:pPr>
              <w:spacing w:line="240" w:lineRule="auto"/>
              <w:jc w:val="right"/>
            </w:pPr>
            <w:r>
              <w:rPr>
                <w:rFonts w:ascii="宋体" w:hAnsi="宋体" w:eastAsia="宋体" w:cs="宋体"/>
                <w:b w:val="0"/>
              </w:rPr>
              <w:t>12.65</w:t>
            </w:r>
          </w:p>
        </w:tc>
      </w:tr>
      <w:tr w14:paraId="7383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74EFB5">
            <w:pPr>
              <w:spacing w:line="240" w:lineRule="auto"/>
              <w:jc w:val="center"/>
            </w:pPr>
            <w:r>
              <w:rPr>
                <w:rFonts w:ascii="宋体" w:hAnsi="宋体" w:eastAsia="宋体" w:cs="宋体"/>
                <w:b w:val="0"/>
              </w:rPr>
              <w:t>117</w:t>
            </w:r>
          </w:p>
        </w:tc>
        <w:tc>
          <w:tcPr>
            <w:tcW w:w="0" w:type="dxa"/>
            <w:vAlign w:val="center"/>
          </w:tcPr>
          <w:p w14:paraId="41B25D45">
            <w:pPr>
              <w:spacing w:line="240" w:lineRule="auto"/>
              <w:jc w:val="left"/>
            </w:pPr>
            <w:r>
              <w:rPr>
                <w:rFonts w:ascii="宋体" w:hAnsi="宋体" w:eastAsia="宋体" w:cs="宋体"/>
                <w:b w:val="0"/>
              </w:rPr>
              <w:t>300217</w:t>
            </w:r>
          </w:p>
        </w:tc>
        <w:tc>
          <w:tcPr>
            <w:tcW w:w="0" w:type="dxa"/>
            <w:vAlign w:val="center"/>
          </w:tcPr>
          <w:p w14:paraId="1714FE70">
            <w:pPr>
              <w:spacing w:line="240" w:lineRule="auto"/>
              <w:jc w:val="left"/>
            </w:pPr>
            <w:r>
              <w:rPr>
                <w:rFonts w:ascii="宋体" w:hAnsi="宋体" w:eastAsia="宋体" w:cs="宋体"/>
                <w:b w:val="0"/>
              </w:rPr>
              <w:t>东方电热</w:t>
            </w:r>
          </w:p>
        </w:tc>
        <w:tc>
          <w:tcPr>
            <w:tcW w:w="0" w:type="dxa"/>
            <w:vAlign w:val="center"/>
          </w:tcPr>
          <w:p w14:paraId="06A14F4E">
            <w:pPr>
              <w:spacing w:line="240" w:lineRule="auto"/>
              <w:jc w:val="right"/>
            </w:pPr>
            <w:r>
              <w:rPr>
                <w:rFonts w:ascii="宋体" w:hAnsi="宋体" w:eastAsia="宋体" w:cs="宋体"/>
                <w:b w:val="0"/>
              </w:rPr>
              <w:t>10,380,377.00</w:t>
            </w:r>
          </w:p>
        </w:tc>
        <w:tc>
          <w:tcPr>
            <w:tcW w:w="0" w:type="dxa"/>
            <w:vAlign w:val="center"/>
          </w:tcPr>
          <w:p w14:paraId="1B5ED67F">
            <w:pPr>
              <w:spacing w:line="240" w:lineRule="auto"/>
              <w:jc w:val="right"/>
            </w:pPr>
            <w:r>
              <w:rPr>
                <w:rFonts w:ascii="宋体" w:hAnsi="宋体" w:eastAsia="宋体" w:cs="宋体"/>
                <w:b w:val="0"/>
              </w:rPr>
              <w:t>12.65</w:t>
            </w:r>
          </w:p>
        </w:tc>
      </w:tr>
      <w:tr w14:paraId="5A3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0C3423">
            <w:pPr>
              <w:spacing w:line="240" w:lineRule="auto"/>
              <w:jc w:val="center"/>
            </w:pPr>
            <w:r>
              <w:rPr>
                <w:rFonts w:ascii="宋体" w:hAnsi="宋体" w:eastAsia="宋体" w:cs="宋体"/>
                <w:b w:val="0"/>
              </w:rPr>
              <w:t>118</w:t>
            </w:r>
          </w:p>
        </w:tc>
        <w:tc>
          <w:tcPr>
            <w:tcW w:w="0" w:type="dxa"/>
            <w:vAlign w:val="center"/>
          </w:tcPr>
          <w:p w14:paraId="1AE3E3F3">
            <w:pPr>
              <w:spacing w:line="240" w:lineRule="auto"/>
              <w:jc w:val="left"/>
            </w:pPr>
            <w:r>
              <w:rPr>
                <w:rFonts w:ascii="宋体" w:hAnsi="宋体" w:eastAsia="宋体" w:cs="宋体"/>
                <w:b w:val="0"/>
              </w:rPr>
              <w:t>301002</w:t>
            </w:r>
          </w:p>
        </w:tc>
        <w:tc>
          <w:tcPr>
            <w:tcW w:w="0" w:type="dxa"/>
            <w:vAlign w:val="center"/>
          </w:tcPr>
          <w:p w14:paraId="1764E817">
            <w:pPr>
              <w:spacing w:line="240" w:lineRule="auto"/>
              <w:jc w:val="left"/>
            </w:pPr>
            <w:r>
              <w:rPr>
                <w:rFonts w:ascii="宋体" w:hAnsi="宋体" w:eastAsia="宋体" w:cs="宋体"/>
                <w:b w:val="0"/>
              </w:rPr>
              <w:t>崧盛股份</w:t>
            </w:r>
          </w:p>
        </w:tc>
        <w:tc>
          <w:tcPr>
            <w:tcW w:w="0" w:type="dxa"/>
            <w:vAlign w:val="center"/>
          </w:tcPr>
          <w:p w14:paraId="6F70610E">
            <w:pPr>
              <w:spacing w:line="240" w:lineRule="auto"/>
              <w:jc w:val="right"/>
            </w:pPr>
            <w:r>
              <w:rPr>
                <w:rFonts w:ascii="宋体" w:hAnsi="宋体" w:eastAsia="宋体" w:cs="宋体"/>
                <w:b w:val="0"/>
              </w:rPr>
              <w:t>10,033,665.52</w:t>
            </w:r>
          </w:p>
        </w:tc>
        <w:tc>
          <w:tcPr>
            <w:tcW w:w="0" w:type="dxa"/>
            <w:vAlign w:val="center"/>
          </w:tcPr>
          <w:p w14:paraId="461E6E72">
            <w:pPr>
              <w:spacing w:line="240" w:lineRule="auto"/>
              <w:jc w:val="right"/>
            </w:pPr>
            <w:r>
              <w:rPr>
                <w:rFonts w:ascii="宋体" w:hAnsi="宋体" w:eastAsia="宋体" w:cs="宋体"/>
                <w:b w:val="0"/>
              </w:rPr>
              <w:t>12.23</w:t>
            </w:r>
          </w:p>
        </w:tc>
      </w:tr>
      <w:tr w14:paraId="08F2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C8CC03">
            <w:pPr>
              <w:spacing w:line="240" w:lineRule="auto"/>
              <w:jc w:val="center"/>
            </w:pPr>
            <w:r>
              <w:rPr>
                <w:rFonts w:ascii="宋体" w:hAnsi="宋体" w:eastAsia="宋体" w:cs="宋体"/>
                <w:b w:val="0"/>
              </w:rPr>
              <w:t>119</w:t>
            </w:r>
          </w:p>
        </w:tc>
        <w:tc>
          <w:tcPr>
            <w:tcW w:w="0" w:type="dxa"/>
            <w:vAlign w:val="center"/>
          </w:tcPr>
          <w:p w14:paraId="5E924995">
            <w:pPr>
              <w:spacing w:line="240" w:lineRule="auto"/>
              <w:jc w:val="left"/>
            </w:pPr>
            <w:r>
              <w:rPr>
                <w:rFonts w:ascii="宋体" w:hAnsi="宋体" w:eastAsia="宋体" w:cs="宋体"/>
                <w:b w:val="0"/>
              </w:rPr>
              <w:t>688290</w:t>
            </w:r>
          </w:p>
        </w:tc>
        <w:tc>
          <w:tcPr>
            <w:tcW w:w="0" w:type="dxa"/>
            <w:vAlign w:val="center"/>
          </w:tcPr>
          <w:p w14:paraId="31473261">
            <w:pPr>
              <w:spacing w:line="240" w:lineRule="auto"/>
              <w:jc w:val="left"/>
            </w:pPr>
            <w:r>
              <w:rPr>
                <w:rFonts w:ascii="宋体" w:hAnsi="宋体" w:eastAsia="宋体" w:cs="宋体"/>
                <w:b w:val="0"/>
              </w:rPr>
              <w:t>景业智能</w:t>
            </w:r>
          </w:p>
        </w:tc>
        <w:tc>
          <w:tcPr>
            <w:tcW w:w="0" w:type="dxa"/>
            <w:vAlign w:val="center"/>
          </w:tcPr>
          <w:p w14:paraId="592BF029">
            <w:pPr>
              <w:spacing w:line="240" w:lineRule="auto"/>
              <w:jc w:val="right"/>
            </w:pPr>
            <w:r>
              <w:rPr>
                <w:rFonts w:ascii="宋体" w:hAnsi="宋体" w:eastAsia="宋体" w:cs="宋体"/>
                <w:b w:val="0"/>
              </w:rPr>
              <w:t>9,294,045.99</w:t>
            </w:r>
          </w:p>
        </w:tc>
        <w:tc>
          <w:tcPr>
            <w:tcW w:w="0" w:type="dxa"/>
            <w:vAlign w:val="center"/>
          </w:tcPr>
          <w:p w14:paraId="140AAC0F">
            <w:pPr>
              <w:spacing w:line="240" w:lineRule="auto"/>
              <w:jc w:val="right"/>
            </w:pPr>
            <w:r>
              <w:rPr>
                <w:rFonts w:ascii="宋体" w:hAnsi="宋体" w:eastAsia="宋体" w:cs="宋体"/>
                <w:b w:val="0"/>
              </w:rPr>
              <w:t>11.33</w:t>
            </w:r>
          </w:p>
        </w:tc>
      </w:tr>
      <w:tr w14:paraId="7C85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839FAE">
            <w:pPr>
              <w:spacing w:line="240" w:lineRule="auto"/>
              <w:jc w:val="center"/>
            </w:pPr>
            <w:r>
              <w:rPr>
                <w:rFonts w:ascii="宋体" w:hAnsi="宋体" w:eastAsia="宋体" w:cs="宋体"/>
                <w:b w:val="0"/>
              </w:rPr>
              <w:t>120</w:t>
            </w:r>
          </w:p>
        </w:tc>
        <w:tc>
          <w:tcPr>
            <w:tcW w:w="0" w:type="dxa"/>
            <w:vAlign w:val="center"/>
          </w:tcPr>
          <w:p w14:paraId="3805E7E7">
            <w:pPr>
              <w:spacing w:line="240" w:lineRule="auto"/>
              <w:jc w:val="left"/>
            </w:pPr>
            <w:r>
              <w:rPr>
                <w:rFonts w:ascii="宋体" w:hAnsi="宋体" w:eastAsia="宋体" w:cs="宋体"/>
                <w:b w:val="0"/>
              </w:rPr>
              <w:t>603360</w:t>
            </w:r>
          </w:p>
        </w:tc>
        <w:tc>
          <w:tcPr>
            <w:tcW w:w="0" w:type="dxa"/>
            <w:vAlign w:val="center"/>
          </w:tcPr>
          <w:p w14:paraId="20555EDF">
            <w:pPr>
              <w:spacing w:line="240" w:lineRule="auto"/>
              <w:jc w:val="left"/>
            </w:pPr>
            <w:r>
              <w:rPr>
                <w:rFonts w:ascii="宋体" w:hAnsi="宋体" w:eastAsia="宋体" w:cs="宋体"/>
                <w:b w:val="0"/>
              </w:rPr>
              <w:t>百傲化学</w:t>
            </w:r>
          </w:p>
        </w:tc>
        <w:tc>
          <w:tcPr>
            <w:tcW w:w="0" w:type="dxa"/>
            <w:vAlign w:val="center"/>
          </w:tcPr>
          <w:p w14:paraId="062D396C">
            <w:pPr>
              <w:spacing w:line="240" w:lineRule="auto"/>
              <w:jc w:val="right"/>
            </w:pPr>
            <w:r>
              <w:rPr>
                <w:rFonts w:ascii="宋体" w:hAnsi="宋体" w:eastAsia="宋体" w:cs="宋体"/>
                <w:b w:val="0"/>
              </w:rPr>
              <w:t>9,222,900.40</w:t>
            </w:r>
          </w:p>
        </w:tc>
        <w:tc>
          <w:tcPr>
            <w:tcW w:w="0" w:type="dxa"/>
            <w:vAlign w:val="center"/>
          </w:tcPr>
          <w:p w14:paraId="01BD9D61">
            <w:pPr>
              <w:spacing w:line="240" w:lineRule="auto"/>
              <w:jc w:val="right"/>
            </w:pPr>
            <w:r>
              <w:rPr>
                <w:rFonts w:ascii="宋体" w:hAnsi="宋体" w:eastAsia="宋体" w:cs="宋体"/>
                <w:b w:val="0"/>
              </w:rPr>
              <w:t>11.24</w:t>
            </w:r>
          </w:p>
        </w:tc>
      </w:tr>
      <w:tr w14:paraId="78DC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62771E">
            <w:pPr>
              <w:spacing w:line="240" w:lineRule="auto"/>
              <w:jc w:val="center"/>
            </w:pPr>
            <w:r>
              <w:rPr>
                <w:rFonts w:ascii="宋体" w:hAnsi="宋体" w:eastAsia="宋体" w:cs="宋体"/>
                <w:b w:val="0"/>
              </w:rPr>
              <w:t>121</w:t>
            </w:r>
          </w:p>
        </w:tc>
        <w:tc>
          <w:tcPr>
            <w:tcW w:w="0" w:type="dxa"/>
            <w:vAlign w:val="center"/>
          </w:tcPr>
          <w:p w14:paraId="45FBE4F4">
            <w:pPr>
              <w:spacing w:line="240" w:lineRule="auto"/>
              <w:jc w:val="left"/>
            </w:pPr>
            <w:r>
              <w:rPr>
                <w:rFonts w:ascii="宋体" w:hAnsi="宋体" w:eastAsia="宋体" w:cs="宋体"/>
                <w:b w:val="0"/>
              </w:rPr>
              <w:t>601799</w:t>
            </w:r>
          </w:p>
        </w:tc>
        <w:tc>
          <w:tcPr>
            <w:tcW w:w="0" w:type="dxa"/>
            <w:vAlign w:val="center"/>
          </w:tcPr>
          <w:p w14:paraId="67299CAC">
            <w:pPr>
              <w:spacing w:line="240" w:lineRule="auto"/>
              <w:jc w:val="left"/>
            </w:pPr>
            <w:r>
              <w:rPr>
                <w:rFonts w:ascii="宋体" w:hAnsi="宋体" w:eastAsia="宋体" w:cs="宋体"/>
                <w:b w:val="0"/>
              </w:rPr>
              <w:t>星宇股份</w:t>
            </w:r>
          </w:p>
        </w:tc>
        <w:tc>
          <w:tcPr>
            <w:tcW w:w="0" w:type="dxa"/>
            <w:vAlign w:val="center"/>
          </w:tcPr>
          <w:p w14:paraId="32FC5317">
            <w:pPr>
              <w:spacing w:line="240" w:lineRule="auto"/>
              <w:jc w:val="right"/>
            </w:pPr>
            <w:r>
              <w:rPr>
                <w:rFonts w:ascii="宋体" w:hAnsi="宋体" w:eastAsia="宋体" w:cs="宋体"/>
                <w:b w:val="0"/>
              </w:rPr>
              <w:t>8,580,568.00</w:t>
            </w:r>
          </w:p>
        </w:tc>
        <w:tc>
          <w:tcPr>
            <w:tcW w:w="0" w:type="dxa"/>
            <w:vAlign w:val="center"/>
          </w:tcPr>
          <w:p w14:paraId="4A2EE4C4">
            <w:pPr>
              <w:spacing w:line="240" w:lineRule="auto"/>
              <w:jc w:val="right"/>
            </w:pPr>
            <w:r>
              <w:rPr>
                <w:rFonts w:ascii="宋体" w:hAnsi="宋体" w:eastAsia="宋体" w:cs="宋体"/>
                <w:b w:val="0"/>
              </w:rPr>
              <w:t>10.46</w:t>
            </w:r>
          </w:p>
        </w:tc>
      </w:tr>
      <w:tr w14:paraId="26AA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7AE73F">
            <w:pPr>
              <w:spacing w:line="240" w:lineRule="auto"/>
              <w:jc w:val="center"/>
            </w:pPr>
            <w:r>
              <w:rPr>
                <w:rFonts w:ascii="宋体" w:hAnsi="宋体" w:eastAsia="宋体" w:cs="宋体"/>
                <w:b w:val="0"/>
              </w:rPr>
              <w:t>122</w:t>
            </w:r>
          </w:p>
        </w:tc>
        <w:tc>
          <w:tcPr>
            <w:tcW w:w="0" w:type="dxa"/>
            <w:vAlign w:val="center"/>
          </w:tcPr>
          <w:p w14:paraId="75AEBDA2">
            <w:pPr>
              <w:spacing w:line="240" w:lineRule="auto"/>
              <w:jc w:val="left"/>
            </w:pPr>
            <w:r>
              <w:rPr>
                <w:rFonts w:ascii="宋体" w:hAnsi="宋体" w:eastAsia="宋体" w:cs="宋体"/>
                <w:b w:val="0"/>
              </w:rPr>
              <w:t>301042</w:t>
            </w:r>
          </w:p>
        </w:tc>
        <w:tc>
          <w:tcPr>
            <w:tcW w:w="0" w:type="dxa"/>
            <w:vAlign w:val="center"/>
          </w:tcPr>
          <w:p w14:paraId="077596DA">
            <w:pPr>
              <w:spacing w:line="240" w:lineRule="auto"/>
              <w:jc w:val="left"/>
            </w:pPr>
            <w:r>
              <w:rPr>
                <w:rFonts w:ascii="宋体" w:hAnsi="宋体" w:eastAsia="宋体" w:cs="宋体"/>
                <w:b w:val="0"/>
              </w:rPr>
              <w:t>安联锐视</w:t>
            </w:r>
          </w:p>
        </w:tc>
        <w:tc>
          <w:tcPr>
            <w:tcW w:w="0" w:type="dxa"/>
            <w:vAlign w:val="center"/>
          </w:tcPr>
          <w:p w14:paraId="26109912">
            <w:pPr>
              <w:spacing w:line="240" w:lineRule="auto"/>
              <w:jc w:val="right"/>
            </w:pPr>
            <w:r>
              <w:rPr>
                <w:rFonts w:ascii="宋体" w:hAnsi="宋体" w:eastAsia="宋体" w:cs="宋体"/>
                <w:b w:val="0"/>
              </w:rPr>
              <w:t>8,224,168.20</w:t>
            </w:r>
          </w:p>
        </w:tc>
        <w:tc>
          <w:tcPr>
            <w:tcW w:w="0" w:type="dxa"/>
            <w:vAlign w:val="center"/>
          </w:tcPr>
          <w:p w14:paraId="0563EA28">
            <w:pPr>
              <w:spacing w:line="240" w:lineRule="auto"/>
              <w:jc w:val="right"/>
            </w:pPr>
            <w:r>
              <w:rPr>
                <w:rFonts w:ascii="宋体" w:hAnsi="宋体" w:eastAsia="宋体" w:cs="宋体"/>
                <w:b w:val="0"/>
              </w:rPr>
              <w:t>10.02</w:t>
            </w:r>
          </w:p>
        </w:tc>
      </w:tr>
      <w:tr w14:paraId="6B40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5DBD1B">
            <w:pPr>
              <w:spacing w:line="240" w:lineRule="auto"/>
              <w:jc w:val="center"/>
            </w:pPr>
            <w:r>
              <w:rPr>
                <w:rFonts w:ascii="宋体" w:hAnsi="宋体" w:eastAsia="宋体" w:cs="宋体"/>
                <w:b w:val="0"/>
              </w:rPr>
              <w:t>123</w:t>
            </w:r>
          </w:p>
        </w:tc>
        <w:tc>
          <w:tcPr>
            <w:tcW w:w="0" w:type="dxa"/>
            <w:vAlign w:val="center"/>
          </w:tcPr>
          <w:p w14:paraId="043AEB16">
            <w:pPr>
              <w:spacing w:line="240" w:lineRule="auto"/>
              <w:jc w:val="left"/>
            </w:pPr>
            <w:r>
              <w:rPr>
                <w:rFonts w:ascii="宋体" w:hAnsi="宋体" w:eastAsia="宋体" w:cs="宋体"/>
                <w:b w:val="0"/>
              </w:rPr>
              <w:t>600699</w:t>
            </w:r>
          </w:p>
        </w:tc>
        <w:tc>
          <w:tcPr>
            <w:tcW w:w="0" w:type="dxa"/>
            <w:vAlign w:val="center"/>
          </w:tcPr>
          <w:p w14:paraId="2868E5B4">
            <w:pPr>
              <w:spacing w:line="240" w:lineRule="auto"/>
              <w:jc w:val="left"/>
            </w:pPr>
            <w:r>
              <w:rPr>
                <w:rFonts w:ascii="宋体" w:hAnsi="宋体" w:eastAsia="宋体" w:cs="宋体"/>
                <w:b w:val="0"/>
              </w:rPr>
              <w:t>均胜电子</w:t>
            </w:r>
          </w:p>
        </w:tc>
        <w:tc>
          <w:tcPr>
            <w:tcW w:w="0" w:type="dxa"/>
            <w:vAlign w:val="center"/>
          </w:tcPr>
          <w:p w14:paraId="381A6DD6">
            <w:pPr>
              <w:spacing w:line="240" w:lineRule="auto"/>
              <w:jc w:val="right"/>
            </w:pPr>
            <w:r>
              <w:rPr>
                <w:rFonts w:ascii="宋体" w:hAnsi="宋体" w:eastAsia="宋体" w:cs="宋体"/>
                <w:b w:val="0"/>
              </w:rPr>
              <w:t>8,141,183.00</w:t>
            </w:r>
          </w:p>
        </w:tc>
        <w:tc>
          <w:tcPr>
            <w:tcW w:w="0" w:type="dxa"/>
            <w:vAlign w:val="center"/>
          </w:tcPr>
          <w:p w14:paraId="2969C22B">
            <w:pPr>
              <w:spacing w:line="240" w:lineRule="auto"/>
              <w:jc w:val="right"/>
            </w:pPr>
            <w:r>
              <w:rPr>
                <w:rFonts w:ascii="宋体" w:hAnsi="宋体" w:eastAsia="宋体" w:cs="宋体"/>
                <w:b w:val="0"/>
              </w:rPr>
              <w:t>9.92</w:t>
            </w:r>
          </w:p>
        </w:tc>
      </w:tr>
      <w:tr w14:paraId="4C8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AE3C96">
            <w:pPr>
              <w:spacing w:line="240" w:lineRule="auto"/>
              <w:jc w:val="center"/>
            </w:pPr>
            <w:r>
              <w:rPr>
                <w:rFonts w:ascii="宋体" w:hAnsi="宋体" w:eastAsia="宋体" w:cs="宋体"/>
                <w:b w:val="0"/>
              </w:rPr>
              <w:t>124</w:t>
            </w:r>
          </w:p>
        </w:tc>
        <w:tc>
          <w:tcPr>
            <w:tcW w:w="0" w:type="dxa"/>
            <w:vAlign w:val="center"/>
          </w:tcPr>
          <w:p w14:paraId="3305BE89">
            <w:pPr>
              <w:spacing w:line="240" w:lineRule="auto"/>
              <w:jc w:val="left"/>
            </w:pPr>
            <w:r>
              <w:rPr>
                <w:rFonts w:ascii="宋体" w:hAnsi="宋体" w:eastAsia="宋体" w:cs="宋体"/>
                <w:b w:val="0"/>
              </w:rPr>
              <w:t>603089</w:t>
            </w:r>
          </w:p>
        </w:tc>
        <w:tc>
          <w:tcPr>
            <w:tcW w:w="0" w:type="dxa"/>
            <w:vAlign w:val="center"/>
          </w:tcPr>
          <w:p w14:paraId="4DED4793">
            <w:pPr>
              <w:spacing w:line="240" w:lineRule="auto"/>
              <w:jc w:val="left"/>
            </w:pPr>
            <w:r>
              <w:rPr>
                <w:rFonts w:ascii="宋体" w:hAnsi="宋体" w:eastAsia="宋体" w:cs="宋体"/>
                <w:b w:val="0"/>
              </w:rPr>
              <w:t>正裕工业</w:t>
            </w:r>
          </w:p>
        </w:tc>
        <w:tc>
          <w:tcPr>
            <w:tcW w:w="0" w:type="dxa"/>
            <w:vAlign w:val="center"/>
          </w:tcPr>
          <w:p w14:paraId="4496127A">
            <w:pPr>
              <w:spacing w:line="240" w:lineRule="auto"/>
              <w:jc w:val="right"/>
            </w:pPr>
            <w:r>
              <w:rPr>
                <w:rFonts w:ascii="宋体" w:hAnsi="宋体" w:eastAsia="宋体" w:cs="宋体"/>
                <w:b w:val="0"/>
              </w:rPr>
              <w:t>7,948,488.00</w:t>
            </w:r>
          </w:p>
        </w:tc>
        <w:tc>
          <w:tcPr>
            <w:tcW w:w="0" w:type="dxa"/>
            <w:vAlign w:val="center"/>
          </w:tcPr>
          <w:p w14:paraId="13B865E5">
            <w:pPr>
              <w:spacing w:line="240" w:lineRule="auto"/>
              <w:jc w:val="right"/>
            </w:pPr>
            <w:r>
              <w:rPr>
                <w:rFonts w:ascii="宋体" w:hAnsi="宋体" w:eastAsia="宋体" w:cs="宋体"/>
                <w:b w:val="0"/>
              </w:rPr>
              <w:t>9.69</w:t>
            </w:r>
          </w:p>
        </w:tc>
      </w:tr>
      <w:tr w14:paraId="7C2A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56CC5A">
            <w:pPr>
              <w:spacing w:line="240" w:lineRule="auto"/>
              <w:jc w:val="center"/>
            </w:pPr>
            <w:r>
              <w:rPr>
                <w:rFonts w:ascii="宋体" w:hAnsi="宋体" w:eastAsia="宋体" w:cs="宋体"/>
                <w:b w:val="0"/>
              </w:rPr>
              <w:t>125</w:t>
            </w:r>
          </w:p>
        </w:tc>
        <w:tc>
          <w:tcPr>
            <w:tcW w:w="0" w:type="dxa"/>
            <w:vAlign w:val="center"/>
          </w:tcPr>
          <w:p w14:paraId="539B135F">
            <w:pPr>
              <w:spacing w:line="240" w:lineRule="auto"/>
              <w:jc w:val="left"/>
            </w:pPr>
            <w:r>
              <w:rPr>
                <w:rFonts w:ascii="宋体" w:hAnsi="宋体" w:eastAsia="宋体" w:cs="宋体"/>
                <w:b w:val="0"/>
              </w:rPr>
              <w:t>603416</w:t>
            </w:r>
          </w:p>
        </w:tc>
        <w:tc>
          <w:tcPr>
            <w:tcW w:w="0" w:type="dxa"/>
            <w:vAlign w:val="center"/>
          </w:tcPr>
          <w:p w14:paraId="454F6E63">
            <w:pPr>
              <w:spacing w:line="240" w:lineRule="auto"/>
              <w:jc w:val="left"/>
            </w:pPr>
            <w:r>
              <w:rPr>
                <w:rFonts w:ascii="宋体" w:hAnsi="宋体" w:eastAsia="宋体" w:cs="宋体"/>
                <w:b w:val="0"/>
              </w:rPr>
              <w:t>信捷电气</w:t>
            </w:r>
          </w:p>
        </w:tc>
        <w:tc>
          <w:tcPr>
            <w:tcW w:w="0" w:type="dxa"/>
            <w:vAlign w:val="center"/>
          </w:tcPr>
          <w:p w14:paraId="536A4110">
            <w:pPr>
              <w:spacing w:line="240" w:lineRule="auto"/>
              <w:jc w:val="right"/>
            </w:pPr>
            <w:r>
              <w:rPr>
                <w:rFonts w:ascii="宋体" w:hAnsi="宋体" w:eastAsia="宋体" w:cs="宋体"/>
                <w:b w:val="0"/>
              </w:rPr>
              <w:t>7,826,466.00</w:t>
            </w:r>
          </w:p>
        </w:tc>
        <w:tc>
          <w:tcPr>
            <w:tcW w:w="0" w:type="dxa"/>
            <w:vAlign w:val="center"/>
          </w:tcPr>
          <w:p w14:paraId="62CC6254">
            <w:pPr>
              <w:spacing w:line="240" w:lineRule="auto"/>
              <w:jc w:val="right"/>
            </w:pPr>
            <w:r>
              <w:rPr>
                <w:rFonts w:ascii="宋体" w:hAnsi="宋体" w:eastAsia="宋体" w:cs="宋体"/>
                <w:b w:val="0"/>
              </w:rPr>
              <w:t>9.54</w:t>
            </w:r>
          </w:p>
        </w:tc>
      </w:tr>
      <w:tr w14:paraId="1E90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3D5586">
            <w:pPr>
              <w:spacing w:line="240" w:lineRule="auto"/>
              <w:jc w:val="center"/>
            </w:pPr>
            <w:r>
              <w:rPr>
                <w:rFonts w:ascii="宋体" w:hAnsi="宋体" w:eastAsia="宋体" w:cs="宋体"/>
                <w:b w:val="0"/>
              </w:rPr>
              <w:t>126</w:t>
            </w:r>
          </w:p>
        </w:tc>
        <w:tc>
          <w:tcPr>
            <w:tcW w:w="0" w:type="dxa"/>
            <w:vAlign w:val="center"/>
          </w:tcPr>
          <w:p w14:paraId="1775485D">
            <w:pPr>
              <w:spacing w:line="240" w:lineRule="auto"/>
              <w:jc w:val="left"/>
            </w:pPr>
            <w:r>
              <w:rPr>
                <w:rFonts w:ascii="宋体" w:hAnsi="宋体" w:eastAsia="宋体" w:cs="宋体"/>
                <w:b w:val="0"/>
              </w:rPr>
              <w:t>301307</w:t>
            </w:r>
          </w:p>
        </w:tc>
        <w:tc>
          <w:tcPr>
            <w:tcW w:w="0" w:type="dxa"/>
            <w:vAlign w:val="center"/>
          </w:tcPr>
          <w:p w14:paraId="1AB4231E">
            <w:pPr>
              <w:spacing w:line="240" w:lineRule="auto"/>
              <w:jc w:val="left"/>
            </w:pPr>
            <w:r>
              <w:rPr>
                <w:rFonts w:ascii="宋体" w:hAnsi="宋体" w:eastAsia="宋体" w:cs="宋体"/>
                <w:b w:val="0"/>
              </w:rPr>
              <w:t>美利信</w:t>
            </w:r>
          </w:p>
        </w:tc>
        <w:tc>
          <w:tcPr>
            <w:tcW w:w="0" w:type="dxa"/>
            <w:vAlign w:val="center"/>
          </w:tcPr>
          <w:p w14:paraId="12A12E2E">
            <w:pPr>
              <w:spacing w:line="240" w:lineRule="auto"/>
              <w:jc w:val="right"/>
            </w:pPr>
            <w:r>
              <w:rPr>
                <w:rFonts w:ascii="宋体" w:hAnsi="宋体" w:eastAsia="宋体" w:cs="宋体"/>
                <w:b w:val="0"/>
              </w:rPr>
              <w:t>7,725,357.00</w:t>
            </w:r>
          </w:p>
        </w:tc>
        <w:tc>
          <w:tcPr>
            <w:tcW w:w="0" w:type="dxa"/>
            <w:vAlign w:val="center"/>
          </w:tcPr>
          <w:p w14:paraId="520C5A7C">
            <w:pPr>
              <w:spacing w:line="240" w:lineRule="auto"/>
              <w:jc w:val="right"/>
            </w:pPr>
            <w:r>
              <w:rPr>
                <w:rFonts w:ascii="宋体" w:hAnsi="宋体" w:eastAsia="宋体" w:cs="宋体"/>
                <w:b w:val="0"/>
              </w:rPr>
              <w:t>9.41</w:t>
            </w:r>
          </w:p>
        </w:tc>
      </w:tr>
      <w:tr w14:paraId="5281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A621E">
            <w:pPr>
              <w:spacing w:line="240" w:lineRule="auto"/>
              <w:jc w:val="center"/>
            </w:pPr>
            <w:r>
              <w:rPr>
                <w:rFonts w:ascii="宋体" w:hAnsi="宋体" w:eastAsia="宋体" w:cs="宋体"/>
                <w:b w:val="0"/>
              </w:rPr>
              <w:t>127</w:t>
            </w:r>
          </w:p>
        </w:tc>
        <w:tc>
          <w:tcPr>
            <w:tcW w:w="0" w:type="dxa"/>
            <w:vAlign w:val="center"/>
          </w:tcPr>
          <w:p w14:paraId="0E384847">
            <w:pPr>
              <w:spacing w:line="240" w:lineRule="auto"/>
              <w:jc w:val="left"/>
            </w:pPr>
            <w:r>
              <w:rPr>
                <w:rFonts w:ascii="宋体" w:hAnsi="宋体" w:eastAsia="宋体" w:cs="宋体"/>
                <w:b w:val="0"/>
              </w:rPr>
              <w:t>688018</w:t>
            </w:r>
          </w:p>
        </w:tc>
        <w:tc>
          <w:tcPr>
            <w:tcW w:w="0" w:type="dxa"/>
            <w:vAlign w:val="center"/>
          </w:tcPr>
          <w:p w14:paraId="038B1CC3">
            <w:pPr>
              <w:spacing w:line="240" w:lineRule="auto"/>
              <w:jc w:val="left"/>
            </w:pPr>
            <w:r>
              <w:rPr>
                <w:rFonts w:ascii="宋体" w:hAnsi="宋体" w:eastAsia="宋体" w:cs="宋体"/>
                <w:b w:val="0"/>
              </w:rPr>
              <w:t>乐鑫科技</w:t>
            </w:r>
          </w:p>
        </w:tc>
        <w:tc>
          <w:tcPr>
            <w:tcW w:w="0" w:type="dxa"/>
            <w:vAlign w:val="center"/>
          </w:tcPr>
          <w:p w14:paraId="472D426D">
            <w:pPr>
              <w:spacing w:line="240" w:lineRule="auto"/>
              <w:jc w:val="right"/>
            </w:pPr>
            <w:r>
              <w:rPr>
                <w:rFonts w:ascii="宋体" w:hAnsi="宋体" w:eastAsia="宋体" w:cs="宋体"/>
                <w:b w:val="0"/>
              </w:rPr>
              <w:t>7,366,820.03</w:t>
            </w:r>
          </w:p>
        </w:tc>
        <w:tc>
          <w:tcPr>
            <w:tcW w:w="0" w:type="dxa"/>
            <w:vAlign w:val="center"/>
          </w:tcPr>
          <w:p w14:paraId="7FDBC44B">
            <w:pPr>
              <w:spacing w:line="240" w:lineRule="auto"/>
              <w:jc w:val="right"/>
            </w:pPr>
            <w:r>
              <w:rPr>
                <w:rFonts w:ascii="宋体" w:hAnsi="宋体" w:eastAsia="宋体" w:cs="宋体"/>
                <w:b w:val="0"/>
              </w:rPr>
              <w:t>8.98</w:t>
            </w:r>
          </w:p>
        </w:tc>
      </w:tr>
      <w:tr w14:paraId="66BA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61A061">
            <w:pPr>
              <w:spacing w:line="240" w:lineRule="auto"/>
              <w:jc w:val="center"/>
            </w:pPr>
            <w:r>
              <w:rPr>
                <w:rFonts w:ascii="宋体" w:hAnsi="宋体" w:eastAsia="宋体" w:cs="宋体"/>
                <w:b w:val="0"/>
              </w:rPr>
              <w:t>128</w:t>
            </w:r>
          </w:p>
        </w:tc>
        <w:tc>
          <w:tcPr>
            <w:tcW w:w="0" w:type="dxa"/>
            <w:vAlign w:val="center"/>
          </w:tcPr>
          <w:p w14:paraId="76809F6F">
            <w:pPr>
              <w:spacing w:line="240" w:lineRule="auto"/>
              <w:jc w:val="left"/>
            </w:pPr>
            <w:r>
              <w:rPr>
                <w:rFonts w:ascii="宋体" w:hAnsi="宋体" w:eastAsia="宋体" w:cs="宋体"/>
                <w:b w:val="0"/>
              </w:rPr>
              <w:t>300548</w:t>
            </w:r>
          </w:p>
        </w:tc>
        <w:tc>
          <w:tcPr>
            <w:tcW w:w="0" w:type="dxa"/>
            <w:vAlign w:val="center"/>
          </w:tcPr>
          <w:p w14:paraId="39105B8F">
            <w:pPr>
              <w:spacing w:line="240" w:lineRule="auto"/>
              <w:jc w:val="left"/>
            </w:pPr>
            <w:r>
              <w:rPr>
                <w:rFonts w:ascii="宋体" w:hAnsi="宋体" w:eastAsia="宋体" w:cs="宋体"/>
                <w:b w:val="0"/>
              </w:rPr>
              <w:t>长芯博创</w:t>
            </w:r>
          </w:p>
        </w:tc>
        <w:tc>
          <w:tcPr>
            <w:tcW w:w="0" w:type="dxa"/>
            <w:vAlign w:val="center"/>
          </w:tcPr>
          <w:p w14:paraId="77C7C826">
            <w:pPr>
              <w:spacing w:line="240" w:lineRule="auto"/>
              <w:jc w:val="right"/>
            </w:pPr>
            <w:r>
              <w:rPr>
                <w:rFonts w:ascii="宋体" w:hAnsi="宋体" w:eastAsia="宋体" w:cs="宋体"/>
                <w:b w:val="0"/>
              </w:rPr>
              <w:t>7,230,366.40</w:t>
            </w:r>
          </w:p>
        </w:tc>
        <w:tc>
          <w:tcPr>
            <w:tcW w:w="0" w:type="dxa"/>
            <w:vAlign w:val="center"/>
          </w:tcPr>
          <w:p w14:paraId="26373A4F">
            <w:pPr>
              <w:spacing w:line="240" w:lineRule="auto"/>
              <w:jc w:val="right"/>
            </w:pPr>
            <w:r>
              <w:rPr>
                <w:rFonts w:ascii="宋体" w:hAnsi="宋体" w:eastAsia="宋体" w:cs="宋体"/>
                <w:b w:val="0"/>
              </w:rPr>
              <w:t>8.81</w:t>
            </w:r>
          </w:p>
        </w:tc>
      </w:tr>
      <w:tr w14:paraId="7B85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4495D">
            <w:pPr>
              <w:spacing w:line="240" w:lineRule="auto"/>
              <w:jc w:val="center"/>
            </w:pPr>
            <w:r>
              <w:rPr>
                <w:rFonts w:ascii="宋体" w:hAnsi="宋体" w:eastAsia="宋体" w:cs="宋体"/>
                <w:b w:val="0"/>
              </w:rPr>
              <w:t>129</w:t>
            </w:r>
          </w:p>
        </w:tc>
        <w:tc>
          <w:tcPr>
            <w:tcW w:w="0" w:type="dxa"/>
            <w:vAlign w:val="center"/>
          </w:tcPr>
          <w:p w14:paraId="44DBD63F">
            <w:pPr>
              <w:spacing w:line="240" w:lineRule="auto"/>
              <w:jc w:val="left"/>
            </w:pPr>
            <w:r>
              <w:rPr>
                <w:rFonts w:ascii="宋体" w:hAnsi="宋体" w:eastAsia="宋体" w:cs="宋体"/>
                <w:b w:val="0"/>
              </w:rPr>
              <w:t>001306</w:t>
            </w:r>
          </w:p>
        </w:tc>
        <w:tc>
          <w:tcPr>
            <w:tcW w:w="0" w:type="dxa"/>
            <w:vAlign w:val="center"/>
          </w:tcPr>
          <w:p w14:paraId="1794AA48">
            <w:pPr>
              <w:spacing w:line="240" w:lineRule="auto"/>
              <w:jc w:val="left"/>
            </w:pPr>
            <w:r>
              <w:rPr>
                <w:rFonts w:ascii="宋体" w:hAnsi="宋体" w:eastAsia="宋体" w:cs="宋体"/>
                <w:b w:val="0"/>
              </w:rPr>
              <w:t>夏厦精密</w:t>
            </w:r>
          </w:p>
        </w:tc>
        <w:tc>
          <w:tcPr>
            <w:tcW w:w="0" w:type="dxa"/>
            <w:vAlign w:val="center"/>
          </w:tcPr>
          <w:p w14:paraId="73DCE6AE">
            <w:pPr>
              <w:spacing w:line="240" w:lineRule="auto"/>
              <w:jc w:val="right"/>
            </w:pPr>
            <w:r>
              <w:rPr>
                <w:rFonts w:ascii="宋体" w:hAnsi="宋体" w:eastAsia="宋体" w:cs="宋体"/>
                <w:b w:val="0"/>
              </w:rPr>
              <w:t>6,936,424.64</w:t>
            </w:r>
          </w:p>
        </w:tc>
        <w:tc>
          <w:tcPr>
            <w:tcW w:w="0" w:type="dxa"/>
            <w:vAlign w:val="center"/>
          </w:tcPr>
          <w:p w14:paraId="67E041DF">
            <w:pPr>
              <w:spacing w:line="240" w:lineRule="auto"/>
              <w:jc w:val="right"/>
            </w:pPr>
            <w:r>
              <w:rPr>
                <w:rFonts w:ascii="宋体" w:hAnsi="宋体" w:eastAsia="宋体" w:cs="宋体"/>
                <w:b w:val="0"/>
              </w:rPr>
              <w:t>8.45</w:t>
            </w:r>
          </w:p>
        </w:tc>
      </w:tr>
      <w:tr w14:paraId="6320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8CAA41">
            <w:pPr>
              <w:spacing w:line="240" w:lineRule="auto"/>
              <w:jc w:val="center"/>
            </w:pPr>
            <w:r>
              <w:rPr>
                <w:rFonts w:ascii="宋体" w:hAnsi="宋体" w:eastAsia="宋体" w:cs="宋体"/>
                <w:b w:val="0"/>
              </w:rPr>
              <w:t>130</w:t>
            </w:r>
          </w:p>
        </w:tc>
        <w:tc>
          <w:tcPr>
            <w:tcW w:w="0" w:type="dxa"/>
            <w:vAlign w:val="center"/>
          </w:tcPr>
          <w:p w14:paraId="6968276A">
            <w:pPr>
              <w:spacing w:line="240" w:lineRule="auto"/>
              <w:jc w:val="left"/>
            </w:pPr>
            <w:r>
              <w:rPr>
                <w:rFonts w:ascii="宋体" w:hAnsi="宋体" w:eastAsia="宋体" w:cs="宋体"/>
                <w:b w:val="0"/>
              </w:rPr>
              <w:t>300679</w:t>
            </w:r>
          </w:p>
        </w:tc>
        <w:tc>
          <w:tcPr>
            <w:tcW w:w="0" w:type="dxa"/>
            <w:vAlign w:val="center"/>
          </w:tcPr>
          <w:p w14:paraId="71ACEE46">
            <w:pPr>
              <w:spacing w:line="240" w:lineRule="auto"/>
              <w:jc w:val="left"/>
            </w:pPr>
            <w:r>
              <w:rPr>
                <w:rFonts w:ascii="宋体" w:hAnsi="宋体" w:eastAsia="宋体" w:cs="宋体"/>
                <w:b w:val="0"/>
              </w:rPr>
              <w:t>电连技术</w:t>
            </w:r>
          </w:p>
        </w:tc>
        <w:tc>
          <w:tcPr>
            <w:tcW w:w="0" w:type="dxa"/>
            <w:vAlign w:val="center"/>
          </w:tcPr>
          <w:p w14:paraId="59DF0D41">
            <w:pPr>
              <w:spacing w:line="240" w:lineRule="auto"/>
              <w:jc w:val="right"/>
            </w:pPr>
            <w:r>
              <w:rPr>
                <w:rFonts w:ascii="宋体" w:hAnsi="宋体" w:eastAsia="宋体" w:cs="宋体"/>
                <w:b w:val="0"/>
              </w:rPr>
              <w:t>6,583,161.00</w:t>
            </w:r>
          </w:p>
        </w:tc>
        <w:tc>
          <w:tcPr>
            <w:tcW w:w="0" w:type="dxa"/>
            <w:vAlign w:val="center"/>
          </w:tcPr>
          <w:p w14:paraId="1E83A2F9">
            <w:pPr>
              <w:spacing w:line="240" w:lineRule="auto"/>
              <w:jc w:val="right"/>
            </w:pPr>
            <w:r>
              <w:rPr>
                <w:rFonts w:ascii="宋体" w:hAnsi="宋体" w:eastAsia="宋体" w:cs="宋体"/>
                <w:b w:val="0"/>
              </w:rPr>
              <w:t>8.02</w:t>
            </w:r>
          </w:p>
        </w:tc>
      </w:tr>
      <w:tr w14:paraId="1CD8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DD8E8">
            <w:pPr>
              <w:spacing w:line="240" w:lineRule="auto"/>
              <w:jc w:val="center"/>
            </w:pPr>
            <w:r>
              <w:rPr>
                <w:rFonts w:ascii="宋体" w:hAnsi="宋体" w:eastAsia="宋体" w:cs="宋体"/>
                <w:b w:val="0"/>
              </w:rPr>
              <w:t>131</w:t>
            </w:r>
          </w:p>
        </w:tc>
        <w:tc>
          <w:tcPr>
            <w:tcW w:w="0" w:type="dxa"/>
            <w:vAlign w:val="center"/>
          </w:tcPr>
          <w:p w14:paraId="47393F75">
            <w:pPr>
              <w:spacing w:line="240" w:lineRule="auto"/>
              <w:jc w:val="left"/>
            </w:pPr>
            <w:r>
              <w:rPr>
                <w:rFonts w:ascii="宋体" w:hAnsi="宋体" w:eastAsia="宋体" w:cs="宋体"/>
                <w:b w:val="0"/>
              </w:rPr>
              <w:t>688392</w:t>
            </w:r>
          </w:p>
        </w:tc>
        <w:tc>
          <w:tcPr>
            <w:tcW w:w="0" w:type="dxa"/>
            <w:vAlign w:val="center"/>
          </w:tcPr>
          <w:p w14:paraId="1577D377">
            <w:pPr>
              <w:spacing w:line="240" w:lineRule="auto"/>
              <w:jc w:val="left"/>
            </w:pPr>
            <w:r>
              <w:rPr>
                <w:rFonts w:ascii="宋体" w:hAnsi="宋体" w:eastAsia="宋体" w:cs="宋体"/>
                <w:b w:val="0"/>
              </w:rPr>
              <w:t>骄成超声</w:t>
            </w:r>
          </w:p>
        </w:tc>
        <w:tc>
          <w:tcPr>
            <w:tcW w:w="0" w:type="dxa"/>
            <w:vAlign w:val="center"/>
          </w:tcPr>
          <w:p w14:paraId="267A76E6">
            <w:pPr>
              <w:spacing w:line="240" w:lineRule="auto"/>
              <w:jc w:val="right"/>
            </w:pPr>
            <w:r>
              <w:rPr>
                <w:rFonts w:ascii="宋体" w:hAnsi="宋体" w:eastAsia="宋体" w:cs="宋体"/>
                <w:b w:val="0"/>
              </w:rPr>
              <w:t>6,483,759.31</w:t>
            </w:r>
          </w:p>
        </w:tc>
        <w:tc>
          <w:tcPr>
            <w:tcW w:w="0" w:type="dxa"/>
            <w:vAlign w:val="center"/>
          </w:tcPr>
          <w:p w14:paraId="4F306E97">
            <w:pPr>
              <w:spacing w:line="240" w:lineRule="auto"/>
              <w:jc w:val="right"/>
            </w:pPr>
            <w:r>
              <w:rPr>
                <w:rFonts w:ascii="宋体" w:hAnsi="宋体" w:eastAsia="宋体" w:cs="宋体"/>
                <w:b w:val="0"/>
              </w:rPr>
              <w:t>7.90</w:t>
            </w:r>
          </w:p>
        </w:tc>
      </w:tr>
      <w:tr w14:paraId="38CF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2D766">
            <w:pPr>
              <w:spacing w:line="240" w:lineRule="auto"/>
              <w:jc w:val="center"/>
            </w:pPr>
            <w:r>
              <w:rPr>
                <w:rFonts w:ascii="宋体" w:hAnsi="宋体" w:eastAsia="宋体" w:cs="宋体"/>
                <w:b w:val="0"/>
              </w:rPr>
              <w:t>132</w:t>
            </w:r>
          </w:p>
        </w:tc>
        <w:tc>
          <w:tcPr>
            <w:tcW w:w="0" w:type="dxa"/>
            <w:vAlign w:val="center"/>
          </w:tcPr>
          <w:p w14:paraId="2E0E35A6">
            <w:pPr>
              <w:spacing w:line="240" w:lineRule="auto"/>
              <w:jc w:val="left"/>
            </w:pPr>
            <w:r>
              <w:rPr>
                <w:rFonts w:ascii="宋体" w:hAnsi="宋体" w:eastAsia="宋体" w:cs="宋体"/>
                <w:b w:val="0"/>
              </w:rPr>
              <w:t>002158</w:t>
            </w:r>
          </w:p>
        </w:tc>
        <w:tc>
          <w:tcPr>
            <w:tcW w:w="0" w:type="dxa"/>
            <w:vAlign w:val="center"/>
          </w:tcPr>
          <w:p w14:paraId="71310575">
            <w:pPr>
              <w:spacing w:line="240" w:lineRule="auto"/>
              <w:jc w:val="left"/>
            </w:pPr>
            <w:r>
              <w:rPr>
                <w:rFonts w:ascii="宋体" w:hAnsi="宋体" w:eastAsia="宋体" w:cs="宋体"/>
                <w:b w:val="0"/>
              </w:rPr>
              <w:t>汉钟精机</w:t>
            </w:r>
          </w:p>
        </w:tc>
        <w:tc>
          <w:tcPr>
            <w:tcW w:w="0" w:type="dxa"/>
            <w:vAlign w:val="center"/>
          </w:tcPr>
          <w:p w14:paraId="1B50F74C">
            <w:pPr>
              <w:spacing w:line="240" w:lineRule="auto"/>
              <w:jc w:val="right"/>
            </w:pPr>
            <w:r>
              <w:rPr>
                <w:rFonts w:ascii="宋体" w:hAnsi="宋体" w:eastAsia="宋体" w:cs="宋体"/>
                <w:b w:val="0"/>
              </w:rPr>
              <w:t>6,442,721.00</w:t>
            </w:r>
          </w:p>
        </w:tc>
        <w:tc>
          <w:tcPr>
            <w:tcW w:w="0" w:type="dxa"/>
            <w:vAlign w:val="center"/>
          </w:tcPr>
          <w:p w14:paraId="746AB2F4">
            <w:pPr>
              <w:spacing w:line="240" w:lineRule="auto"/>
              <w:jc w:val="right"/>
            </w:pPr>
            <w:r>
              <w:rPr>
                <w:rFonts w:ascii="宋体" w:hAnsi="宋体" w:eastAsia="宋体" w:cs="宋体"/>
                <w:b w:val="0"/>
              </w:rPr>
              <w:t>7.85</w:t>
            </w:r>
          </w:p>
        </w:tc>
      </w:tr>
      <w:tr w14:paraId="1CA1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9378B1">
            <w:pPr>
              <w:spacing w:line="240" w:lineRule="auto"/>
              <w:jc w:val="center"/>
            </w:pPr>
            <w:r>
              <w:rPr>
                <w:rFonts w:ascii="宋体" w:hAnsi="宋体" w:eastAsia="宋体" w:cs="宋体"/>
                <w:b w:val="0"/>
              </w:rPr>
              <w:t>133</w:t>
            </w:r>
          </w:p>
        </w:tc>
        <w:tc>
          <w:tcPr>
            <w:tcW w:w="0" w:type="dxa"/>
            <w:vAlign w:val="center"/>
          </w:tcPr>
          <w:p w14:paraId="75361125">
            <w:pPr>
              <w:spacing w:line="240" w:lineRule="auto"/>
              <w:jc w:val="left"/>
            </w:pPr>
            <w:r>
              <w:rPr>
                <w:rFonts w:ascii="宋体" w:hAnsi="宋体" w:eastAsia="宋体" w:cs="宋体"/>
                <w:b w:val="0"/>
              </w:rPr>
              <w:t>01304</w:t>
            </w:r>
          </w:p>
        </w:tc>
        <w:tc>
          <w:tcPr>
            <w:tcW w:w="0" w:type="dxa"/>
            <w:vAlign w:val="center"/>
          </w:tcPr>
          <w:p w14:paraId="28CFC157">
            <w:pPr>
              <w:spacing w:line="240" w:lineRule="auto"/>
              <w:jc w:val="left"/>
            </w:pPr>
            <w:r>
              <w:rPr>
                <w:rFonts w:ascii="宋体" w:hAnsi="宋体" w:eastAsia="宋体" w:cs="宋体"/>
                <w:b w:val="0"/>
              </w:rPr>
              <w:t>FORTIOR</w:t>
            </w:r>
          </w:p>
        </w:tc>
        <w:tc>
          <w:tcPr>
            <w:tcW w:w="0" w:type="dxa"/>
            <w:vAlign w:val="center"/>
          </w:tcPr>
          <w:p w14:paraId="4408DAF8">
            <w:pPr>
              <w:spacing w:line="240" w:lineRule="auto"/>
              <w:jc w:val="right"/>
            </w:pPr>
            <w:r>
              <w:rPr>
                <w:rFonts w:ascii="宋体" w:hAnsi="宋体" w:eastAsia="宋体" w:cs="宋体"/>
                <w:b w:val="0"/>
              </w:rPr>
              <w:t>5,578,366.20</w:t>
            </w:r>
          </w:p>
        </w:tc>
        <w:tc>
          <w:tcPr>
            <w:tcW w:w="0" w:type="dxa"/>
            <w:vAlign w:val="center"/>
          </w:tcPr>
          <w:p w14:paraId="14BEA369">
            <w:pPr>
              <w:spacing w:line="240" w:lineRule="auto"/>
              <w:jc w:val="right"/>
            </w:pPr>
            <w:r>
              <w:rPr>
                <w:rFonts w:ascii="宋体" w:hAnsi="宋体" w:eastAsia="宋体" w:cs="宋体"/>
                <w:b w:val="0"/>
              </w:rPr>
              <w:t>6.80</w:t>
            </w:r>
          </w:p>
        </w:tc>
      </w:tr>
      <w:tr w14:paraId="04C7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3440A6">
            <w:pPr>
              <w:spacing w:line="240" w:lineRule="auto"/>
              <w:jc w:val="center"/>
            </w:pPr>
            <w:r>
              <w:rPr>
                <w:rFonts w:ascii="宋体" w:hAnsi="宋体" w:eastAsia="宋体" w:cs="宋体"/>
                <w:b w:val="0"/>
              </w:rPr>
              <w:t>133</w:t>
            </w:r>
          </w:p>
        </w:tc>
        <w:tc>
          <w:tcPr>
            <w:tcW w:w="0" w:type="dxa"/>
            <w:vAlign w:val="center"/>
          </w:tcPr>
          <w:p w14:paraId="641AFD7B">
            <w:pPr>
              <w:spacing w:line="240" w:lineRule="auto"/>
              <w:jc w:val="left"/>
            </w:pPr>
            <w:r>
              <w:rPr>
                <w:rFonts w:ascii="宋体" w:hAnsi="宋体" w:eastAsia="宋体" w:cs="宋体"/>
                <w:b w:val="0"/>
              </w:rPr>
              <w:t>688279</w:t>
            </w:r>
          </w:p>
        </w:tc>
        <w:tc>
          <w:tcPr>
            <w:tcW w:w="0" w:type="dxa"/>
            <w:vAlign w:val="center"/>
          </w:tcPr>
          <w:p w14:paraId="08BB7C8A">
            <w:pPr>
              <w:spacing w:line="240" w:lineRule="auto"/>
              <w:jc w:val="left"/>
            </w:pPr>
            <w:r>
              <w:rPr>
                <w:rFonts w:ascii="宋体" w:hAnsi="宋体" w:eastAsia="宋体" w:cs="宋体"/>
                <w:b w:val="0"/>
              </w:rPr>
              <w:t>峰岹科技</w:t>
            </w:r>
          </w:p>
        </w:tc>
        <w:tc>
          <w:tcPr>
            <w:tcW w:w="0" w:type="dxa"/>
            <w:vAlign w:val="center"/>
          </w:tcPr>
          <w:p w14:paraId="1B25CF0D">
            <w:pPr>
              <w:spacing w:line="240" w:lineRule="auto"/>
              <w:jc w:val="right"/>
            </w:pPr>
            <w:r>
              <w:rPr>
                <w:rFonts w:ascii="宋体" w:hAnsi="宋体" w:eastAsia="宋体" w:cs="宋体"/>
                <w:b w:val="0"/>
              </w:rPr>
              <w:t>842,576.64</w:t>
            </w:r>
          </w:p>
        </w:tc>
        <w:tc>
          <w:tcPr>
            <w:tcW w:w="0" w:type="dxa"/>
            <w:vAlign w:val="center"/>
          </w:tcPr>
          <w:p w14:paraId="56DE8ECA">
            <w:pPr>
              <w:spacing w:line="240" w:lineRule="auto"/>
              <w:jc w:val="right"/>
            </w:pPr>
            <w:r>
              <w:rPr>
                <w:rFonts w:ascii="宋体" w:hAnsi="宋体" w:eastAsia="宋体" w:cs="宋体"/>
                <w:b w:val="0"/>
              </w:rPr>
              <w:t>1.03</w:t>
            </w:r>
          </w:p>
        </w:tc>
      </w:tr>
      <w:tr w14:paraId="0EA9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23DB5">
            <w:pPr>
              <w:spacing w:line="240" w:lineRule="auto"/>
              <w:jc w:val="center"/>
            </w:pPr>
            <w:r>
              <w:rPr>
                <w:rFonts w:ascii="宋体" w:hAnsi="宋体" w:eastAsia="宋体" w:cs="宋体"/>
                <w:b w:val="0"/>
              </w:rPr>
              <w:t>134</w:t>
            </w:r>
          </w:p>
        </w:tc>
        <w:tc>
          <w:tcPr>
            <w:tcW w:w="0" w:type="dxa"/>
            <w:vAlign w:val="center"/>
          </w:tcPr>
          <w:p w14:paraId="764685F7">
            <w:pPr>
              <w:spacing w:line="240" w:lineRule="auto"/>
              <w:jc w:val="left"/>
            </w:pPr>
            <w:r>
              <w:rPr>
                <w:rFonts w:ascii="宋体" w:hAnsi="宋体" w:eastAsia="宋体" w:cs="宋体"/>
                <w:b w:val="0"/>
              </w:rPr>
              <w:t>002249</w:t>
            </w:r>
          </w:p>
        </w:tc>
        <w:tc>
          <w:tcPr>
            <w:tcW w:w="0" w:type="dxa"/>
            <w:vAlign w:val="center"/>
          </w:tcPr>
          <w:p w14:paraId="61A7ADFD">
            <w:pPr>
              <w:spacing w:line="240" w:lineRule="auto"/>
              <w:jc w:val="left"/>
            </w:pPr>
            <w:r>
              <w:rPr>
                <w:rFonts w:ascii="宋体" w:hAnsi="宋体" w:eastAsia="宋体" w:cs="宋体"/>
                <w:b w:val="0"/>
              </w:rPr>
              <w:t>大洋电机</w:t>
            </w:r>
          </w:p>
        </w:tc>
        <w:tc>
          <w:tcPr>
            <w:tcW w:w="0" w:type="dxa"/>
            <w:vAlign w:val="center"/>
          </w:tcPr>
          <w:p w14:paraId="28FAC9D3">
            <w:pPr>
              <w:spacing w:line="240" w:lineRule="auto"/>
              <w:jc w:val="right"/>
            </w:pPr>
            <w:r>
              <w:rPr>
                <w:rFonts w:ascii="宋体" w:hAnsi="宋体" w:eastAsia="宋体" w:cs="宋体"/>
                <w:b w:val="0"/>
              </w:rPr>
              <w:t>6,393,035.00</w:t>
            </w:r>
          </w:p>
        </w:tc>
        <w:tc>
          <w:tcPr>
            <w:tcW w:w="0" w:type="dxa"/>
            <w:vAlign w:val="center"/>
          </w:tcPr>
          <w:p w14:paraId="5A0605F5">
            <w:pPr>
              <w:spacing w:line="240" w:lineRule="auto"/>
              <w:jc w:val="right"/>
            </w:pPr>
            <w:r>
              <w:rPr>
                <w:rFonts w:ascii="宋体" w:hAnsi="宋体" w:eastAsia="宋体" w:cs="宋体"/>
                <w:b w:val="0"/>
              </w:rPr>
              <w:t>7.79</w:t>
            </w:r>
          </w:p>
        </w:tc>
      </w:tr>
      <w:tr w14:paraId="6CD9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ECDE5">
            <w:pPr>
              <w:spacing w:line="240" w:lineRule="auto"/>
              <w:jc w:val="center"/>
            </w:pPr>
            <w:r>
              <w:rPr>
                <w:rFonts w:ascii="宋体" w:hAnsi="宋体" w:eastAsia="宋体" w:cs="宋体"/>
                <w:b w:val="0"/>
              </w:rPr>
              <w:t>135</w:t>
            </w:r>
          </w:p>
        </w:tc>
        <w:tc>
          <w:tcPr>
            <w:tcW w:w="0" w:type="dxa"/>
            <w:vAlign w:val="center"/>
          </w:tcPr>
          <w:p w14:paraId="4433486A">
            <w:pPr>
              <w:spacing w:line="240" w:lineRule="auto"/>
              <w:jc w:val="left"/>
            </w:pPr>
            <w:r>
              <w:rPr>
                <w:rFonts w:ascii="宋体" w:hAnsi="宋体" w:eastAsia="宋体" w:cs="宋体"/>
                <w:b w:val="0"/>
              </w:rPr>
              <w:t>09880</w:t>
            </w:r>
          </w:p>
        </w:tc>
        <w:tc>
          <w:tcPr>
            <w:tcW w:w="0" w:type="dxa"/>
            <w:vAlign w:val="center"/>
          </w:tcPr>
          <w:p w14:paraId="33E4AC2E">
            <w:pPr>
              <w:spacing w:line="240" w:lineRule="auto"/>
              <w:jc w:val="left"/>
            </w:pPr>
            <w:r>
              <w:rPr>
                <w:rFonts w:ascii="宋体" w:hAnsi="宋体" w:eastAsia="宋体" w:cs="宋体"/>
                <w:b w:val="0"/>
              </w:rPr>
              <w:t>优必选</w:t>
            </w:r>
          </w:p>
        </w:tc>
        <w:tc>
          <w:tcPr>
            <w:tcW w:w="0" w:type="dxa"/>
            <w:vAlign w:val="center"/>
          </w:tcPr>
          <w:p w14:paraId="3070B008">
            <w:pPr>
              <w:spacing w:line="240" w:lineRule="auto"/>
              <w:jc w:val="right"/>
            </w:pPr>
            <w:r>
              <w:rPr>
                <w:rFonts w:ascii="宋体" w:hAnsi="宋体" w:eastAsia="宋体" w:cs="宋体"/>
                <w:b w:val="0"/>
              </w:rPr>
              <w:t>6,374,241.48</w:t>
            </w:r>
          </w:p>
        </w:tc>
        <w:tc>
          <w:tcPr>
            <w:tcW w:w="0" w:type="dxa"/>
            <w:vAlign w:val="center"/>
          </w:tcPr>
          <w:p w14:paraId="24125653">
            <w:pPr>
              <w:spacing w:line="240" w:lineRule="auto"/>
              <w:jc w:val="right"/>
            </w:pPr>
            <w:r>
              <w:rPr>
                <w:rFonts w:ascii="宋体" w:hAnsi="宋体" w:eastAsia="宋体" w:cs="宋体"/>
                <w:b w:val="0"/>
              </w:rPr>
              <w:t>7.77</w:t>
            </w:r>
          </w:p>
        </w:tc>
      </w:tr>
      <w:tr w14:paraId="581B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12931">
            <w:pPr>
              <w:spacing w:line="240" w:lineRule="auto"/>
              <w:jc w:val="center"/>
            </w:pPr>
            <w:r>
              <w:rPr>
                <w:rFonts w:ascii="宋体" w:hAnsi="宋体" w:eastAsia="宋体" w:cs="宋体"/>
                <w:b w:val="0"/>
              </w:rPr>
              <w:t>136</w:t>
            </w:r>
          </w:p>
        </w:tc>
        <w:tc>
          <w:tcPr>
            <w:tcW w:w="0" w:type="dxa"/>
            <w:vAlign w:val="center"/>
          </w:tcPr>
          <w:p w14:paraId="5085501D">
            <w:pPr>
              <w:spacing w:line="240" w:lineRule="auto"/>
              <w:jc w:val="left"/>
            </w:pPr>
            <w:r>
              <w:rPr>
                <w:rFonts w:ascii="宋体" w:hAnsi="宋体" w:eastAsia="宋体" w:cs="宋体"/>
                <w:b w:val="0"/>
              </w:rPr>
              <w:t>688400</w:t>
            </w:r>
          </w:p>
        </w:tc>
        <w:tc>
          <w:tcPr>
            <w:tcW w:w="0" w:type="dxa"/>
            <w:vAlign w:val="center"/>
          </w:tcPr>
          <w:p w14:paraId="36CD12DD">
            <w:pPr>
              <w:spacing w:line="240" w:lineRule="auto"/>
              <w:jc w:val="left"/>
            </w:pPr>
            <w:r>
              <w:rPr>
                <w:rFonts w:ascii="宋体" w:hAnsi="宋体" w:eastAsia="宋体" w:cs="宋体"/>
                <w:b w:val="0"/>
              </w:rPr>
              <w:t>凌云光</w:t>
            </w:r>
          </w:p>
        </w:tc>
        <w:tc>
          <w:tcPr>
            <w:tcW w:w="0" w:type="dxa"/>
            <w:vAlign w:val="center"/>
          </w:tcPr>
          <w:p w14:paraId="492B66B5">
            <w:pPr>
              <w:spacing w:line="240" w:lineRule="auto"/>
              <w:jc w:val="right"/>
            </w:pPr>
            <w:r>
              <w:rPr>
                <w:rFonts w:ascii="宋体" w:hAnsi="宋体" w:eastAsia="宋体" w:cs="宋体"/>
                <w:b w:val="0"/>
              </w:rPr>
              <w:t>6,278,705.45</w:t>
            </w:r>
          </w:p>
        </w:tc>
        <w:tc>
          <w:tcPr>
            <w:tcW w:w="0" w:type="dxa"/>
            <w:vAlign w:val="center"/>
          </w:tcPr>
          <w:p w14:paraId="513E3DA1">
            <w:pPr>
              <w:spacing w:line="240" w:lineRule="auto"/>
              <w:jc w:val="right"/>
            </w:pPr>
            <w:r>
              <w:rPr>
                <w:rFonts w:ascii="宋体" w:hAnsi="宋体" w:eastAsia="宋体" w:cs="宋体"/>
                <w:b w:val="0"/>
              </w:rPr>
              <w:t>7.65</w:t>
            </w:r>
          </w:p>
        </w:tc>
      </w:tr>
      <w:tr w14:paraId="0DC6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16DD5E">
            <w:pPr>
              <w:spacing w:line="240" w:lineRule="auto"/>
              <w:jc w:val="center"/>
            </w:pPr>
            <w:r>
              <w:rPr>
                <w:rFonts w:ascii="宋体" w:hAnsi="宋体" w:eastAsia="宋体" w:cs="宋体"/>
                <w:b w:val="0"/>
              </w:rPr>
              <w:t>137</w:t>
            </w:r>
          </w:p>
        </w:tc>
        <w:tc>
          <w:tcPr>
            <w:tcW w:w="0" w:type="dxa"/>
            <w:vAlign w:val="center"/>
          </w:tcPr>
          <w:p w14:paraId="616DCAEF">
            <w:pPr>
              <w:spacing w:line="240" w:lineRule="auto"/>
              <w:jc w:val="left"/>
            </w:pPr>
            <w:r>
              <w:rPr>
                <w:rFonts w:ascii="宋体" w:hAnsi="宋体" w:eastAsia="宋体" w:cs="宋体"/>
                <w:b w:val="0"/>
              </w:rPr>
              <w:t>301596</w:t>
            </w:r>
          </w:p>
        </w:tc>
        <w:tc>
          <w:tcPr>
            <w:tcW w:w="0" w:type="dxa"/>
            <w:vAlign w:val="center"/>
          </w:tcPr>
          <w:p w14:paraId="4C530B62">
            <w:pPr>
              <w:spacing w:line="240" w:lineRule="auto"/>
              <w:jc w:val="left"/>
            </w:pPr>
            <w:r>
              <w:rPr>
                <w:rFonts w:ascii="宋体" w:hAnsi="宋体" w:eastAsia="宋体" w:cs="宋体"/>
                <w:b w:val="0"/>
              </w:rPr>
              <w:t>瑞迪智驱</w:t>
            </w:r>
          </w:p>
        </w:tc>
        <w:tc>
          <w:tcPr>
            <w:tcW w:w="0" w:type="dxa"/>
            <w:vAlign w:val="center"/>
          </w:tcPr>
          <w:p w14:paraId="151FF82C">
            <w:pPr>
              <w:spacing w:line="240" w:lineRule="auto"/>
              <w:jc w:val="right"/>
            </w:pPr>
            <w:r>
              <w:rPr>
                <w:rFonts w:ascii="宋体" w:hAnsi="宋体" w:eastAsia="宋体" w:cs="宋体"/>
                <w:b w:val="0"/>
              </w:rPr>
              <w:t>6,149,740.00</w:t>
            </w:r>
          </w:p>
        </w:tc>
        <w:tc>
          <w:tcPr>
            <w:tcW w:w="0" w:type="dxa"/>
            <w:vAlign w:val="center"/>
          </w:tcPr>
          <w:p w14:paraId="529AF219">
            <w:pPr>
              <w:spacing w:line="240" w:lineRule="auto"/>
              <w:jc w:val="right"/>
            </w:pPr>
            <w:r>
              <w:rPr>
                <w:rFonts w:ascii="宋体" w:hAnsi="宋体" w:eastAsia="宋体" w:cs="宋体"/>
                <w:b w:val="0"/>
              </w:rPr>
              <w:t>7.49</w:t>
            </w:r>
          </w:p>
        </w:tc>
      </w:tr>
      <w:tr w14:paraId="796D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6B0F15">
            <w:pPr>
              <w:spacing w:line="240" w:lineRule="auto"/>
              <w:jc w:val="center"/>
            </w:pPr>
            <w:r>
              <w:rPr>
                <w:rFonts w:ascii="宋体" w:hAnsi="宋体" w:eastAsia="宋体" w:cs="宋体"/>
                <w:b w:val="0"/>
              </w:rPr>
              <w:t>138</w:t>
            </w:r>
          </w:p>
        </w:tc>
        <w:tc>
          <w:tcPr>
            <w:tcW w:w="0" w:type="dxa"/>
            <w:vAlign w:val="center"/>
          </w:tcPr>
          <w:p w14:paraId="3680C136">
            <w:pPr>
              <w:spacing w:line="240" w:lineRule="auto"/>
              <w:jc w:val="left"/>
            </w:pPr>
            <w:r>
              <w:rPr>
                <w:rFonts w:ascii="宋体" w:hAnsi="宋体" w:eastAsia="宋体" w:cs="宋体"/>
                <w:b w:val="0"/>
              </w:rPr>
              <w:t>300766</w:t>
            </w:r>
          </w:p>
        </w:tc>
        <w:tc>
          <w:tcPr>
            <w:tcW w:w="0" w:type="dxa"/>
            <w:vAlign w:val="center"/>
          </w:tcPr>
          <w:p w14:paraId="214CD74A">
            <w:pPr>
              <w:spacing w:line="240" w:lineRule="auto"/>
              <w:jc w:val="left"/>
            </w:pPr>
            <w:r>
              <w:rPr>
                <w:rFonts w:ascii="宋体" w:hAnsi="宋体" w:eastAsia="宋体" w:cs="宋体"/>
                <w:b w:val="0"/>
              </w:rPr>
              <w:t>每日互动</w:t>
            </w:r>
          </w:p>
        </w:tc>
        <w:tc>
          <w:tcPr>
            <w:tcW w:w="0" w:type="dxa"/>
            <w:vAlign w:val="center"/>
          </w:tcPr>
          <w:p w14:paraId="67A74C5B">
            <w:pPr>
              <w:spacing w:line="240" w:lineRule="auto"/>
              <w:jc w:val="right"/>
            </w:pPr>
            <w:r>
              <w:rPr>
                <w:rFonts w:ascii="宋体" w:hAnsi="宋体" w:eastAsia="宋体" w:cs="宋体"/>
                <w:b w:val="0"/>
              </w:rPr>
              <w:t>6,005,096.00</w:t>
            </w:r>
          </w:p>
        </w:tc>
        <w:tc>
          <w:tcPr>
            <w:tcW w:w="0" w:type="dxa"/>
            <w:vAlign w:val="center"/>
          </w:tcPr>
          <w:p w14:paraId="575A1287">
            <w:pPr>
              <w:spacing w:line="240" w:lineRule="auto"/>
              <w:jc w:val="right"/>
            </w:pPr>
            <w:r>
              <w:rPr>
                <w:rFonts w:ascii="宋体" w:hAnsi="宋体" w:eastAsia="宋体" w:cs="宋体"/>
                <w:b w:val="0"/>
              </w:rPr>
              <w:t>7.32</w:t>
            </w:r>
          </w:p>
        </w:tc>
      </w:tr>
      <w:tr w14:paraId="1E34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BBB6FF">
            <w:pPr>
              <w:spacing w:line="240" w:lineRule="auto"/>
              <w:jc w:val="center"/>
            </w:pPr>
            <w:r>
              <w:rPr>
                <w:rFonts w:ascii="宋体" w:hAnsi="宋体" w:eastAsia="宋体" w:cs="宋体"/>
                <w:b w:val="0"/>
              </w:rPr>
              <w:t>139</w:t>
            </w:r>
          </w:p>
        </w:tc>
        <w:tc>
          <w:tcPr>
            <w:tcW w:w="0" w:type="dxa"/>
            <w:vAlign w:val="center"/>
          </w:tcPr>
          <w:p w14:paraId="55038633">
            <w:pPr>
              <w:spacing w:line="240" w:lineRule="auto"/>
              <w:jc w:val="left"/>
            </w:pPr>
            <w:r>
              <w:rPr>
                <w:rFonts w:ascii="宋体" w:hAnsi="宋体" w:eastAsia="宋体" w:cs="宋体"/>
                <w:b w:val="0"/>
              </w:rPr>
              <w:t>688097</w:t>
            </w:r>
          </w:p>
        </w:tc>
        <w:tc>
          <w:tcPr>
            <w:tcW w:w="0" w:type="dxa"/>
            <w:vAlign w:val="center"/>
          </w:tcPr>
          <w:p w14:paraId="5F08FBBC">
            <w:pPr>
              <w:spacing w:line="240" w:lineRule="auto"/>
              <w:jc w:val="left"/>
            </w:pPr>
            <w:r>
              <w:rPr>
                <w:rFonts w:ascii="宋体" w:hAnsi="宋体" w:eastAsia="宋体" w:cs="宋体"/>
                <w:b w:val="0"/>
              </w:rPr>
              <w:t>博众精工</w:t>
            </w:r>
          </w:p>
        </w:tc>
        <w:tc>
          <w:tcPr>
            <w:tcW w:w="0" w:type="dxa"/>
            <w:vAlign w:val="center"/>
          </w:tcPr>
          <w:p w14:paraId="51616B52">
            <w:pPr>
              <w:spacing w:line="240" w:lineRule="auto"/>
              <w:jc w:val="right"/>
            </w:pPr>
            <w:r>
              <w:rPr>
                <w:rFonts w:ascii="宋体" w:hAnsi="宋体" w:eastAsia="宋体" w:cs="宋体"/>
                <w:b w:val="0"/>
              </w:rPr>
              <w:t>5,850,086.49</w:t>
            </w:r>
          </w:p>
        </w:tc>
        <w:tc>
          <w:tcPr>
            <w:tcW w:w="0" w:type="dxa"/>
            <w:vAlign w:val="center"/>
          </w:tcPr>
          <w:p w14:paraId="2CF3C5B8">
            <w:pPr>
              <w:spacing w:line="240" w:lineRule="auto"/>
              <w:jc w:val="right"/>
            </w:pPr>
            <w:r>
              <w:rPr>
                <w:rFonts w:ascii="宋体" w:hAnsi="宋体" w:eastAsia="宋体" w:cs="宋体"/>
                <w:b w:val="0"/>
              </w:rPr>
              <w:t>7.13</w:t>
            </w:r>
          </w:p>
        </w:tc>
      </w:tr>
      <w:tr w14:paraId="7D7E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4E671C">
            <w:pPr>
              <w:spacing w:line="240" w:lineRule="auto"/>
              <w:jc w:val="center"/>
            </w:pPr>
            <w:r>
              <w:rPr>
                <w:rFonts w:ascii="宋体" w:hAnsi="宋体" w:eastAsia="宋体" w:cs="宋体"/>
                <w:b w:val="0"/>
              </w:rPr>
              <w:t>140</w:t>
            </w:r>
          </w:p>
        </w:tc>
        <w:tc>
          <w:tcPr>
            <w:tcW w:w="0" w:type="dxa"/>
            <w:vAlign w:val="center"/>
          </w:tcPr>
          <w:p w14:paraId="135706FB">
            <w:pPr>
              <w:spacing w:line="240" w:lineRule="auto"/>
              <w:jc w:val="left"/>
            </w:pPr>
            <w:r>
              <w:rPr>
                <w:rFonts w:ascii="宋体" w:hAnsi="宋体" w:eastAsia="宋体" w:cs="宋体"/>
                <w:b w:val="0"/>
              </w:rPr>
              <w:t>001283</w:t>
            </w:r>
          </w:p>
        </w:tc>
        <w:tc>
          <w:tcPr>
            <w:tcW w:w="0" w:type="dxa"/>
            <w:vAlign w:val="center"/>
          </w:tcPr>
          <w:p w14:paraId="715237D9">
            <w:pPr>
              <w:spacing w:line="240" w:lineRule="auto"/>
              <w:jc w:val="left"/>
            </w:pPr>
            <w:r>
              <w:rPr>
                <w:rFonts w:ascii="宋体" w:hAnsi="宋体" w:eastAsia="宋体" w:cs="宋体"/>
                <w:b w:val="0"/>
              </w:rPr>
              <w:t>豪鹏科技</w:t>
            </w:r>
          </w:p>
        </w:tc>
        <w:tc>
          <w:tcPr>
            <w:tcW w:w="0" w:type="dxa"/>
            <w:vAlign w:val="center"/>
          </w:tcPr>
          <w:p w14:paraId="0FE94153">
            <w:pPr>
              <w:spacing w:line="240" w:lineRule="auto"/>
              <w:jc w:val="right"/>
            </w:pPr>
            <w:r>
              <w:rPr>
                <w:rFonts w:ascii="宋体" w:hAnsi="宋体" w:eastAsia="宋体" w:cs="宋体"/>
                <w:b w:val="0"/>
              </w:rPr>
              <w:t>5,821,463.00</w:t>
            </w:r>
          </w:p>
        </w:tc>
        <w:tc>
          <w:tcPr>
            <w:tcW w:w="0" w:type="dxa"/>
            <w:vAlign w:val="center"/>
          </w:tcPr>
          <w:p w14:paraId="1168DFB2">
            <w:pPr>
              <w:spacing w:line="240" w:lineRule="auto"/>
              <w:jc w:val="right"/>
            </w:pPr>
            <w:r>
              <w:rPr>
                <w:rFonts w:ascii="宋体" w:hAnsi="宋体" w:eastAsia="宋体" w:cs="宋体"/>
                <w:b w:val="0"/>
              </w:rPr>
              <w:t>7.09</w:t>
            </w:r>
          </w:p>
        </w:tc>
      </w:tr>
      <w:tr w14:paraId="629C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CCDD77">
            <w:pPr>
              <w:spacing w:line="240" w:lineRule="auto"/>
              <w:jc w:val="center"/>
            </w:pPr>
            <w:r>
              <w:rPr>
                <w:rFonts w:ascii="宋体" w:hAnsi="宋体" w:eastAsia="宋体" w:cs="宋体"/>
                <w:b w:val="0"/>
              </w:rPr>
              <w:t>141</w:t>
            </w:r>
          </w:p>
        </w:tc>
        <w:tc>
          <w:tcPr>
            <w:tcW w:w="0" w:type="dxa"/>
            <w:vAlign w:val="center"/>
          </w:tcPr>
          <w:p w14:paraId="2286B464">
            <w:pPr>
              <w:spacing w:line="240" w:lineRule="auto"/>
              <w:jc w:val="left"/>
            </w:pPr>
            <w:r>
              <w:rPr>
                <w:rFonts w:ascii="宋体" w:hAnsi="宋体" w:eastAsia="宋体" w:cs="宋体"/>
                <w:b w:val="0"/>
              </w:rPr>
              <w:t>603901</w:t>
            </w:r>
          </w:p>
        </w:tc>
        <w:tc>
          <w:tcPr>
            <w:tcW w:w="0" w:type="dxa"/>
            <w:vAlign w:val="center"/>
          </w:tcPr>
          <w:p w14:paraId="34B2AA4F">
            <w:pPr>
              <w:spacing w:line="240" w:lineRule="auto"/>
              <w:jc w:val="left"/>
            </w:pPr>
            <w:r>
              <w:rPr>
                <w:rFonts w:ascii="宋体" w:hAnsi="宋体" w:eastAsia="宋体" w:cs="宋体"/>
                <w:b w:val="0"/>
              </w:rPr>
              <w:t>永创智能</w:t>
            </w:r>
          </w:p>
        </w:tc>
        <w:tc>
          <w:tcPr>
            <w:tcW w:w="0" w:type="dxa"/>
            <w:vAlign w:val="center"/>
          </w:tcPr>
          <w:p w14:paraId="14BAE25A">
            <w:pPr>
              <w:spacing w:line="240" w:lineRule="auto"/>
              <w:jc w:val="right"/>
            </w:pPr>
            <w:r>
              <w:rPr>
                <w:rFonts w:ascii="宋体" w:hAnsi="宋体" w:eastAsia="宋体" w:cs="宋体"/>
                <w:b w:val="0"/>
              </w:rPr>
              <w:t>5,808,465.00</w:t>
            </w:r>
          </w:p>
        </w:tc>
        <w:tc>
          <w:tcPr>
            <w:tcW w:w="0" w:type="dxa"/>
            <w:vAlign w:val="center"/>
          </w:tcPr>
          <w:p w14:paraId="2287ED3E">
            <w:pPr>
              <w:spacing w:line="240" w:lineRule="auto"/>
              <w:jc w:val="right"/>
            </w:pPr>
            <w:r>
              <w:rPr>
                <w:rFonts w:ascii="宋体" w:hAnsi="宋体" w:eastAsia="宋体" w:cs="宋体"/>
                <w:b w:val="0"/>
              </w:rPr>
              <w:t>7.08</w:t>
            </w:r>
          </w:p>
        </w:tc>
      </w:tr>
      <w:tr w14:paraId="6C85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3CC12">
            <w:pPr>
              <w:spacing w:line="240" w:lineRule="auto"/>
              <w:jc w:val="center"/>
            </w:pPr>
            <w:r>
              <w:rPr>
                <w:rFonts w:ascii="宋体" w:hAnsi="宋体" w:eastAsia="宋体" w:cs="宋体"/>
                <w:b w:val="0"/>
              </w:rPr>
              <w:t>142</w:t>
            </w:r>
          </w:p>
        </w:tc>
        <w:tc>
          <w:tcPr>
            <w:tcW w:w="0" w:type="dxa"/>
            <w:vAlign w:val="center"/>
          </w:tcPr>
          <w:p w14:paraId="6388985A">
            <w:pPr>
              <w:spacing w:line="240" w:lineRule="auto"/>
              <w:jc w:val="left"/>
            </w:pPr>
            <w:r>
              <w:rPr>
                <w:rFonts w:ascii="宋体" w:hAnsi="宋体" w:eastAsia="宋体" w:cs="宋体"/>
                <w:b w:val="0"/>
              </w:rPr>
              <w:t>300553</w:t>
            </w:r>
          </w:p>
        </w:tc>
        <w:tc>
          <w:tcPr>
            <w:tcW w:w="0" w:type="dxa"/>
            <w:vAlign w:val="center"/>
          </w:tcPr>
          <w:p w14:paraId="3621D580">
            <w:pPr>
              <w:spacing w:line="240" w:lineRule="auto"/>
              <w:jc w:val="left"/>
            </w:pPr>
            <w:r>
              <w:rPr>
                <w:rFonts w:ascii="宋体" w:hAnsi="宋体" w:eastAsia="宋体" w:cs="宋体"/>
                <w:b w:val="0"/>
              </w:rPr>
              <w:t>集智股份</w:t>
            </w:r>
          </w:p>
        </w:tc>
        <w:tc>
          <w:tcPr>
            <w:tcW w:w="0" w:type="dxa"/>
            <w:vAlign w:val="center"/>
          </w:tcPr>
          <w:p w14:paraId="695A60FA">
            <w:pPr>
              <w:spacing w:line="240" w:lineRule="auto"/>
              <w:jc w:val="right"/>
            </w:pPr>
            <w:r>
              <w:rPr>
                <w:rFonts w:ascii="宋体" w:hAnsi="宋体" w:eastAsia="宋体" w:cs="宋体"/>
                <w:b w:val="0"/>
              </w:rPr>
              <w:t>5,481,761.00</w:t>
            </w:r>
          </w:p>
        </w:tc>
        <w:tc>
          <w:tcPr>
            <w:tcW w:w="0" w:type="dxa"/>
            <w:vAlign w:val="center"/>
          </w:tcPr>
          <w:p w14:paraId="4EB5A7D8">
            <w:pPr>
              <w:spacing w:line="240" w:lineRule="auto"/>
              <w:jc w:val="right"/>
            </w:pPr>
            <w:r>
              <w:rPr>
                <w:rFonts w:ascii="宋体" w:hAnsi="宋体" w:eastAsia="宋体" w:cs="宋体"/>
                <w:b w:val="0"/>
              </w:rPr>
              <w:t>6.68</w:t>
            </w:r>
          </w:p>
        </w:tc>
      </w:tr>
      <w:tr w14:paraId="250B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9CF4D">
            <w:pPr>
              <w:spacing w:line="240" w:lineRule="auto"/>
              <w:jc w:val="center"/>
            </w:pPr>
            <w:r>
              <w:rPr>
                <w:rFonts w:ascii="宋体" w:hAnsi="宋体" w:eastAsia="宋体" w:cs="宋体"/>
                <w:b w:val="0"/>
              </w:rPr>
              <w:t>143</w:t>
            </w:r>
          </w:p>
        </w:tc>
        <w:tc>
          <w:tcPr>
            <w:tcW w:w="0" w:type="dxa"/>
            <w:vAlign w:val="center"/>
          </w:tcPr>
          <w:p w14:paraId="29D71BF6">
            <w:pPr>
              <w:spacing w:line="240" w:lineRule="auto"/>
              <w:jc w:val="left"/>
            </w:pPr>
            <w:r>
              <w:rPr>
                <w:rFonts w:ascii="宋体" w:hAnsi="宋体" w:eastAsia="宋体" w:cs="宋体"/>
                <w:b w:val="0"/>
              </w:rPr>
              <w:t>688525</w:t>
            </w:r>
          </w:p>
        </w:tc>
        <w:tc>
          <w:tcPr>
            <w:tcW w:w="0" w:type="dxa"/>
            <w:vAlign w:val="center"/>
          </w:tcPr>
          <w:p w14:paraId="655F5130">
            <w:pPr>
              <w:spacing w:line="240" w:lineRule="auto"/>
              <w:jc w:val="left"/>
            </w:pPr>
            <w:r>
              <w:rPr>
                <w:rFonts w:ascii="宋体" w:hAnsi="宋体" w:eastAsia="宋体" w:cs="宋体"/>
                <w:b w:val="0"/>
              </w:rPr>
              <w:t>佰维存储</w:t>
            </w:r>
          </w:p>
        </w:tc>
        <w:tc>
          <w:tcPr>
            <w:tcW w:w="0" w:type="dxa"/>
            <w:vAlign w:val="center"/>
          </w:tcPr>
          <w:p w14:paraId="4D448012">
            <w:pPr>
              <w:spacing w:line="240" w:lineRule="auto"/>
              <w:jc w:val="right"/>
            </w:pPr>
            <w:r>
              <w:rPr>
                <w:rFonts w:ascii="宋体" w:hAnsi="宋体" w:eastAsia="宋体" w:cs="宋体"/>
                <w:b w:val="0"/>
              </w:rPr>
              <w:t>5,254,415.80</w:t>
            </w:r>
          </w:p>
        </w:tc>
        <w:tc>
          <w:tcPr>
            <w:tcW w:w="0" w:type="dxa"/>
            <w:vAlign w:val="center"/>
          </w:tcPr>
          <w:p w14:paraId="2099B16D">
            <w:pPr>
              <w:spacing w:line="240" w:lineRule="auto"/>
              <w:jc w:val="right"/>
            </w:pPr>
            <w:r>
              <w:rPr>
                <w:rFonts w:ascii="宋体" w:hAnsi="宋体" w:eastAsia="宋体" w:cs="宋体"/>
                <w:b w:val="0"/>
              </w:rPr>
              <w:t>6.40</w:t>
            </w:r>
          </w:p>
        </w:tc>
      </w:tr>
      <w:tr w14:paraId="4FCB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282978">
            <w:pPr>
              <w:spacing w:line="240" w:lineRule="auto"/>
              <w:jc w:val="center"/>
            </w:pPr>
            <w:r>
              <w:rPr>
                <w:rFonts w:ascii="宋体" w:hAnsi="宋体" w:eastAsia="宋体" w:cs="宋体"/>
                <w:b w:val="0"/>
              </w:rPr>
              <w:t>144</w:t>
            </w:r>
          </w:p>
        </w:tc>
        <w:tc>
          <w:tcPr>
            <w:tcW w:w="0" w:type="dxa"/>
            <w:vAlign w:val="center"/>
          </w:tcPr>
          <w:p w14:paraId="6ADE44D3">
            <w:pPr>
              <w:spacing w:line="240" w:lineRule="auto"/>
              <w:jc w:val="left"/>
            </w:pPr>
            <w:r>
              <w:rPr>
                <w:rFonts w:ascii="宋体" w:hAnsi="宋体" w:eastAsia="宋体" w:cs="宋体"/>
                <w:b w:val="0"/>
              </w:rPr>
              <w:t>002851</w:t>
            </w:r>
          </w:p>
        </w:tc>
        <w:tc>
          <w:tcPr>
            <w:tcW w:w="0" w:type="dxa"/>
            <w:vAlign w:val="center"/>
          </w:tcPr>
          <w:p w14:paraId="46198D68">
            <w:pPr>
              <w:spacing w:line="240" w:lineRule="auto"/>
              <w:jc w:val="left"/>
            </w:pPr>
            <w:r>
              <w:rPr>
                <w:rFonts w:ascii="宋体" w:hAnsi="宋体" w:eastAsia="宋体" w:cs="宋体"/>
                <w:b w:val="0"/>
              </w:rPr>
              <w:t>麦格米特</w:t>
            </w:r>
          </w:p>
        </w:tc>
        <w:tc>
          <w:tcPr>
            <w:tcW w:w="0" w:type="dxa"/>
            <w:vAlign w:val="center"/>
          </w:tcPr>
          <w:p w14:paraId="600C2578">
            <w:pPr>
              <w:spacing w:line="240" w:lineRule="auto"/>
              <w:jc w:val="right"/>
            </w:pPr>
            <w:r>
              <w:rPr>
                <w:rFonts w:ascii="宋体" w:hAnsi="宋体" w:eastAsia="宋体" w:cs="宋体"/>
                <w:b w:val="0"/>
              </w:rPr>
              <w:t>5,240,695.00</w:t>
            </w:r>
          </w:p>
        </w:tc>
        <w:tc>
          <w:tcPr>
            <w:tcW w:w="0" w:type="dxa"/>
            <w:vAlign w:val="center"/>
          </w:tcPr>
          <w:p w14:paraId="5BFD1463">
            <w:pPr>
              <w:spacing w:line="240" w:lineRule="auto"/>
              <w:jc w:val="right"/>
            </w:pPr>
            <w:r>
              <w:rPr>
                <w:rFonts w:ascii="宋体" w:hAnsi="宋体" w:eastAsia="宋体" w:cs="宋体"/>
                <w:b w:val="0"/>
              </w:rPr>
              <w:t>6.39</w:t>
            </w:r>
          </w:p>
        </w:tc>
      </w:tr>
      <w:tr w14:paraId="098B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5BD6FE">
            <w:pPr>
              <w:spacing w:line="240" w:lineRule="auto"/>
              <w:jc w:val="center"/>
            </w:pPr>
            <w:r>
              <w:rPr>
                <w:rFonts w:ascii="宋体" w:hAnsi="宋体" w:eastAsia="宋体" w:cs="宋体"/>
                <w:b w:val="0"/>
              </w:rPr>
              <w:t>145</w:t>
            </w:r>
          </w:p>
        </w:tc>
        <w:tc>
          <w:tcPr>
            <w:tcW w:w="0" w:type="dxa"/>
            <w:vAlign w:val="center"/>
          </w:tcPr>
          <w:p w14:paraId="334D5958">
            <w:pPr>
              <w:spacing w:line="240" w:lineRule="auto"/>
              <w:jc w:val="left"/>
            </w:pPr>
            <w:r>
              <w:rPr>
                <w:rFonts w:ascii="宋体" w:hAnsi="宋体" w:eastAsia="宋体" w:cs="宋体"/>
                <w:b w:val="0"/>
              </w:rPr>
              <w:t>688099</w:t>
            </w:r>
          </w:p>
        </w:tc>
        <w:tc>
          <w:tcPr>
            <w:tcW w:w="0" w:type="dxa"/>
            <w:vAlign w:val="center"/>
          </w:tcPr>
          <w:p w14:paraId="06F7CE1C">
            <w:pPr>
              <w:spacing w:line="240" w:lineRule="auto"/>
              <w:jc w:val="left"/>
            </w:pPr>
            <w:r>
              <w:rPr>
                <w:rFonts w:ascii="宋体" w:hAnsi="宋体" w:eastAsia="宋体" w:cs="宋体"/>
                <w:b w:val="0"/>
              </w:rPr>
              <w:t>晶晨股份</w:t>
            </w:r>
          </w:p>
        </w:tc>
        <w:tc>
          <w:tcPr>
            <w:tcW w:w="0" w:type="dxa"/>
            <w:vAlign w:val="center"/>
          </w:tcPr>
          <w:p w14:paraId="25885882">
            <w:pPr>
              <w:spacing w:line="240" w:lineRule="auto"/>
              <w:jc w:val="right"/>
            </w:pPr>
            <w:r>
              <w:rPr>
                <w:rFonts w:ascii="宋体" w:hAnsi="宋体" w:eastAsia="宋体" w:cs="宋体"/>
                <w:b w:val="0"/>
              </w:rPr>
              <w:t>5,058,617.43</w:t>
            </w:r>
          </w:p>
        </w:tc>
        <w:tc>
          <w:tcPr>
            <w:tcW w:w="0" w:type="dxa"/>
            <w:vAlign w:val="center"/>
          </w:tcPr>
          <w:p w14:paraId="0D4B4249">
            <w:pPr>
              <w:spacing w:line="240" w:lineRule="auto"/>
              <w:jc w:val="right"/>
            </w:pPr>
            <w:r>
              <w:rPr>
                <w:rFonts w:ascii="宋体" w:hAnsi="宋体" w:eastAsia="宋体" w:cs="宋体"/>
                <w:b w:val="0"/>
              </w:rPr>
              <w:t>6.16</w:t>
            </w:r>
          </w:p>
        </w:tc>
      </w:tr>
      <w:tr w14:paraId="166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D35792">
            <w:pPr>
              <w:spacing w:line="240" w:lineRule="auto"/>
              <w:jc w:val="center"/>
            </w:pPr>
            <w:r>
              <w:rPr>
                <w:rFonts w:ascii="宋体" w:hAnsi="宋体" w:eastAsia="宋体" w:cs="宋体"/>
                <w:b w:val="0"/>
              </w:rPr>
              <w:t>146</w:t>
            </w:r>
          </w:p>
        </w:tc>
        <w:tc>
          <w:tcPr>
            <w:tcW w:w="0" w:type="dxa"/>
            <w:vAlign w:val="center"/>
          </w:tcPr>
          <w:p w14:paraId="447DA8BF">
            <w:pPr>
              <w:spacing w:line="240" w:lineRule="auto"/>
              <w:jc w:val="left"/>
            </w:pPr>
            <w:r>
              <w:rPr>
                <w:rFonts w:ascii="宋体" w:hAnsi="宋体" w:eastAsia="宋体" w:cs="宋体"/>
                <w:b w:val="0"/>
              </w:rPr>
              <w:t>002265</w:t>
            </w:r>
          </w:p>
        </w:tc>
        <w:tc>
          <w:tcPr>
            <w:tcW w:w="0" w:type="dxa"/>
            <w:vAlign w:val="center"/>
          </w:tcPr>
          <w:p w14:paraId="76587C11">
            <w:pPr>
              <w:spacing w:line="240" w:lineRule="auto"/>
              <w:jc w:val="left"/>
            </w:pPr>
            <w:r>
              <w:rPr>
                <w:rFonts w:ascii="宋体" w:hAnsi="宋体" w:eastAsia="宋体" w:cs="宋体"/>
                <w:b w:val="0"/>
              </w:rPr>
              <w:t>建设工业</w:t>
            </w:r>
          </w:p>
        </w:tc>
        <w:tc>
          <w:tcPr>
            <w:tcW w:w="0" w:type="dxa"/>
            <w:vAlign w:val="center"/>
          </w:tcPr>
          <w:p w14:paraId="4EBF78EF">
            <w:pPr>
              <w:spacing w:line="240" w:lineRule="auto"/>
              <w:jc w:val="right"/>
            </w:pPr>
            <w:r>
              <w:rPr>
                <w:rFonts w:ascii="宋体" w:hAnsi="宋体" w:eastAsia="宋体" w:cs="宋体"/>
                <w:b w:val="0"/>
              </w:rPr>
              <w:t>4,570,929.00</w:t>
            </w:r>
          </w:p>
        </w:tc>
        <w:tc>
          <w:tcPr>
            <w:tcW w:w="0" w:type="dxa"/>
            <w:vAlign w:val="center"/>
          </w:tcPr>
          <w:p w14:paraId="54933456">
            <w:pPr>
              <w:spacing w:line="240" w:lineRule="auto"/>
              <w:jc w:val="right"/>
            </w:pPr>
            <w:r>
              <w:rPr>
                <w:rFonts w:ascii="宋体" w:hAnsi="宋体" w:eastAsia="宋体" w:cs="宋体"/>
                <w:b w:val="0"/>
              </w:rPr>
              <w:t>5.57</w:t>
            </w:r>
          </w:p>
        </w:tc>
      </w:tr>
      <w:tr w14:paraId="2DF6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FA46C">
            <w:pPr>
              <w:spacing w:line="240" w:lineRule="auto"/>
              <w:jc w:val="center"/>
            </w:pPr>
            <w:r>
              <w:rPr>
                <w:rFonts w:ascii="宋体" w:hAnsi="宋体" w:eastAsia="宋体" w:cs="宋体"/>
                <w:b w:val="0"/>
              </w:rPr>
              <w:t>147</w:t>
            </w:r>
          </w:p>
        </w:tc>
        <w:tc>
          <w:tcPr>
            <w:tcW w:w="0" w:type="dxa"/>
            <w:vAlign w:val="center"/>
          </w:tcPr>
          <w:p w14:paraId="4A3DA5FD">
            <w:pPr>
              <w:spacing w:line="240" w:lineRule="auto"/>
              <w:jc w:val="left"/>
            </w:pPr>
            <w:r>
              <w:rPr>
                <w:rFonts w:ascii="宋体" w:hAnsi="宋体" w:eastAsia="宋体" w:cs="宋体"/>
                <w:b w:val="0"/>
              </w:rPr>
              <w:t>688332</w:t>
            </w:r>
          </w:p>
        </w:tc>
        <w:tc>
          <w:tcPr>
            <w:tcW w:w="0" w:type="dxa"/>
            <w:vAlign w:val="center"/>
          </w:tcPr>
          <w:p w14:paraId="3490C6CA">
            <w:pPr>
              <w:spacing w:line="240" w:lineRule="auto"/>
              <w:jc w:val="left"/>
            </w:pPr>
            <w:r>
              <w:rPr>
                <w:rFonts w:ascii="宋体" w:hAnsi="宋体" w:eastAsia="宋体" w:cs="宋体"/>
                <w:b w:val="0"/>
              </w:rPr>
              <w:t>中科蓝讯</w:t>
            </w:r>
          </w:p>
        </w:tc>
        <w:tc>
          <w:tcPr>
            <w:tcW w:w="0" w:type="dxa"/>
            <w:vAlign w:val="center"/>
          </w:tcPr>
          <w:p w14:paraId="3D3C5A77">
            <w:pPr>
              <w:spacing w:line="240" w:lineRule="auto"/>
              <w:jc w:val="right"/>
            </w:pPr>
            <w:r>
              <w:rPr>
                <w:rFonts w:ascii="宋体" w:hAnsi="宋体" w:eastAsia="宋体" w:cs="宋体"/>
                <w:b w:val="0"/>
              </w:rPr>
              <w:t>4,416,962.60</w:t>
            </w:r>
          </w:p>
        </w:tc>
        <w:tc>
          <w:tcPr>
            <w:tcW w:w="0" w:type="dxa"/>
            <w:vAlign w:val="center"/>
          </w:tcPr>
          <w:p w14:paraId="5070B843">
            <w:pPr>
              <w:spacing w:line="240" w:lineRule="auto"/>
              <w:jc w:val="right"/>
            </w:pPr>
            <w:r>
              <w:rPr>
                <w:rFonts w:ascii="宋体" w:hAnsi="宋体" w:eastAsia="宋体" w:cs="宋体"/>
                <w:b w:val="0"/>
              </w:rPr>
              <w:t>5.38</w:t>
            </w:r>
          </w:p>
        </w:tc>
      </w:tr>
      <w:tr w14:paraId="4EE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21EA67">
            <w:pPr>
              <w:spacing w:line="240" w:lineRule="auto"/>
              <w:jc w:val="center"/>
            </w:pPr>
            <w:r>
              <w:rPr>
                <w:rFonts w:ascii="宋体" w:hAnsi="宋体" w:eastAsia="宋体" w:cs="宋体"/>
                <w:b w:val="0"/>
              </w:rPr>
              <w:t>148</w:t>
            </w:r>
          </w:p>
        </w:tc>
        <w:tc>
          <w:tcPr>
            <w:tcW w:w="0" w:type="dxa"/>
            <w:vAlign w:val="center"/>
          </w:tcPr>
          <w:p w14:paraId="7D102B7D">
            <w:pPr>
              <w:spacing w:line="240" w:lineRule="auto"/>
              <w:jc w:val="left"/>
            </w:pPr>
            <w:r>
              <w:rPr>
                <w:rFonts w:ascii="宋体" w:hAnsi="宋体" w:eastAsia="宋体" w:cs="宋体"/>
                <w:b w:val="0"/>
              </w:rPr>
              <w:t>09868</w:t>
            </w:r>
          </w:p>
        </w:tc>
        <w:tc>
          <w:tcPr>
            <w:tcW w:w="0" w:type="dxa"/>
            <w:vAlign w:val="center"/>
          </w:tcPr>
          <w:p w14:paraId="1E008F47">
            <w:pPr>
              <w:spacing w:line="240" w:lineRule="auto"/>
              <w:jc w:val="left"/>
            </w:pPr>
            <w:r>
              <w:rPr>
                <w:rFonts w:ascii="宋体" w:hAnsi="宋体" w:eastAsia="宋体" w:cs="宋体"/>
                <w:b w:val="0"/>
              </w:rPr>
              <w:t>小鹏汽车－Ｗ</w:t>
            </w:r>
          </w:p>
        </w:tc>
        <w:tc>
          <w:tcPr>
            <w:tcW w:w="0" w:type="dxa"/>
            <w:vAlign w:val="center"/>
          </w:tcPr>
          <w:p w14:paraId="6A7B6C27">
            <w:pPr>
              <w:spacing w:line="240" w:lineRule="auto"/>
              <w:jc w:val="right"/>
            </w:pPr>
            <w:r>
              <w:rPr>
                <w:rFonts w:ascii="宋体" w:hAnsi="宋体" w:eastAsia="宋体" w:cs="宋体"/>
                <w:b w:val="0"/>
              </w:rPr>
              <w:t>4,326,741.44</w:t>
            </w:r>
          </w:p>
        </w:tc>
        <w:tc>
          <w:tcPr>
            <w:tcW w:w="0" w:type="dxa"/>
            <w:vAlign w:val="center"/>
          </w:tcPr>
          <w:p w14:paraId="2476ECCB">
            <w:pPr>
              <w:spacing w:line="240" w:lineRule="auto"/>
              <w:jc w:val="right"/>
            </w:pPr>
            <w:r>
              <w:rPr>
                <w:rFonts w:ascii="宋体" w:hAnsi="宋体" w:eastAsia="宋体" w:cs="宋体"/>
                <w:b w:val="0"/>
              </w:rPr>
              <w:t>5.27</w:t>
            </w:r>
          </w:p>
        </w:tc>
      </w:tr>
      <w:tr w14:paraId="224C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515AB6">
            <w:pPr>
              <w:spacing w:line="240" w:lineRule="auto"/>
              <w:jc w:val="center"/>
            </w:pPr>
            <w:r>
              <w:rPr>
                <w:rFonts w:ascii="宋体" w:hAnsi="宋体" w:eastAsia="宋体" w:cs="宋体"/>
                <w:b w:val="0"/>
              </w:rPr>
              <w:t>149</w:t>
            </w:r>
          </w:p>
        </w:tc>
        <w:tc>
          <w:tcPr>
            <w:tcW w:w="0" w:type="dxa"/>
            <w:vAlign w:val="center"/>
          </w:tcPr>
          <w:p w14:paraId="483F3582">
            <w:pPr>
              <w:spacing w:line="240" w:lineRule="auto"/>
              <w:jc w:val="left"/>
            </w:pPr>
            <w:r>
              <w:rPr>
                <w:rFonts w:ascii="宋体" w:hAnsi="宋体" w:eastAsia="宋体" w:cs="宋体"/>
                <w:b w:val="0"/>
              </w:rPr>
              <w:t>688648</w:t>
            </w:r>
          </w:p>
        </w:tc>
        <w:tc>
          <w:tcPr>
            <w:tcW w:w="0" w:type="dxa"/>
            <w:vAlign w:val="center"/>
          </w:tcPr>
          <w:p w14:paraId="38520B2C">
            <w:pPr>
              <w:spacing w:line="240" w:lineRule="auto"/>
              <w:jc w:val="left"/>
            </w:pPr>
            <w:r>
              <w:rPr>
                <w:rFonts w:ascii="宋体" w:hAnsi="宋体" w:eastAsia="宋体" w:cs="宋体"/>
                <w:b w:val="0"/>
              </w:rPr>
              <w:t>中邮科技</w:t>
            </w:r>
          </w:p>
        </w:tc>
        <w:tc>
          <w:tcPr>
            <w:tcW w:w="0" w:type="dxa"/>
            <w:vAlign w:val="center"/>
          </w:tcPr>
          <w:p w14:paraId="31D5A2E3">
            <w:pPr>
              <w:spacing w:line="240" w:lineRule="auto"/>
              <w:jc w:val="right"/>
            </w:pPr>
            <w:r>
              <w:rPr>
                <w:rFonts w:ascii="宋体" w:hAnsi="宋体" w:eastAsia="宋体" w:cs="宋体"/>
                <w:b w:val="0"/>
              </w:rPr>
              <w:t>4,247,506.38</w:t>
            </w:r>
          </w:p>
        </w:tc>
        <w:tc>
          <w:tcPr>
            <w:tcW w:w="0" w:type="dxa"/>
            <w:vAlign w:val="center"/>
          </w:tcPr>
          <w:p w14:paraId="40A4DA96">
            <w:pPr>
              <w:spacing w:line="240" w:lineRule="auto"/>
              <w:jc w:val="right"/>
            </w:pPr>
            <w:r>
              <w:rPr>
                <w:rFonts w:ascii="宋体" w:hAnsi="宋体" w:eastAsia="宋体" w:cs="宋体"/>
                <w:b w:val="0"/>
              </w:rPr>
              <w:t>5.18</w:t>
            </w:r>
          </w:p>
        </w:tc>
      </w:tr>
      <w:tr w14:paraId="2241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747414">
            <w:pPr>
              <w:spacing w:line="240" w:lineRule="auto"/>
              <w:jc w:val="center"/>
            </w:pPr>
            <w:r>
              <w:rPr>
                <w:rFonts w:ascii="宋体" w:hAnsi="宋体" w:eastAsia="宋体" w:cs="宋体"/>
                <w:b w:val="0"/>
              </w:rPr>
              <w:t>150</w:t>
            </w:r>
          </w:p>
        </w:tc>
        <w:tc>
          <w:tcPr>
            <w:tcW w:w="0" w:type="dxa"/>
            <w:vAlign w:val="center"/>
          </w:tcPr>
          <w:p w14:paraId="428D9467">
            <w:pPr>
              <w:spacing w:line="240" w:lineRule="auto"/>
              <w:jc w:val="left"/>
            </w:pPr>
            <w:r>
              <w:rPr>
                <w:rFonts w:ascii="宋体" w:hAnsi="宋体" w:eastAsia="宋体" w:cs="宋体"/>
                <w:b w:val="0"/>
              </w:rPr>
              <w:t>688012</w:t>
            </w:r>
          </w:p>
        </w:tc>
        <w:tc>
          <w:tcPr>
            <w:tcW w:w="0" w:type="dxa"/>
            <w:vAlign w:val="center"/>
          </w:tcPr>
          <w:p w14:paraId="463C3DBB">
            <w:pPr>
              <w:spacing w:line="240" w:lineRule="auto"/>
              <w:jc w:val="left"/>
            </w:pPr>
            <w:r>
              <w:rPr>
                <w:rFonts w:ascii="宋体" w:hAnsi="宋体" w:eastAsia="宋体" w:cs="宋体"/>
                <w:b w:val="0"/>
              </w:rPr>
              <w:t>中微公司</w:t>
            </w:r>
          </w:p>
        </w:tc>
        <w:tc>
          <w:tcPr>
            <w:tcW w:w="0" w:type="dxa"/>
            <w:vAlign w:val="center"/>
          </w:tcPr>
          <w:p w14:paraId="176526E9">
            <w:pPr>
              <w:spacing w:line="240" w:lineRule="auto"/>
              <w:jc w:val="right"/>
            </w:pPr>
            <w:r>
              <w:rPr>
                <w:rFonts w:ascii="宋体" w:hAnsi="宋体" w:eastAsia="宋体" w:cs="宋体"/>
                <w:b w:val="0"/>
              </w:rPr>
              <w:t>4,214,246.58</w:t>
            </w:r>
          </w:p>
        </w:tc>
        <w:tc>
          <w:tcPr>
            <w:tcW w:w="0" w:type="dxa"/>
            <w:vAlign w:val="center"/>
          </w:tcPr>
          <w:p w14:paraId="2FA75F6A">
            <w:pPr>
              <w:spacing w:line="240" w:lineRule="auto"/>
              <w:jc w:val="right"/>
            </w:pPr>
            <w:r>
              <w:rPr>
                <w:rFonts w:ascii="宋体" w:hAnsi="宋体" w:eastAsia="宋体" w:cs="宋体"/>
                <w:b w:val="0"/>
              </w:rPr>
              <w:t>5.14</w:t>
            </w:r>
          </w:p>
        </w:tc>
      </w:tr>
      <w:tr w14:paraId="6015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BC9217">
            <w:pPr>
              <w:spacing w:line="240" w:lineRule="auto"/>
              <w:jc w:val="center"/>
            </w:pPr>
            <w:r>
              <w:rPr>
                <w:rFonts w:ascii="宋体" w:hAnsi="宋体" w:eastAsia="宋体" w:cs="宋体"/>
                <w:b w:val="0"/>
              </w:rPr>
              <w:t>151</w:t>
            </w:r>
          </w:p>
        </w:tc>
        <w:tc>
          <w:tcPr>
            <w:tcW w:w="0" w:type="dxa"/>
            <w:vAlign w:val="center"/>
          </w:tcPr>
          <w:p w14:paraId="7C968219">
            <w:pPr>
              <w:spacing w:line="240" w:lineRule="auto"/>
              <w:jc w:val="left"/>
            </w:pPr>
            <w:r>
              <w:rPr>
                <w:rFonts w:ascii="宋体" w:hAnsi="宋体" w:eastAsia="宋体" w:cs="宋体"/>
                <w:b w:val="0"/>
              </w:rPr>
              <w:t>300035</w:t>
            </w:r>
          </w:p>
        </w:tc>
        <w:tc>
          <w:tcPr>
            <w:tcW w:w="0" w:type="dxa"/>
            <w:vAlign w:val="center"/>
          </w:tcPr>
          <w:p w14:paraId="1008A731">
            <w:pPr>
              <w:spacing w:line="240" w:lineRule="auto"/>
              <w:jc w:val="left"/>
            </w:pPr>
            <w:r>
              <w:rPr>
                <w:rFonts w:ascii="宋体" w:hAnsi="宋体" w:eastAsia="宋体" w:cs="宋体"/>
                <w:b w:val="0"/>
              </w:rPr>
              <w:t>中科电气</w:t>
            </w:r>
          </w:p>
        </w:tc>
        <w:tc>
          <w:tcPr>
            <w:tcW w:w="0" w:type="dxa"/>
            <w:vAlign w:val="center"/>
          </w:tcPr>
          <w:p w14:paraId="2B71FD0C">
            <w:pPr>
              <w:spacing w:line="240" w:lineRule="auto"/>
              <w:jc w:val="right"/>
            </w:pPr>
            <w:r>
              <w:rPr>
                <w:rFonts w:ascii="宋体" w:hAnsi="宋体" w:eastAsia="宋体" w:cs="宋体"/>
                <w:b w:val="0"/>
              </w:rPr>
              <w:t>4,201,794.00</w:t>
            </w:r>
          </w:p>
        </w:tc>
        <w:tc>
          <w:tcPr>
            <w:tcW w:w="0" w:type="dxa"/>
            <w:vAlign w:val="center"/>
          </w:tcPr>
          <w:p w14:paraId="3E589C9B">
            <w:pPr>
              <w:spacing w:line="240" w:lineRule="auto"/>
              <w:jc w:val="right"/>
            </w:pPr>
            <w:r>
              <w:rPr>
                <w:rFonts w:ascii="宋体" w:hAnsi="宋体" w:eastAsia="宋体" w:cs="宋体"/>
                <w:b w:val="0"/>
              </w:rPr>
              <w:t>5.12</w:t>
            </w:r>
          </w:p>
        </w:tc>
      </w:tr>
      <w:tr w14:paraId="432C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3F8081">
            <w:pPr>
              <w:spacing w:line="240" w:lineRule="auto"/>
              <w:jc w:val="center"/>
            </w:pPr>
            <w:r>
              <w:rPr>
                <w:rFonts w:ascii="宋体" w:hAnsi="宋体" w:eastAsia="宋体" w:cs="宋体"/>
                <w:b w:val="0"/>
              </w:rPr>
              <w:t>152</w:t>
            </w:r>
          </w:p>
        </w:tc>
        <w:tc>
          <w:tcPr>
            <w:tcW w:w="0" w:type="dxa"/>
            <w:vAlign w:val="center"/>
          </w:tcPr>
          <w:p w14:paraId="46662DB9">
            <w:pPr>
              <w:spacing w:line="240" w:lineRule="auto"/>
              <w:jc w:val="left"/>
            </w:pPr>
            <w:r>
              <w:rPr>
                <w:rFonts w:ascii="宋体" w:hAnsi="宋体" w:eastAsia="宋体" w:cs="宋体"/>
                <w:b w:val="0"/>
              </w:rPr>
              <w:t>300604</w:t>
            </w:r>
          </w:p>
        </w:tc>
        <w:tc>
          <w:tcPr>
            <w:tcW w:w="0" w:type="dxa"/>
            <w:vAlign w:val="center"/>
          </w:tcPr>
          <w:p w14:paraId="4AF280DE">
            <w:pPr>
              <w:spacing w:line="240" w:lineRule="auto"/>
              <w:jc w:val="left"/>
            </w:pPr>
            <w:r>
              <w:rPr>
                <w:rFonts w:ascii="宋体" w:hAnsi="宋体" w:eastAsia="宋体" w:cs="宋体"/>
                <w:b w:val="0"/>
              </w:rPr>
              <w:t>长川科技</w:t>
            </w:r>
          </w:p>
        </w:tc>
        <w:tc>
          <w:tcPr>
            <w:tcW w:w="0" w:type="dxa"/>
            <w:vAlign w:val="center"/>
          </w:tcPr>
          <w:p w14:paraId="550090A0">
            <w:pPr>
              <w:spacing w:line="240" w:lineRule="auto"/>
              <w:jc w:val="right"/>
            </w:pPr>
            <w:r>
              <w:rPr>
                <w:rFonts w:ascii="宋体" w:hAnsi="宋体" w:eastAsia="宋体" w:cs="宋体"/>
                <w:b w:val="0"/>
              </w:rPr>
              <w:t>4,105,093.00</w:t>
            </w:r>
          </w:p>
        </w:tc>
        <w:tc>
          <w:tcPr>
            <w:tcW w:w="0" w:type="dxa"/>
            <w:vAlign w:val="center"/>
          </w:tcPr>
          <w:p w14:paraId="65176D75">
            <w:pPr>
              <w:spacing w:line="240" w:lineRule="auto"/>
              <w:jc w:val="right"/>
            </w:pPr>
            <w:r>
              <w:rPr>
                <w:rFonts w:ascii="宋体" w:hAnsi="宋体" w:eastAsia="宋体" w:cs="宋体"/>
                <w:b w:val="0"/>
              </w:rPr>
              <w:t>5.00</w:t>
            </w:r>
          </w:p>
        </w:tc>
      </w:tr>
      <w:tr w14:paraId="2798849A">
        <w:tblPrEx>
          <w:tblCellMar>
            <w:top w:w="0" w:type="dxa"/>
            <w:left w:w="108" w:type="dxa"/>
            <w:bottom w:w="0" w:type="dxa"/>
            <w:right w:w="108" w:type="dxa"/>
          </w:tblCellMar>
        </w:tblPrEx>
        <w:tc>
          <w:tcPr>
            <w:tcW w:w="0" w:type="dxa"/>
            <w:vAlign w:val="center"/>
          </w:tcPr>
          <w:p w14:paraId="6F857251">
            <w:pPr>
              <w:spacing w:line="240" w:lineRule="auto"/>
              <w:jc w:val="center"/>
            </w:pPr>
            <w:r>
              <w:rPr>
                <w:rFonts w:ascii="宋体" w:hAnsi="宋体" w:eastAsia="宋体" w:cs="宋体"/>
                <w:b w:val="0"/>
              </w:rPr>
              <w:t>153</w:t>
            </w:r>
          </w:p>
        </w:tc>
        <w:tc>
          <w:tcPr>
            <w:tcW w:w="0" w:type="dxa"/>
            <w:vAlign w:val="center"/>
          </w:tcPr>
          <w:p w14:paraId="23BBA14E">
            <w:pPr>
              <w:spacing w:line="240" w:lineRule="auto"/>
              <w:jc w:val="left"/>
            </w:pPr>
            <w:r>
              <w:rPr>
                <w:rFonts w:ascii="宋体" w:hAnsi="宋体" w:eastAsia="宋体" w:cs="宋体"/>
                <w:b w:val="0"/>
              </w:rPr>
              <w:t>688408</w:t>
            </w:r>
          </w:p>
        </w:tc>
        <w:tc>
          <w:tcPr>
            <w:tcW w:w="0" w:type="dxa"/>
            <w:vAlign w:val="center"/>
          </w:tcPr>
          <w:p w14:paraId="22500CC4">
            <w:pPr>
              <w:spacing w:line="240" w:lineRule="auto"/>
              <w:jc w:val="left"/>
            </w:pPr>
            <w:r>
              <w:rPr>
                <w:rFonts w:ascii="宋体" w:hAnsi="宋体" w:eastAsia="宋体" w:cs="宋体"/>
                <w:b w:val="0"/>
              </w:rPr>
              <w:t>中信博</w:t>
            </w:r>
          </w:p>
        </w:tc>
        <w:tc>
          <w:tcPr>
            <w:tcW w:w="0" w:type="dxa"/>
            <w:vAlign w:val="center"/>
          </w:tcPr>
          <w:p w14:paraId="256E8A26">
            <w:pPr>
              <w:spacing w:line="240" w:lineRule="auto"/>
              <w:jc w:val="right"/>
            </w:pPr>
            <w:r>
              <w:rPr>
                <w:rFonts w:ascii="宋体" w:hAnsi="宋体" w:eastAsia="宋体" w:cs="宋体"/>
                <w:b w:val="0"/>
              </w:rPr>
              <w:t>3,724,089.35</w:t>
            </w:r>
          </w:p>
        </w:tc>
        <w:tc>
          <w:tcPr>
            <w:tcW w:w="0" w:type="dxa"/>
            <w:vAlign w:val="center"/>
          </w:tcPr>
          <w:p w14:paraId="285C18BF">
            <w:pPr>
              <w:spacing w:line="240" w:lineRule="auto"/>
              <w:jc w:val="right"/>
            </w:pPr>
            <w:r>
              <w:rPr>
                <w:rFonts w:ascii="宋体" w:hAnsi="宋体" w:eastAsia="宋体" w:cs="宋体"/>
                <w:b w:val="0"/>
              </w:rPr>
              <w:t>4.54</w:t>
            </w:r>
          </w:p>
        </w:tc>
      </w:tr>
      <w:tr w14:paraId="68BB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F69C88">
            <w:pPr>
              <w:spacing w:line="240" w:lineRule="auto"/>
              <w:jc w:val="center"/>
            </w:pPr>
            <w:r>
              <w:rPr>
                <w:rFonts w:ascii="宋体" w:hAnsi="宋体" w:eastAsia="宋体" w:cs="宋体"/>
                <w:b w:val="0"/>
              </w:rPr>
              <w:t>154</w:t>
            </w:r>
          </w:p>
        </w:tc>
        <w:tc>
          <w:tcPr>
            <w:tcW w:w="0" w:type="dxa"/>
            <w:vAlign w:val="center"/>
          </w:tcPr>
          <w:p w14:paraId="01E2BD85">
            <w:pPr>
              <w:spacing w:line="240" w:lineRule="auto"/>
              <w:jc w:val="left"/>
            </w:pPr>
            <w:r>
              <w:rPr>
                <w:rFonts w:ascii="宋体" w:hAnsi="宋体" w:eastAsia="宋体" w:cs="宋体"/>
                <w:b w:val="0"/>
              </w:rPr>
              <w:t>603278</w:t>
            </w:r>
          </w:p>
        </w:tc>
        <w:tc>
          <w:tcPr>
            <w:tcW w:w="0" w:type="dxa"/>
            <w:vAlign w:val="center"/>
          </w:tcPr>
          <w:p w14:paraId="62D7FF33">
            <w:pPr>
              <w:spacing w:line="240" w:lineRule="auto"/>
              <w:jc w:val="left"/>
            </w:pPr>
            <w:r>
              <w:rPr>
                <w:rFonts w:ascii="宋体" w:hAnsi="宋体" w:eastAsia="宋体" w:cs="宋体"/>
                <w:b w:val="0"/>
              </w:rPr>
              <w:t>大业股份</w:t>
            </w:r>
          </w:p>
        </w:tc>
        <w:tc>
          <w:tcPr>
            <w:tcW w:w="0" w:type="dxa"/>
            <w:vAlign w:val="center"/>
          </w:tcPr>
          <w:p w14:paraId="6C46D42D">
            <w:pPr>
              <w:spacing w:line="240" w:lineRule="auto"/>
              <w:jc w:val="right"/>
            </w:pPr>
            <w:r>
              <w:rPr>
                <w:rFonts w:ascii="宋体" w:hAnsi="宋体" w:eastAsia="宋体" w:cs="宋体"/>
                <w:b w:val="0"/>
              </w:rPr>
              <w:t>3,651,364.00</w:t>
            </w:r>
          </w:p>
        </w:tc>
        <w:tc>
          <w:tcPr>
            <w:tcW w:w="0" w:type="dxa"/>
            <w:vAlign w:val="center"/>
          </w:tcPr>
          <w:p w14:paraId="3ED219D7">
            <w:pPr>
              <w:spacing w:line="240" w:lineRule="auto"/>
              <w:jc w:val="right"/>
            </w:pPr>
            <w:r>
              <w:rPr>
                <w:rFonts w:ascii="宋体" w:hAnsi="宋体" w:eastAsia="宋体" w:cs="宋体"/>
                <w:b w:val="0"/>
              </w:rPr>
              <w:t>4.45</w:t>
            </w:r>
          </w:p>
        </w:tc>
      </w:tr>
      <w:tr w14:paraId="43A4529B">
        <w:tblPrEx>
          <w:tblCellMar>
            <w:top w:w="0" w:type="dxa"/>
            <w:left w:w="108" w:type="dxa"/>
            <w:bottom w:w="0" w:type="dxa"/>
            <w:right w:w="108" w:type="dxa"/>
          </w:tblCellMar>
        </w:tblPrEx>
        <w:tc>
          <w:tcPr>
            <w:tcW w:w="0" w:type="dxa"/>
            <w:vAlign w:val="center"/>
          </w:tcPr>
          <w:p w14:paraId="01F39CB0">
            <w:pPr>
              <w:spacing w:line="240" w:lineRule="auto"/>
              <w:jc w:val="center"/>
            </w:pPr>
            <w:r>
              <w:rPr>
                <w:rFonts w:ascii="宋体" w:hAnsi="宋体" w:eastAsia="宋体" w:cs="宋体"/>
                <w:b w:val="0"/>
              </w:rPr>
              <w:t>155</w:t>
            </w:r>
          </w:p>
        </w:tc>
        <w:tc>
          <w:tcPr>
            <w:tcW w:w="0" w:type="dxa"/>
            <w:vAlign w:val="center"/>
          </w:tcPr>
          <w:p w14:paraId="1A93A891">
            <w:pPr>
              <w:spacing w:line="240" w:lineRule="auto"/>
              <w:jc w:val="left"/>
            </w:pPr>
            <w:r>
              <w:rPr>
                <w:rFonts w:ascii="宋体" w:hAnsi="宋体" w:eastAsia="宋体" w:cs="宋体"/>
                <w:b w:val="0"/>
              </w:rPr>
              <w:t>300885</w:t>
            </w:r>
          </w:p>
        </w:tc>
        <w:tc>
          <w:tcPr>
            <w:tcW w:w="0" w:type="dxa"/>
            <w:vAlign w:val="center"/>
          </w:tcPr>
          <w:p w14:paraId="646B681B">
            <w:pPr>
              <w:spacing w:line="240" w:lineRule="auto"/>
              <w:jc w:val="left"/>
            </w:pPr>
            <w:r>
              <w:rPr>
                <w:rFonts w:ascii="宋体" w:hAnsi="宋体" w:eastAsia="宋体" w:cs="宋体"/>
                <w:b w:val="0"/>
              </w:rPr>
              <w:t>海昌新材</w:t>
            </w:r>
          </w:p>
        </w:tc>
        <w:tc>
          <w:tcPr>
            <w:tcW w:w="0" w:type="dxa"/>
            <w:vAlign w:val="center"/>
          </w:tcPr>
          <w:p w14:paraId="5678D580">
            <w:pPr>
              <w:spacing w:line="240" w:lineRule="auto"/>
              <w:jc w:val="right"/>
            </w:pPr>
            <w:r>
              <w:rPr>
                <w:rFonts w:ascii="宋体" w:hAnsi="宋体" w:eastAsia="宋体" w:cs="宋体"/>
                <w:b w:val="0"/>
              </w:rPr>
              <w:t>3,551,272.00</w:t>
            </w:r>
          </w:p>
        </w:tc>
        <w:tc>
          <w:tcPr>
            <w:tcW w:w="0" w:type="dxa"/>
            <w:vAlign w:val="center"/>
          </w:tcPr>
          <w:p w14:paraId="1B8E383F">
            <w:pPr>
              <w:spacing w:line="240" w:lineRule="auto"/>
              <w:jc w:val="right"/>
            </w:pPr>
            <w:r>
              <w:rPr>
                <w:rFonts w:ascii="宋体" w:hAnsi="宋体" w:eastAsia="宋体" w:cs="宋体"/>
                <w:b w:val="0"/>
              </w:rPr>
              <w:t>4.33</w:t>
            </w:r>
          </w:p>
        </w:tc>
      </w:tr>
      <w:tr w14:paraId="728C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43F30">
            <w:pPr>
              <w:spacing w:line="240" w:lineRule="auto"/>
              <w:jc w:val="center"/>
            </w:pPr>
            <w:r>
              <w:rPr>
                <w:rFonts w:ascii="宋体" w:hAnsi="宋体" w:eastAsia="宋体" w:cs="宋体"/>
                <w:b w:val="0"/>
              </w:rPr>
              <w:t>156</w:t>
            </w:r>
          </w:p>
        </w:tc>
        <w:tc>
          <w:tcPr>
            <w:tcW w:w="0" w:type="dxa"/>
            <w:vAlign w:val="center"/>
          </w:tcPr>
          <w:p w14:paraId="5D9F19D6">
            <w:pPr>
              <w:spacing w:line="240" w:lineRule="auto"/>
              <w:jc w:val="left"/>
            </w:pPr>
            <w:r>
              <w:rPr>
                <w:rFonts w:ascii="宋体" w:hAnsi="宋体" w:eastAsia="宋体" w:cs="宋体"/>
                <w:b w:val="0"/>
              </w:rPr>
              <w:t>002130</w:t>
            </w:r>
          </w:p>
        </w:tc>
        <w:tc>
          <w:tcPr>
            <w:tcW w:w="0" w:type="dxa"/>
            <w:vAlign w:val="center"/>
          </w:tcPr>
          <w:p w14:paraId="4A6D23F0">
            <w:pPr>
              <w:spacing w:line="240" w:lineRule="auto"/>
              <w:jc w:val="left"/>
            </w:pPr>
            <w:r>
              <w:rPr>
                <w:rFonts w:ascii="宋体" w:hAnsi="宋体" w:eastAsia="宋体" w:cs="宋体"/>
                <w:b w:val="0"/>
              </w:rPr>
              <w:t>沃尔核材</w:t>
            </w:r>
          </w:p>
        </w:tc>
        <w:tc>
          <w:tcPr>
            <w:tcW w:w="0" w:type="dxa"/>
            <w:vAlign w:val="center"/>
          </w:tcPr>
          <w:p w14:paraId="25788F92">
            <w:pPr>
              <w:spacing w:line="240" w:lineRule="auto"/>
              <w:jc w:val="right"/>
            </w:pPr>
            <w:r>
              <w:rPr>
                <w:rFonts w:ascii="宋体" w:hAnsi="宋体" w:eastAsia="宋体" w:cs="宋体"/>
                <w:b w:val="0"/>
              </w:rPr>
              <w:t>3,447,592.00</w:t>
            </w:r>
          </w:p>
        </w:tc>
        <w:tc>
          <w:tcPr>
            <w:tcW w:w="0" w:type="dxa"/>
            <w:vAlign w:val="center"/>
          </w:tcPr>
          <w:p w14:paraId="55ECC4D8">
            <w:pPr>
              <w:spacing w:line="240" w:lineRule="auto"/>
              <w:jc w:val="right"/>
            </w:pPr>
            <w:r>
              <w:rPr>
                <w:rFonts w:ascii="宋体" w:hAnsi="宋体" w:eastAsia="宋体" w:cs="宋体"/>
                <w:b w:val="0"/>
              </w:rPr>
              <w:t>4.20</w:t>
            </w:r>
          </w:p>
        </w:tc>
      </w:tr>
      <w:tr w14:paraId="6F04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E9041">
            <w:pPr>
              <w:spacing w:line="240" w:lineRule="auto"/>
              <w:jc w:val="center"/>
            </w:pPr>
            <w:r>
              <w:rPr>
                <w:rFonts w:ascii="宋体" w:hAnsi="宋体" w:eastAsia="宋体" w:cs="宋体"/>
                <w:b w:val="0"/>
              </w:rPr>
              <w:t>157</w:t>
            </w:r>
          </w:p>
        </w:tc>
        <w:tc>
          <w:tcPr>
            <w:tcW w:w="0" w:type="dxa"/>
            <w:vAlign w:val="center"/>
          </w:tcPr>
          <w:p w14:paraId="26BF1FCC">
            <w:pPr>
              <w:spacing w:line="240" w:lineRule="auto"/>
              <w:jc w:val="left"/>
            </w:pPr>
            <w:r>
              <w:rPr>
                <w:rFonts w:ascii="宋体" w:hAnsi="宋体" w:eastAsia="宋体" w:cs="宋体"/>
                <w:b w:val="0"/>
              </w:rPr>
              <w:t>688766</w:t>
            </w:r>
          </w:p>
        </w:tc>
        <w:tc>
          <w:tcPr>
            <w:tcW w:w="0" w:type="dxa"/>
            <w:vAlign w:val="center"/>
          </w:tcPr>
          <w:p w14:paraId="7FD1DBF2">
            <w:pPr>
              <w:spacing w:line="240" w:lineRule="auto"/>
              <w:jc w:val="left"/>
            </w:pPr>
            <w:r>
              <w:rPr>
                <w:rFonts w:ascii="宋体" w:hAnsi="宋体" w:eastAsia="宋体" w:cs="宋体"/>
                <w:b w:val="0"/>
              </w:rPr>
              <w:t>普冉股份</w:t>
            </w:r>
          </w:p>
        </w:tc>
        <w:tc>
          <w:tcPr>
            <w:tcW w:w="0" w:type="dxa"/>
            <w:vAlign w:val="center"/>
          </w:tcPr>
          <w:p w14:paraId="2DE12C42">
            <w:pPr>
              <w:spacing w:line="240" w:lineRule="auto"/>
              <w:jc w:val="right"/>
            </w:pPr>
            <w:r>
              <w:rPr>
                <w:rFonts w:ascii="宋体" w:hAnsi="宋体" w:eastAsia="宋体" w:cs="宋体"/>
                <w:b w:val="0"/>
              </w:rPr>
              <w:t>3,383,728.23</w:t>
            </w:r>
          </w:p>
        </w:tc>
        <w:tc>
          <w:tcPr>
            <w:tcW w:w="0" w:type="dxa"/>
            <w:vAlign w:val="center"/>
          </w:tcPr>
          <w:p w14:paraId="2F0F8CE9">
            <w:pPr>
              <w:spacing w:line="240" w:lineRule="auto"/>
              <w:jc w:val="right"/>
            </w:pPr>
            <w:r>
              <w:rPr>
                <w:rFonts w:ascii="宋体" w:hAnsi="宋体" w:eastAsia="宋体" w:cs="宋体"/>
                <w:b w:val="0"/>
              </w:rPr>
              <w:t>4.12</w:t>
            </w:r>
          </w:p>
        </w:tc>
      </w:tr>
      <w:tr w14:paraId="2ED3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0D8A1E">
            <w:pPr>
              <w:spacing w:line="240" w:lineRule="auto"/>
              <w:jc w:val="center"/>
            </w:pPr>
            <w:r>
              <w:rPr>
                <w:rFonts w:ascii="宋体" w:hAnsi="宋体" w:eastAsia="宋体" w:cs="宋体"/>
                <w:b w:val="0"/>
              </w:rPr>
              <w:t>158</w:t>
            </w:r>
          </w:p>
        </w:tc>
        <w:tc>
          <w:tcPr>
            <w:tcW w:w="0" w:type="dxa"/>
            <w:vAlign w:val="center"/>
          </w:tcPr>
          <w:p w14:paraId="1039FA7E">
            <w:pPr>
              <w:spacing w:line="240" w:lineRule="auto"/>
              <w:jc w:val="left"/>
            </w:pPr>
            <w:r>
              <w:rPr>
                <w:rFonts w:ascii="宋体" w:hAnsi="宋体" w:eastAsia="宋体" w:cs="宋体"/>
                <w:b w:val="0"/>
              </w:rPr>
              <w:t>002026</w:t>
            </w:r>
          </w:p>
        </w:tc>
        <w:tc>
          <w:tcPr>
            <w:tcW w:w="0" w:type="dxa"/>
            <w:vAlign w:val="center"/>
          </w:tcPr>
          <w:p w14:paraId="61C3C5AB">
            <w:pPr>
              <w:spacing w:line="240" w:lineRule="auto"/>
              <w:jc w:val="left"/>
            </w:pPr>
            <w:r>
              <w:rPr>
                <w:rFonts w:ascii="宋体" w:hAnsi="宋体" w:eastAsia="宋体" w:cs="宋体"/>
                <w:b w:val="0"/>
              </w:rPr>
              <w:t>山东威达</w:t>
            </w:r>
          </w:p>
        </w:tc>
        <w:tc>
          <w:tcPr>
            <w:tcW w:w="0" w:type="dxa"/>
            <w:vAlign w:val="center"/>
          </w:tcPr>
          <w:p w14:paraId="5CD96351">
            <w:pPr>
              <w:spacing w:line="240" w:lineRule="auto"/>
              <w:jc w:val="right"/>
            </w:pPr>
            <w:r>
              <w:rPr>
                <w:rFonts w:ascii="宋体" w:hAnsi="宋体" w:eastAsia="宋体" w:cs="宋体"/>
                <w:b w:val="0"/>
              </w:rPr>
              <w:t>3,294,375.25</w:t>
            </w:r>
          </w:p>
        </w:tc>
        <w:tc>
          <w:tcPr>
            <w:tcW w:w="0" w:type="dxa"/>
            <w:vAlign w:val="center"/>
          </w:tcPr>
          <w:p w14:paraId="2605EFED">
            <w:pPr>
              <w:spacing w:line="240" w:lineRule="auto"/>
              <w:jc w:val="right"/>
            </w:pPr>
            <w:r>
              <w:rPr>
                <w:rFonts w:ascii="宋体" w:hAnsi="宋体" w:eastAsia="宋体" w:cs="宋体"/>
                <w:b w:val="0"/>
              </w:rPr>
              <w:t>4.01</w:t>
            </w:r>
          </w:p>
        </w:tc>
      </w:tr>
      <w:tr w14:paraId="3631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393A8">
            <w:pPr>
              <w:spacing w:line="240" w:lineRule="auto"/>
              <w:jc w:val="center"/>
            </w:pPr>
            <w:r>
              <w:rPr>
                <w:rFonts w:ascii="宋体" w:hAnsi="宋体" w:eastAsia="宋体" w:cs="宋体"/>
                <w:b w:val="0"/>
              </w:rPr>
              <w:t>159</w:t>
            </w:r>
          </w:p>
        </w:tc>
        <w:tc>
          <w:tcPr>
            <w:tcW w:w="0" w:type="dxa"/>
            <w:vAlign w:val="center"/>
          </w:tcPr>
          <w:p w14:paraId="18117ED3">
            <w:pPr>
              <w:spacing w:line="240" w:lineRule="auto"/>
              <w:jc w:val="left"/>
            </w:pPr>
            <w:r>
              <w:rPr>
                <w:rFonts w:ascii="宋体" w:hAnsi="宋体" w:eastAsia="宋体" w:cs="宋体"/>
                <w:b w:val="0"/>
              </w:rPr>
              <w:t>300857</w:t>
            </w:r>
          </w:p>
        </w:tc>
        <w:tc>
          <w:tcPr>
            <w:tcW w:w="0" w:type="dxa"/>
            <w:vAlign w:val="center"/>
          </w:tcPr>
          <w:p w14:paraId="36404AAE">
            <w:pPr>
              <w:spacing w:line="240" w:lineRule="auto"/>
              <w:jc w:val="left"/>
            </w:pPr>
            <w:r>
              <w:rPr>
                <w:rFonts w:ascii="宋体" w:hAnsi="宋体" w:eastAsia="宋体" w:cs="宋体"/>
                <w:b w:val="0"/>
              </w:rPr>
              <w:t>协创数据</w:t>
            </w:r>
          </w:p>
        </w:tc>
        <w:tc>
          <w:tcPr>
            <w:tcW w:w="0" w:type="dxa"/>
            <w:vAlign w:val="center"/>
          </w:tcPr>
          <w:p w14:paraId="2C50362B">
            <w:pPr>
              <w:spacing w:line="240" w:lineRule="auto"/>
              <w:jc w:val="right"/>
            </w:pPr>
            <w:r>
              <w:rPr>
                <w:rFonts w:ascii="宋体" w:hAnsi="宋体" w:eastAsia="宋体" w:cs="宋体"/>
                <w:b w:val="0"/>
              </w:rPr>
              <w:t>3,017,610.00</w:t>
            </w:r>
          </w:p>
        </w:tc>
        <w:tc>
          <w:tcPr>
            <w:tcW w:w="0" w:type="dxa"/>
            <w:vAlign w:val="center"/>
          </w:tcPr>
          <w:p w14:paraId="5E22B465">
            <w:pPr>
              <w:spacing w:line="240" w:lineRule="auto"/>
              <w:jc w:val="right"/>
            </w:pPr>
            <w:r>
              <w:rPr>
                <w:rFonts w:ascii="宋体" w:hAnsi="宋体" w:eastAsia="宋体" w:cs="宋体"/>
                <w:b w:val="0"/>
              </w:rPr>
              <w:t>3.68</w:t>
            </w:r>
          </w:p>
        </w:tc>
      </w:tr>
      <w:tr w14:paraId="0EF1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E6C88B">
            <w:pPr>
              <w:spacing w:line="240" w:lineRule="auto"/>
              <w:jc w:val="center"/>
            </w:pPr>
            <w:r>
              <w:rPr>
                <w:rFonts w:ascii="宋体" w:hAnsi="宋体" w:eastAsia="宋体" w:cs="宋体"/>
                <w:b w:val="0"/>
              </w:rPr>
              <w:t>160</w:t>
            </w:r>
          </w:p>
        </w:tc>
        <w:tc>
          <w:tcPr>
            <w:tcW w:w="0" w:type="dxa"/>
            <w:vAlign w:val="center"/>
          </w:tcPr>
          <w:p w14:paraId="1AED3F90">
            <w:pPr>
              <w:spacing w:line="240" w:lineRule="auto"/>
              <w:jc w:val="left"/>
            </w:pPr>
            <w:r>
              <w:rPr>
                <w:rFonts w:ascii="宋体" w:hAnsi="宋体" w:eastAsia="宋体" w:cs="宋体"/>
                <w:b w:val="0"/>
              </w:rPr>
              <w:t>300458</w:t>
            </w:r>
          </w:p>
        </w:tc>
        <w:tc>
          <w:tcPr>
            <w:tcW w:w="0" w:type="dxa"/>
            <w:vAlign w:val="center"/>
          </w:tcPr>
          <w:p w14:paraId="1CBD97C1">
            <w:pPr>
              <w:spacing w:line="240" w:lineRule="auto"/>
              <w:jc w:val="left"/>
            </w:pPr>
            <w:r>
              <w:rPr>
                <w:rFonts w:ascii="宋体" w:hAnsi="宋体" w:eastAsia="宋体" w:cs="宋体"/>
                <w:b w:val="0"/>
              </w:rPr>
              <w:t>全志科技</w:t>
            </w:r>
          </w:p>
        </w:tc>
        <w:tc>
          <w:tcPr>
            <w:tcW w:w="0" w:type="dxa"/>
            <w:vAlign w:val="center"/>
          </w:tcPr>
          <w:p w14:paraId="45A5DB48">
            <w:pPr>
              <w:spacing w:line="240" w:lineRule="auto"/>
              <w:jc w:val="right"/>
            </w:pPr>
            <w:r>
              <w:rPr>
                <w:rFonts w:ascii="宋体" w:hAnsi="宋体" w:eastAsia="宋体" w:cs="宋体"/>
                <w:b w:val="0"/>
              </w:rPr>
              <w:t>3,000,772.00</w:t>
            </w:r>
          </w:p>
        </w:tc>
        <w:tc>
          <w:tcPr>
            <w:tcW w:w="0" w:type="dxa"/>
            <w:vAlign w:val="center"/>
          </w:tcPr>
          <w:p w14:paraId="43E0CA81">
            <w:pPr>
              <w:spacing w:line="240" w:lineRule="auto"/>
              <w:jc w:val="right"/>
            </w:pPr>
            <w:r>
              <w:rPr>
                <w:rFonts w:ascii="宋体" w:hAnsi="宋体" w:eastAsia="宋体" w:cs="宋体"/>
                <w:b w:val="0"/>
              </w:rPr>
              <w:t>3.66</w:t>
            </w:r>
          </w:p>
        </w:tc>
      </w:tr>
      <w:tr w14:paraId="43CD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45491E">
            <w:pPr>
              <w:spacing w:line="240" w:lineRule="auto"/>
              <w:jc w:val="center"/>
            </w:pPr>
            <w:r>
              <w:rPr>
                <w:rFonts w:ascii="宋体" w:hAnsi="宋体" w:eastAsia="宋体" w:cs="宋体"/>
                <w:b w:val="0"/>
              </w:rPr>
              <w:t>161</w:t>
            </w:r>
          </w:p>
        </w:tc>
        <w:tc>
          <w:tcPr>
            <w:tcW w:w="0" w:type="dxa"/>
            <w:vAlign w:val="center"/>
          </w:tcPr>
          <w:p w14:paraId="747A904D">
            <w:pPr>
              <w:spacing w:line="240" w:lineRule="auto"/>
              <w:jc w:val="left"/>
            </w:pPr>
            <w:r>
              <w:rPr>
                <w:rFonts w:ascii="宋体" w:hAnsi="宋体" w:eastAsia="宋体" w:cs="宋体"/>
                <w:b w:val="0"/>
              </w:rPr>
              <w:t>301319</w:t>
            </w:r>
          </w:p>
        </w:tc>
        <w:tc>
          <w:tcPr>
            <w:tcW w:w="0" w:type="dxa"/>
            <w:vAlign w:val="center"/>
          </w:tcPr>
          <w:p w14:paraId="16375DAE">
            <w:pPr>
              <w:spacing w:line="240" w:lineRule="auto"/>
              <w:jc w:val="left"/>
            </w:pPr>
            <w:r>
              <w:rPr>
                <w:rFonts w:ascii="宋体" w:hAnsi="宋体" w:eastAsia="宋体" w:cs="宋体"/>
                <w:b w:val="0"/>
              </w:rPr>
              <w:t>唯特偶</w:t>
            </w:r>
          </w:p>
        </w:tc>
        <w:tc>
          <w:tcPr>
            <w:tcW w:w="0" w:type="dxa"/>
            <w:vAlign w:val="center"/>
          </w:tcPr>
          <w:p w14:paraId="0906DF16">
            <w:pPr>
              <w:spacing w:line="240" w:lineRule="auto"/>
              <w:jc w:val="right"/>
            </w:pPr>
            <w:r>
              <w:rPr>
                <w:rFonts w:ascii="宋体" w:hAnsi="宋体" w:eastAsia="宋体" w:cs="宋体"/>
                <w:b w:val="0"/>
              </w:rPr>
              <w:t>2,987,995.00</w:t>
            </w:r>
          </w:p>
        </w:tc>
        <w:tc>
          <w:tcPr>
            <w:tcW w:w="0" w:type="dxa"/>
            <w:vAlign w:val="center"/>
          </w:tcPr>
          <w:p w14:paraId="13FD0CF4">
            <w:pPr>
              <w:spacing w:line="240" w:lineRule="auto"/>
              <w:jc w:val="right"/>
            </w:pPr>
            <w:r>
              <w:rPr>
                <w:rFonts w:ascii="宋体" w:hAnsi="宋体" w:eastAsia="宋体" w:cs="宋体"/>
                <w:b w:val="0"/>
              </w:rPr>
              <w:t>3.64</w:t>
            </w:r>
          </w:p>
        </w:tc>
      </w:tr>
      <w:tr w14:paraId="08F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9885F1">
            <w:pPr>
              <w:spacing w:line="240" w:lineRule="auto"/>
              <w:jc w:val="center"/>
            </w:pPr>
            <w:r>
              <w:rPr>
                <w:rFonts w:ascii="宋体" w:hAnsi="宋体" w:eastAsia="宋体" w:cs="宋体"/>
                <w:b w:val="0"/>
              </w:rPr>
              <w:t>162</w:t>
            </w:r>
          </w:p>
        </w:tc>
        <w:tc>
          <w:tcPr>
            <w:tcW w:w="0" w:type="dxa"/>
            <w:vAlign w:val="center"/>
          </w:tcPr>
          <w:p w14:paraId="55C07AF0">
            <w:pPr>
              <w:spacing w:line="240" w:lineRule="auto"/>
              <w:jc w:val="left"/>
            </w:pPr>
            <w:r>
              <w:rPr>
                <w:rFonts w:ascii="宋体" w:hAnsi="宋体" w:eastAsia="宋体" w:cs="宋体"/>
                <w:b w:val="0"/>
              </w:rPr>
              <w:t>301236</w:t>
            </w:r>
          </w:p>
        </w:tc>
        <w:tc>
          <w:tcPr>
            <w:tcW w:w="0" w:type="dxa"/>
            <w:vAlign w:val="center"/>
          </w:tcPr>
          <w:p w14:paraId="72B00773">
            <w:pPr>
              <w:spacing w:line="240" w:lineRule="auto"/>
              <w:jc w:val="left"/>
            </w:pPr>
            <w:r>
              <w:rPr>
                <w:rFonts w:ascii="宋体" w:hAnsi="宋体" w:eastAsia="宋体" w:cs="宋体"/>
                <w:b w:val="0"/>
              </w:rPr>
              <w:t>软通动力</w:t>
            </w:r>
          </w:p>
        </w:tc>
        <w:tc>
          <w:tcPr>
            <w:tcW w:w="0" w:type="dxa"/>
            <w:vAlign w:val="center"/>
          </w:tcPr>
          <w:p w14:paraId="0631233F">
            <w:pPr>
              <w:spacing w:line="240" w:lineRule="auto"/>
              <w:jc w:val="right"/>
            </w:pPr>
            <w:r>
              <w:rPr>
                <w:rFonts w:ascii="宋体" w:hAnsi="宋体" w:eastAsia="宋体" w:cs="宋体"/>
                <w:b w:val="0"/>
              </w:rPr>
              <w:t>2,987,966.00</w:t>
            </w:r>
          </w:p>
        </w:tc>
        <w:tc>
          <w:tcPr>
            <w:tcW w:w="0" w:type="dxa"/>
            <w:vAlign w:val="center"/>
          </w:tcPr>
          <w:p w14:paraId="2103815C">
            <w:pPr>
              <w:spacing w:line="240" w:lineRule="auto"/>
              <w:jc w:val="right"/>
            </w:pPr>
            <w:r>
              <w:rPr>
                <w:rFonts w:ascii="宋体" w:hAnsi="宋体" w:eastAsia="宋体" w:cs="宋体"/>
                <w:b w:val="0"/>
              </w:rPr>
              <w:t>3.64</w:t>
            </w:r>
          </w:p>
        </w:tc>
      </w:tr>
      <w:tr w14:paraId="3B88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DF1ED">
            <w:pPr>
              <w:spacing w:line="240" w:lineRule="auto"/>
              <w:jc w:val="center"/>
            </w:pPr>
            <w:r>
              <w:rPr>
                <w:rFonts w:ascii="宋体" w:hAnsi="宋体" w:eastAsia="宋体" w:cs="宋体"/>
                <w:b w:val="0"/>
              </w:rPr>
              <w:t>163</w:t>
            </w:r>
          </w:p>
        </w:tc>
        <w:tc>
          <w:tcPr>
            <w:tcW w:w="0" w:type="dxa"/>
            <w:vAlign w:val="center"/>
          </w:tcPr>
          <w:p w14:paraId="0C05B146">
            <w:pPr>
              <w:spacing w:line="240" w:lineRule="auto"/>
              <w:jc w:val="left"/>
            </w:pPr>
            <w:r>
              <w:rPr>
                <w:rFonts w:ascii="宋体" w:hAnsi="宋体" w:eastAsia="宋体" w:cs="宋体"/>
                <w:b w:val="0"/>
              </w:rPr>
              <w:t>300969</w:t>
            </w:r>
          </w:p>
        </w:tc>
        <w:tc>
          <w:tcPr>
            <w:tcW w:w="0" w:type="dxa"/>
            <w:vAlign w:val="center"/>
          </w:tcPr>
          <w:p w14:paraId="6C1ED11C">
            <w:pPr>
              <w:spacing w:line="240" w:lineRule="auto"/>
              <w:jc w:val="left"/>
            </w:pPr>
            <w:r>
              <w:rPr>
                <w:rFonts w:ascii="宋体" w:hAnsi="宋体" w:eastAsia="宋体" w:cs="宋体"/>
                <w:b w:val="0"/>
              </w:rPr>
              <w:t>恒帅股份</w:t>
            </w:r>
          </w:p>
        </w:tc>
        <w:tc>
          <w:tcPr>
            <w:tcW w:w="0" w:type="dxa"/>
            <w:vAlign w:val="center"/>
          </w:tcPr>
          <w:p w14:paraId="671539AD">
            <w:pPr>
              <w:spacing w:line="240" w:lineRule="auto"/>
              <w:jc w:val="right"/>
            </w:pPr>
            <w:r>
              <w:rPr>
                <w:rFonts w:ascii="宋体" w:hAnsi="宋体" w:eastAsia="宋体" w:cs="宋体"/>
                <w:b w:val="0"/>
              </w:rPr>
              <w:t>2,965,375.00</w:t>
            </w:r>
          </w:p>
        </w:tc>
        <w:tc>
          <w:tcPr>
            <w:tcW w:w="0" w:type="dxa"/>
            <w:vAlign w:val="center"/>
          </w:tcPr>
          <w:p w14:paraId="1D3D3D7C">
            <w:pPr>
              <w:spacing w:line="240" w:lineRule="auto"/>
              <w:jc w:val="right"/>
            </w:pPr>
            <w:r>
              <w:rPr>
                <w:rFonts w:ascii="宋体" w:hAnsi="宋体" w:eastAsia="宋体" w:cs="宋体"/>
                <w:b w:val="0"/>
              </w:rPr>
              <w:t>3.61</w:t>
            </w:r>
          </w:p>
        </w:tc>
      </w:tr>
      <w:tr w14:paraId="49CE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A8313B">
            <w:pPr>
              <w:spacing w:line="240" w:lineRule="auto"/>
              <w:jc w:val="center"/>
            </w:pPr>
            <w:r>
              <w:rPr>
                <w:rFonts w:ascii="宋体" w:hAnsi="宋体" w:eastAsia="宋体" w:cs="宋体"/>
                <w:b w:val="0"/>
              </w:rPr>
              <w:t>164</w:t>
            </w:r>
          </w:p>
        </w:tc>
        <w:tc>
          <w:tcPr>
            <w:tcW w:w="0" w:type="dxa"/>
            <w:vAlign w:val="center"/>
          </w:tcPr>
          <w:p w14:paraId="42C21932">
            <w:pPr>
              <w:spacing w:line="240" w:lineRule="auto"/>
              <w:jc w:val="left"/>
            </w:pPr>
            <w:r>
              <w:rPr>
                <w:rFonts w:ascii="宋体" w:hAnsi="宋体" w:eastAsia="宋体" w:cs="宋体"/>
                <w:b w:val="0"/>
              </w:rPr>
              <w:t>000997</w:t>
            </w:r>
          </w:p>
        </w:tc>
        <w:tc>
          <w:tcPr>
            <w:tcW w:w="0" w:type="dxa"/>
            <w:vAlign w:val="center"/>
          </w:tcPr>
          <w:p w14:paraId="2F74B023">
            <w:pPr>
              <w:spacing w:line="240" w:lineRule="auto"/>
              <w:jc w:val="left"/>
            </w:pPr>
            <w:r>
              <w:rPr>
                <w:rFonts w:ascii="宋体" w:hAnsi="宋体" w:eastAsia="宋体" w:cs="宋体"/>
                <w:b w:val="0"/>
              </w:rPr>
              <w:t>新 大 陆</w:t>
            </w:r>
          </w:p>
        </w:tc>
        <w:tc>
          <w:tcPr>
            <w:tcW w:w="0" w:type="dxa"/>
            <w:vAlign w:val="center"/>
          </w:tcPr>
          <w:p w14:paraId="0568B699">
            <w:pPr>
              <w:spacing w:line="240" w:lineRule="auto"/>
              <w:jc w:val="right"/>
            </w:pPr>
            <w:r>
              <w:rPr>
                <w:rFonts w:ascii="宋体" w:hAnsi="宋体" w:eastAsia="宋体" w:cs="宋体"/>
                <w:b w:val="0"/>
              </w:rPr>
              <w:t>2,912,099.00</w:t>
            </w:r>
          </w:p>
        </w:tc>
        <w:tc>
          <w:tcPr>
            <w:tcW w:w="0" w:type="dxa"/>
            <w:vAlign w:val="center"/>
          </w:tcPr>
          <w:p w14:paraId="6C6FFA67">
            <w:pPr>
              <w:spacing w:line="240" w:lineRule="auto"/>
              <w:jc w:val="right"/>
            </w:pPr>
            <w:r>
              <w:rPr>
                <w:rFonts w:ascii="宋体" w:hAnsi="宋体" w:eastAsia="宋体" w:cs="宋体"/>
                <w:b w:val="0"/>
              </w:rPr>
              <w:t>3.55</w:t>
            </w:r>
          </w:p>
        </w:tc>
      </w:tr>
      <w:tr w14:paraId="3267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FCA7C4">
            <w:pPr>
              <w:spacing w:line="240" w:lineRule="auto"/>
              <w:jc w:val="center"/>
            </w:pPr>
            <w:r>
              <w:rPr>
                <w:rFonts w:ascii="宋体" w:hAnsi="宋体" w:eastAsia="宋体" w:cs="宋体"/>
                <w:b w:val="0"/>
              </w:rPr>
              <w:t>165</w:t>
            </w:r>
          </w:p>
        </w:tc>
        <w:tc>
          <w:tcPr>
            <w:tcW w:w="0" w:type="dxa"/>
            <w:vAlign w:val="center"/>
          </w:tcPr>
          <w:p w14:paraId="23DB9C78">
            <w:pPr>
              <w:spacing w:line="240" w:lineRule="auto"/>
              <w:jc w:val="left"/>
            </w:pPr>
            <w:r>
              <w:rPr>
                <w:rFonts w:ascii="宋体" w:hAnsi="宋体" w:eastAsia="宋体" w:cs="宋体"/>
                <w:b w:val="0"/>
              </w:rPr>
              <w:t>301536</w:t>
            </w:r>
          </w:p>
        </w:tc>
        <w:tc>
          <w:tcPr>
            <w:tcW w:w="0" w:type="dxa"/>
            <w:vAlign w:val="center"/>
          </w:tcPr>
          <w:p w14:paraId="36683EC8">
            <w:pPr>
              <w:spacing w:line="240" w:lineRule="auto"/>
              <w:jc w:val="left"/>
            </w:pPr>
            <w:r>
              <w:rPr>
                <w:rFonts w:ascii="宋体" w:hAnsi="宋体" w:eastAsia="宋体" w:cs="宋体"/>
                <w:b w:val="0"/>
              </w:rPr>
              <w:t>星宸科技</w:t>
            </w:r>
          </w:p>
        </w:tc>
        <w:tc>
          <w:tcPr>
            <w:tcW w:w="0" w:type="dxa"/>
            <w:vAlign w:val="center"/>
          </w:tcPr>
          <w:p w14:paraId="2317A7E6">
            <w:pPr>
              <w:spacing w:line="240" w:lineRule="auto"/>
              <w:jc w:val="right"/>
            </w:pPr>
            <w:r>
              <w:rPr>
                <w:rFonts w:ascii="宋体" w:hAnsi="宋体" w:eastAsia="宋体" w:cs="宋体"/>
                <w:b w:val="0"/>
              </w:rPr>
              <w:t>2,892,301.00</w:t>
            </w:r>
          </w:p>
        </w:tc>
        <w:tc>
          <w:tcPr>
            <w:tcW w:w="0" w:type="dxa"/>
            <w:vAlign w:val="center"/>
          </w:tcPr>
          <w:p w14:paraId="772CA0A2">
            <w:pPr>
              <w:spacing w:line="240" w:lineRule="auto"/>
              <w:jc w:val="right"/>
            </w:pPr>
            <w:r>
              <w:rPr>
                <w:rFonts w:ascii="宋体" w:hAnsi="宋体" w:eastAsia="宋体" w:cs="宋体"/>
                <w:b w:val="0"/>
              </w:rPr>
              <w:t>3.52</w:t>
            </w:r>
          </w:p>
        </w:tc>
      </w:tr>
      <w:tr w14:paraId="1FC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37B3B0">
            <w:pPr>
              <w:spacing w:line="240" w:lineRule="auto"/>
              <w:jc w:val="center"/>
            </w:pPr>
            <w:r>
              <w:rPr>
                <w:rFonts w:ascii="宋体" w:hAnsi="宋体" w:eastAsia="宋体" w:cs="宋体"/>
                <w:b w:val="0"/>
              </w:rPr>
              <w:t>166</w:t>
            </w:r>
          </w:p>
        </w:tc>
        <w:tc>
          <w:tcPr>
            <w:tcW w:w="0" w:type="dxa"/>
            <w:vAlign w:val="center"/>
          </w:tcPr>
          <w:p w14:paraId="09567058">
            <w:pPr>
              <w:spacing w:line="240" w:lineRule="auto"/>
              <w:jc w:val="left"/>
            </w:pPr>
            <w:r>
              <w:rPr>
                <w:rFonts w:ascii="宋体" w:hAnsi="宋体" w:eastAsia="宋体" w:cs="宋体"/>
                <w:b w:val="0"/>
              </w:rPr>
              <w:t>002045</w:t>
            </w:r>
          </w:p>
        </w:tc>
        <w:tc>
          <w:tcPr>
            <w:tcW w:w="0" w:type="dxa"/>
            <w:vAlign w:val="center"/>
          </w:tcPr>
          <w:p w14:paraId="7EEEF8C3">
            <w:pPr>
              <w:spacing w:line="240" w:lineRule="auto"/>
              <w:jc w:val="left"/>
            </w:pPr>
            <w:r>
              <w:rPr>
                <w:rFonts w:ascii="宋体" w:hAnsi="宋体" w:eastAsia="宋体" w:cs="宋体"/>
                <w:b w:val="0"/>
              </w:rPr>
              <w:t>国光电器</w:t>
            </w:r>
          </w:p>
        </w:tc>
        <w:tc>
          <w:tcPr>
            <w:tcW w:w="0" w:type="dxa"/>
            <w:vAlign w:val="center"/>
          </w:tcPr>
          <w:p w14:paraId="15F8A8BB">
            <w:pPr>
              <w:spacing w:line="240" w:lineRule="auto"/>
              <w:jc w:val="right"/>
            </w:pPr>
            <w:r>
              <w:rPr>
                <w:rFonts w:ascii="宋体" w:hAnsi="宋体" w:eastAsia="宋体" w:cs="宋体"/>
                <w:b w:val="0"/>
              </w:rPr>
              <w:t>2,818,591.00</w:t>
            </w:r>
          </w:p>
        </w:tc>
        <w:tc>
          <w:tcPr>
            <w:tcW w:w="0" w:type="dxa"/>
            <w:vAlign w:val="center"/>
          </w:tcPr>
          <w:p w14:paraId="1D991718">
            <w:pPr>
              <w:spacing w:line="240" w:lineRule="auto"/>
              <w:jc w:val="right"/>
            </w:pPr>
            <w:r>
              <w:rPr>
                <w:rFonts w:ascii="宋体" w:hAnsi="宋体" w:eastAsia="宋体" w:cs="宋体"/>
                <w:b w:val="0"/>
              </w:rPr>
              <w:t>3.43</w:t>
            </w:r>
          </w:p>
        </w:tc>
      </w:tr>
      <w:tr w14:paraId="3114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B30A0A">
            <w:pPr>
              <w:spacing w:line="240" w:lineRule="auto"/>
              <w:jc w:val="center"/>
            </w:pPr>
            <w:r>
              <w:rPr>
                <w:rFonts w:ascii="宋体" w:hAnsi="宋体" w:eastAsia="宋体" w:cs="宋体"/>
                <w:b w:val="0"/>
              </w:rPr>
              <w:t>167</w:t>
            </w:r>
          </w:p>
        </w:tc>
        <w:tc>
          <w:tcPr>
            <w:tcW w:w="0" w:type="dxa"/>
            <w:vAlign w:val="center"/>
          </w:tcPr>
          <w:p w14:paraId="396EE008">
            <w:pPr>
              <w:spacing w:line="240" w:lineRule="auto"/>
              <w:jc w:val="left"/>
            </w:pPr>
            <w:r>
              <w:rPr>
                <w:rFonts w:ascii="宋体" w:hAnsi="宋体" w:eastAsia="宋体" w:cs="宋体"/>
                <w:b w:val="0"/>
              </w:rPr>
              <w:t>688071</w:t>
            </w:r>
          </w:p>
        </w:tc>
        <w:tc>
          <w:tcPr>
            <w:tcW w:w="0" w:type="dxa"/>
            <w:vAlign w:val="center"/>
          </w:tcPr>
          <w:p w14:paraId="782D9800">
            <w:pPr>
              <w:spacing w:line="240" w:lineRule="auto"/>
              <w:jc w:val="left"/>
            </w:pPr>
            <w:r>
              <w:rPr>
                <w:rFonts w:ascii="宋体" w:hAnsi="宋体" w:eastAsia="宋体" w:cs="宋体"/>
                <w:b w:val="0"/>
              </w:rPr>
              <w:t>华依科技</w:t>
            </w:r>
          </w:p>
        </w:tc>
        <w:tc>
          <w:tcPr>
            <w:tcW w:w="0" w:type="dxa"/>
            <w:vAlign w:val="center"/>
          </w:tcPr>
          <w:p w14:paraId="31E089FF">
            <w:pPr>
              <w:spacing w:line="240" w:lineRule="auto"/>
              <w:jc w:val="right"/>
            </w:pPr>
            <w:r>
              <w:rPr>
                <w:rFonts w:ascii="宋体" w:hAnsi="宋体" w:eastAsia="宋体" w:cs="宋体"/>
                <w:b w:val="0"/>
              </w:rPr>
              <w:t>2,804,481.74</w:t>
            </w:r>
          </w:p>
        </w:tc>
        <w:tc>
          <w:tcPr>
            <w:tcW w:w="0" w:type="dxa"/>
            <w:vAlign w:val="center"/>
          </w:tcPr>
          <w:p w14:paraId="78A36B69">
            <w:pPr>
              <w:spacing w:line="240" w:lineRule="auto"/>
              <w:jc w:val="right"/>
            </w:pPr>
            <w:r>
              <w:rPr>
                <w:rFonts w:ascii="宋体" w:hAnsi="宋体" w:eastAsia="宋体" w:cs="宋体"/>
                <w:b w:val="0"/>
              </w:rPr>
              <w:t>3.42</w:t>
            </w:r>
          </w:p>
        </w:tc>
      </w:tr>
      <w:tr w14:paraId="194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BC84A">
            <w:pPr>
              <w:spacing w:line="240" w:lineRule="auto"/>
              <w:jc w:val="center"/>
            </w:pPr>
            <w:r>
              <w:rPr>
                <w:rFonts w:ascii="宋体" w:hAnsi="宋体" w:eastAsia="宋体" w:cs="宋体"/>
                <w:b w:val="0"/>
              </w:rPr>
              <w:t>168</w:t>
            </w:r>
          </w:p>
        </w:tc>
        <w:tc>
          <w:tcPr>
            <w:tcW w:w="0" w:type="dxa"/>
            <w:vAlign w:val="center"/>
          </w:tcPr>
          <w:p w14:paraId="4158F958">
            <w:pPr>
              <w:spacing w:line="240" w:lineRule="auto"/>
              <w:jc w:val="left"/>
            </w:pPr>
            <w:r>
              <w:rPr>
                <w:rFonts w:ascii="宋体" w:hAnsi="宋体" w:eastAsia="宋体" w:cs="宋体"/>
                <w:b w:val="0"/>
              </w:rPr>
              <w:t>688361</w:t>
            </w:r>
          </w:p>
        </w:tc>
        <w:tc>
          <w:tcPr>
            <w:tcW w:w="0" w:type="dxa"/>
            <w:vAlign w:val="center"/>
          </w:tcPr>
          <w:p w14:paraId="30286028">
            <w:pPr>
              <w:spacing w:line="240" w:lineRule="auto"/>
              <w:jc w:val="left"/>
            </w:pPr>
            <w:r>
              <w:rPr>
                <w:rFonts w:ascii="宋体" w:hAnsi="宋体" w:eastAsia="宋体" w:cs="宋体"/>
                <w:b w:val="0"/>
              </w:rPr>
              <w:t>中科飞测</w:t>
            </w:r>
          </w:p>
        </w:tc>
        <w:tc>
          <w:tcPr>
            <w:tcW w:w="0" w:type="dxa"/>
            <w:vAlign w:val="center"/>
          </w:tcPr>
          <w:p w14:paraId="7DBADAD6">
            <w:pPr>
              <w:spacing w:line="240" w:lineRule="auto"/>
              <w:jc w:val="right"/>
            </w:pPr>
            <w:r>
              <w:rPr>
                <w:rFonts w:ascii="宋体" w:hAnsi="宋体" w:eastAsia="宋体" w:cs="宋体"/>
                <w:b w:val="0"/>
              </w:rPr>
              <w:t>2,769,294.58</w:t>
            </w:r>
          </w:p>
        </w:tc>
        <w:tc>
          <w:tcPr>
            <w:tcW w:w="0" w:type="dxa"/>
            <w:vAlign w:val="center"/>
          </w:tcPr>
          <w:p w14:paraId="61449168">
            <w:pPr>
              <w:spacing w:line="240" w:lineRule="auto"/>
              <w:jc w:val="right"/>
            </w:pPr>
            <w:r>
              <w:rPr>
                <w:rFonts w:ascii="宋体" w:hAnsi="宋体" w:eastAsia="宋体" w:cs="宋体"/>
                <w:b w:val="0"/>
              </w:rPr>
              <w:t>3.37</w:t>
            </w:r>
          </w:p>
        </w:tc>
      </w:tr>
      <w:tr w14:paraId="1228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539D6B">
            <w:pPr>
              <w:spacing w:line="240" w:lineRule="auto"/>
              <w:jc w:val="center"/>
            </w:pPr>
            <w:r>
              <w:rPr>
                <w:rFonts w:ascii="宋体" w:hAnsi="宋体" w:eastAsia="宋体" w:cs="宋体"/>
                <w:b w:val="0"/>
              </w:rPr>
              <w:t>169</w:t>
            </w:r>
          </w:p>
        </w:tc>
        <w:tc>
          <w:tcPr>
            <w:tcW w:w="0" w:type="dxa"/>
            <w:vAlign w:val="center"/>
          </w:tcPr>
          <w:p w14:paraId="71DB75FD">
            <w:pPr>
              <w:spacing w:line="240" w:lineRule="auto"/>
              <w:jc w:val="left"/>
            </w:pPr>
            <w:r>
              <w:rPr>
                <w:rFonts w:ascii="宋体" w:hAnsi="宋体" w:eastAsia="宋体" w:cs="宋体"/>
                <w:b w:val="0"/>
              </w:rPr>
              <w:t>688608</w:t>
            </w:r>
          </w:p>
        </w:tc>
        <w:tc>
          <w:tcPr>
            <w:tcW w:w="0" w:type="dxa"/>
            <w:vAlign w:val="center"/>
          </w:tcPr>
          <w:p w14:paraId="282E4C6C">
            <w:pPr>
              <w:spacing w:line="240" w:lineRule="auto"/>
              <w:jc w:val="left"/>
            </w:pPr>
            <w:r>
              <w:rPr>
                <w:rFonts w:ascii="宋体" w:hAnsi="宋体" w:eastAsia="宋体" w:cs="宋体"/>
                <w:b w:val="0"/>
              </w:rPr>
              <w:t>恒玄科技</w:t>
            </w:r>
          </w:p>
        </w:tc>
        <w:tc>
          <w:tcPr>
            <w:tcW w:w="0" w:type="dxa"/>
            <w:vAlign w:val="center"/>
          </w:tcPr>
          <w:p w14:paraId="7F851367">
            <w:pPr>
              <w:spacing w:line="240" w:lineRule="auto"/>
              <w:jc w:val="right"/>
            </w:pPr>
            <w:r>
              <w:rPr>
                <w:rFonts w:ascii="宋体" w:hAnsi="宋体" w:eastAsia="宋体" w:cs="宋体"/>
                <w:b w:val="0"/>
              </w:rPr>
              <w:t>2,728,400.03</w:t>
            </w:r>
          </w:p>
        </w:tc>
        <w:tc>
          <w:tcPr>
            <w:tcW w:w="0" w:type="dxa"/>
            <w:vAlign w:val="center"/>
          </w:tcPr>
          <w:p w14:paraId="586FDD62">
            <w:pPr>
              <w:spacing w:line="240" w:lineRule="auto"/>
              <w:jc w:val="right"/>
            </w:pPr>
            <w:r>
              <w:rPr>
                <w:rFonts w:ascii="宋体" w:hAnsi="宋体" w:eastAsia="宋体" w:cs="宋体"/>
                <w:b w:val="0"/>
              </w:rPr>
              <w:t>3.32</w:t>
            </w:r>
          </w:p>
        </w:tc>
      </w:tr>
      <w:tr w14:paraId="26F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69B973">
            <w:pPr>
              <w:spacing w:line="240" w:lineRule="auto"/>
              <w:jc w:val="center"/>
            </w:pPr>
            <w:r>
              <w:rPr>
                <w:rFonts w:ascii="宋体" w:hAnsi="宋体" w:eastAsia="宋体" w:cs="宋体"/>
                <w:b w:val="0"/>
              </w:rPr>
              <w:t>170</w:t>
            </w:r>
          </w:p>
        </w:tc>
        <w:tc>
          <w:tcPr>
            <w:tcW w:w="0" w:type="dxa"/>
            <w:vAlign w:val="center"/>
          </w:tcPr>
          <w:p w14:paraId="0F1FFE2A">
            <w:pPr>
              <w:spacing w:line="240" w:lineRule="auto"/>
              <w:jc w:val="left"/>
            </w:pPr>
            <w:r>
              <w:rPr>
                <w:rFonts w:ascii="宋体" w:hAnsi="宋体" w:eastAsia="宋体" w:cs="宋体"/>
                <w:b w:val="0"/>
              </w:rPr>
              <w:t>600577</w:t>
            </w:r>
          </w:p>
        </w:tc>
        <w:tc>
          <w:tcPr>
            <w:tcW w:w="0" w:type="dxa"/>
            <w:vAlign w:val="center"/>
          </w:tcPr>
          <w:p w14:paraId="6081E3F8">
            <w:pPr>
              <w:spacing w:line="240" w:lineRule="auto"/>
              <w:jc w:val="left"/>
            </w:pPr>
            <w:r>
              <w:rPr>
                <w:rFonts w:ascii="宋体" w:hAnsi="宋体" w:eastAsia="宋体" w:cs="宋体"/>
                <w:b w:val="0"/>
              </w:rPr>
              <w:t>精达股份</w:t>
            </w:r>
          </w:p>
        </w:tc>
        <w:tc>
          <w:tcPr>
            <w:tcW w:w="0" w:type="dxa"/>
            <w:vAlign w:val="center"/>
          </w:tcPr>
          <w:p w14:paraId="67891C31">
            <w:pPr>
              <w:spacing w:line="240" w:lineRule="auto"/>
              <w:jc w:val="right"/>
            </w:pPr>
            <w:r>
              <w:rPr>
                <w:rFonts w:ascii="宋体" w:hAnsi="宋体" w:eastAsia="宋体" w:cs="宋体"/>
                <w:b w:val="0"/>
              </w:rPr>
              <w:t>2,723,858.00</w:t>
            </w:r>
          </w:p>
        </w:tc>
        <w:tc>
          <w:tcPr>
            <w:tcW w:w="0" w:type="dxa"/>
            <w:vAlign w:val="center"/>
          </w:tcPr>
          <w:p w14:paraId="1852E8E6">
            <w:pPr>
              <w:spacing w:line="240" w:lineRule="auto"/>
              <w:jc w:val="right"/>
            </w:pPr>
            <w:r>
              <w:rPr>
                <w:rFonts w:ascii="宋体" w:hAnsi="宋体" w:eastAsia="宋体" w:cs="宋体"/>
                <w:b w:val="0"/>
              </w:rPr>
              <w:t>3.32</w:t>
            </w:r>
          </w:p>
        </w:tc>
      </w:tr>
      <w:tr w14:paraId="15DE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20F87">
            <w:pPr>
              <w:spacing w:line="240" w:lineRule="auto"/>
              <w:jc w:val="center"/>
            </w:pPr>
            <w:r>
              <w:rPr>
                <w:rFonts w:ascii="宋体" w:hAnsi="宋体" w:eastAsia="宋体" w:cs="宋体"/>
                <w:b w:val="0"/>
              </w:rPr>
              <w:t>171</w:t>
            </w:r>
          </w:p>
        </w:tc>
        <w:tc>
          <w:tcPr>
            <w:tcW w:w="0" w:type="dxa"/>
            <w:vAlign w:val="center"/>
          </w:tcPr>
          <w:p w14:paraId="128E0C8B">
            <w:pPr>
              <w:spacing w:line="240" w:lineRule="auto"/>
              <w:jc w:val="left"/>
            </w:pPr>
            <w:r>
              <w:rPr>
                <w:rFonts w:ascii="宋体" w:hAnsi="宋体" w:eastAsia="宋体" w:cs="宋体"/>
                <w:b w:val="0"/>
              </w:rPr>
              <w:t>605117</w:t>
            </w:r>
          </w:p>
        </w:tc>
        <w:tc>
          <w:tcPr>
            <w:tcW w:w="0" w:type="dxa"/>
            <w:vAlign w:val="center"/>
          </w:tcPr>
          <w:p w14:paraId="6B475430">
            <w:pPr>
              <w:spacing w:line="240" w:lineRule="auto"/>
              <w:jc w:val="left"/>
            </w:pPr>
            <w:r>
              <w:rPr>
                <w:rFonts w:ascii="宋体" w:hAnsi="宋体" w:eastAsia="宋体" w:cs="宋体"/>
                <w:b w:val="0"/>
              </w:rPr>
              <w:t>德业股份</w:t>
            </w:r>
          </w:p>
        </w:tc>
        <w:tc>
          <w:tcPr>
            <w:tcW w:w="0" w:type="dxa"/>
            <w:vAlign w:val="center"/>
          </w:tcPr>
          <w:p w14:paraId="759CC680">
            <w:pPr>
              <w:spacing w:line="240" w:lineRule="auto"/>
              <w:jc w:val="right"/>
            </w:pPr>
            <w:r>
              <w:rPr>
                <w:rFonts w:ascii="宋体" w:hAnsi="宋体" w:eastAsia="宋体" w:cs="宋体"/>
                <w:b w:val="0"/>
              </w:rPr>
              <w:t>2,657,168.00</w:t>
            </w:r>
          </w:p>
        </w:tc>
        <w:tc>
          <w:tcPr>
            <w:tcW w:w="0" w:type="dxa"/>
            <w:vAlign w:val="center"/>
          </w:tcPr>
          <w:p w14:paraId="05795570">
            <w:pPr>
              <w:spacing w:line="240" w:lineRule="auto"/>
              <w:jc w:val="right"/>
            </w:pPr>
            <w:r>
              <w:rPr>
                <w:rFonts w:ascii="宋体" w:hAnsi="宋体" w:eastAsia="宋体" w:cs="宋体"/>
                <w:b w:val="0"/>
              </w:rPr>
              <w:t>3.24</w:t>
            </w:r>
          </w:p>
        </w:tc>
      </w:tr>
      <w:tr w14:paraId="3EB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FAA09">
            <w:pPr>
              <w:spacing w:line="240" w:lineRule="auto"/>
              <w:jc w:val="center"/>
            </w:pPr>
            <w:r>
              <w:rPr>
                <w:rFonts w:ascii="宋体" w:hAnsi="宋体" w:eastAsia="宋体" w:cs="宋体"/>
                <w:b w:val="0"/>
              </w:rPr>
              <w:t>172</w:t>
            </w:r>
          </w:p>
        </w:tc>
        <w:tc>
          <w:tcPr>
            <w:tcW w:w="0" w:type="dxa"/>
            <w:vAlign w:val="center"/>
          </w:tcPr>
          <w:p w14:paraId="491B418A">
            <w:pPr>
              <w:spacing w:line="240" w:lineRule="auto"/>
              <w:jc w:val="left"/>
            </w:pPr>
            <w:r>
              <w:rPr>
                <w:rFonts w:ascii="宋体" w:hAnsi="宋体" w:eastAsia="宋体" w:cs="宋体"/>
                <w:b w:val="0"/>
              </w:rPr>
              <w:t>600398</w:t>
            </w:r>
          </w:p>
        </w:tc>
        <w:tc>
          <w:tcPr>
            <w:tcW w:w="0" w:type="dxa"/>
            <w:vAlign w:val="center"/>
          </w:tcPr>
          <w:p w14:paraId="3F6A3D5D">
            <w:pPr>
              <w:spacing w:line="240" w:lineRule="auto"/>
              <w:jc w:val="left"/>
            </w:pPr>
            <w:r>
              <w:rPr>
                <w:rFonts w:ascii="宋体" w:hAnsi="宋体" w:eastAsia="宋体" w:cs="宋体"/>
                <w:b w:val="0"/>
              </w:rPr>
              <w:t>海澜之家</w:t>
            </w:r>
          </w:p>
        </w:tc>
        <w:tc>
          <w:tcPr>
            <w:tcW w:w="0" w:type="dxa"/>
            <w:vAlign w:val="center"/>
          </w:tcPr>
          <w:p w14:paraId="2D40E268">
            <w:pPr>
              <w:spacing w:line="240" w:lineRule="auto"/>
              <w:jc w:val="right"/>
            </w:pPr>
            <w:r>
              <w:rPr>
                <w:rFonts w:ascii="宋体" w:hAnsi="宋体" w:eastAsia="宋体" w:cs="宋体"/>
                <w:b w:val="0"/>
              </w:rPr>
              <w:t>2,625,292.00</w:t>
            </w:r>
          </w:p>
        </w:tc>
        <w:tc>
          <w:tcPr>
            <w:tcW w:w="0" w:type="dxa"/>
            <w:vAlign w:val="center"/>
          </w:tcPr>
          <w:p w14:paraId="48F07208">
            <w:pPr>
              <w:spacing w:line="240" w:lineRule="auto"/>
              <w:jc w:val="right"/>
            </w:pPr>
            <w:r>
              <w:rPr>
                <w:rFonts w:ascii="宋体" w:hAnsi="宋体" w:eastAsia="宋体" w:cs="宋体"/>
                <w:b w:val="0"/>
              </w:rPr>
              <w:t>3.20</w:t>
            </w:r>
          </w:p>
        </w:tc>
      </w:tr>
      <w:tr w14:paraId="1C4D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BAF0CD">
            <w:pPr>
              <w:spacing w:line="240" w:lineRule="auto"/>
              <w:jc w:val="center"/>
            </w:pPr>
            <w:r>
              <w:rPr>
                <w:rFonts w:ascii="宋体" w:hAnsi="宋体" w:eastAsia="宋体" w:cs="宋体"/>
                <w:b w:val="0"/>
              </w:rPr>
              <w:t>173</w:t>
            </w:r>
          </w:p>
        </w:tc>
        <w:tc>
          <w:tcPr>
            <w:tcW w:w="0" w:type="dxa"/>
            <w:vAlign w:val="center"/>
          </w:tcPr>
          <w:p w14:paraId="73C59343">
            <w:pPr>
              <w:spacing w:line="240" w:lineRule="auto"/>
              <w:jc w:val="left"/>
            </w:pPr>
            <w:r>
              <w:rPr>
                <w:rFonts w:ascii="宋体" w:hAnsi="宋体" w:eastAsia="宋体" w:cs="宋体"/>
                <w:b w:val="0"/>
              </w:rPr>
              <w:t>300502</w:t>
            </w:r>
          </w:p>
        </w:tc>
        <w:tc>
          <w:tcPr>
            <w:tcW w:w="0" w:type="dxa"/>
            <w:vAlign w:val="center"/>
          </w:tcPr>
          <w:p w14:paraId="495B6D9E">
            <w:pPr>
              <w:spacing w:line="240" w:lineRule="auto"/>
              <w:jc w:val="left"/>
            </w:pPr>
            <w:r>
              <w:rPr>
                <w:rFonts w:ascii="宋体" w:hAnsi="宋体" w:eastAsia="宋体" w:cs="宋体"/>
                <w:b w:val="0"/>
              </w:rPr>
              <w:t>新易盛</w:t>
            </w:r>
          </w:p>
        </w:tc>
        <w:tc>
          <w:tcPr>
            <w:tcW w:w="0" w:type="dxa"/>
            <w:vAlign w:val="center"/>
          </w:tcPr>
          <w:p w14:paraId="0DACB6CF">
            <w:pPr>
              <w:spacing w:line="240" w:lineRule="auto"/>
              <w:jc w:val="right"/>
            </w:pPr>
            <w:r>
              <w:rPr>
                <w:rFonts w:ascii="宋体" w:hAnsi="宋体" w:eastAsia="宋体" w:cs="宋体"/>
                <w:b w:val="0"/>
              </w:rPr>
              <w:t>2,618,684.00</w:t>
            </w:r>
          </w:p>
        </w:tc>
        <w:tc>
          <w:tcPr>
            <w:tcW w:w="0" w:type="dxa"/>
            <w:vAlign w:val="center"/>
          </w:tcPr>
          <w:p w14:paraId="38BDEE3E">
            <w:pPr>
              <w:spacing w:line="240" w:lineRule="auto"/>
              <w:jc w:val="right"/>
            </w:pPr>
            <w:r>
              <w:rPr>
                <w:rFonts w:ascii="宋体" w:hAnsi="宋体" w:eastAsia="宋体" w:cs="宋体"/>
                <w:b w:val="0"/>
              </w:rPr>
              <w:t>3.19</w:t>
            </w:r>
          </w:p>
        </w:tc>
      </w:tr>
      <w:tr w14:paraId="4B48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71C55D">
            <w:pPr>
              <w:spacing w:line="240" w:lineRule="auto"/>
              <w:jc w:val="center"/>
            </w:pPr>
            <w:r>
              <w:rPr>
                <w:rFonts w:ascii="宋体" w:hAnsi="宋体" w:eastAsia="宋体" w:cs="宋体"/>
                <w:b w:val="0"/>
              </w:rPr>
              <w:t>174</w:t>
            </w:r>
          </w:p>
        </w:tc>
        <w:tc>
          <w:tcPr>
            <w:tcW w:w="0" w:type="dxa"/>
            <w:vAlign w:val="center"/>
          </w:tcPr>
          <w:p w14:paraId="38F5EAF6">
            <w:pPr>
              <w:spacing w:line="240" w:lineRule="auto"/>
              <w:jc w:val="left"/>
            </w:pPr>
            <w:r>
              <w:rPr>
                <w:rFonts w:ascii="宋体" w:hAnsi="宋体" w:eastAsia="宋体" w:cs="宋体"/>
                <w:b w:val="0"/>
              </w:rPr>
              <w:t>688280</w:t>
            </w:r>
          </w:p>
        </w:tc>
        <w:tc>
          <w:tcPr>
            <w:tcW w:w="0" w:type="dxa"/>
            <w:vAlign w:val="center"/>
          </w:tcPr>
          <w:p w14:paraId="43CDBCF9">
            <w:pPr>
              <w:spacing w:line="240" w:lineRule="auto"/>
              <w:jc w:val="left"/>
            </w:pPr>
            <w:r>
              <w:rPr>
                <w:rFonts w:ascii="宋体" w:hAnsi="宋体" w:eastAsia="宋体" w:cs="宋体"/>
                <w:b w:val="0"/>
              </w:rPr>
              <w:t>精进电动</w:t>
            </w:r>
          </w:p>
        </w:tc>
        <w:tc>
          <w:tcPr>
            <w:tcW w:w="0" w:type="dxa"/>
            <w:vAlign w:val="center"/>
          </w:tcPr>
          <w:p w14:paraId="4AAAC08C">
            <w:pPr>
              <w:spacing w:line="240" w:lineRule="auto"/>
              <w:jc w:val="right"/>
            </w:pPr>
            <w:r>
              <w:rPr>
                <w:rFonts w:ascii="宋体" w:hAnsi="宋体" w:eastAsia="宋体" w:cs="宋体"/>
                <w:b w:val="0"/>
              </w:rPr>
              <w:t>2,548,778.59</w:t>
            </w:r>
          </w:p>
        </w:tc>
        <w:tc>
          <w:tcPr>
            <w:tcW w:w="0" w:type="dxa"/>
            <w:vAlign w:val="center"/>
          </w:tcPr>
          <w:p w14:paraId="61141CEB">
            <w:pPr>
              <w:spacing w:line="240" w:lineRule="auto"/>
              <w:jc w:val="right"/>
            </w:pPr>
            <w:r>
              <w:rPr>
                <w:rFonts w:ascii="宋体" w:hAnsi="宋体" w:eastAsia="宋体" w:cs="宋体"/>
                <w:b w:val="0"/>
              </w:rPr>
              <w:t>3.11</w:t>
            </w:r>
          </w:p>
        </w:tc>
      </w:tr>
      <w:tr w14:paraId="79A8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2B355">
            <w:pPr>
              <w:spacing w:line="240" w:lineRule="auto"/>
              <w:jc w:val="center"/>
            </w:pPr>
            <w:r>
              <w:rPr>
                <w:rFonts w:ascii="宋体" w:hAnsi="宋体" w:eastAsia="宋体" w:cs="宋体"/>
                <w:b w:val="0"/>
              </w:rPr>
              <w:t>175</w:t>
            </w:r>
          </w:p>
        </w:tc>
        <w:tc>
          <w:tcPr>
            <w:tcW w:w="0" w:type="dxa"/>
            <w:vAlign w:val="center"/>
          </w:tcPr>
          <w:p w14:paraId="0B157F60">
            <w:pPr>
              <w:spacing w:line="240" w:lineRule="auto"/>
              <w:jc w:val="left"/>
            </w:pPr>
            <w:r>
              <w:rPr>
                <w:rFonts w:ascii="宋体" w:hAnsi="宋体" w:eastAsia="宋体" w:cs="宋体"/>
                <w:b w:val="0"/>
              </w:rPr>
              <w:t>00285</w:t>
            </w:r>
          </w:p>
        </w:tc>
        <w:tc>
          <w:tcPr>
            <w:tcW w:w="0" w:type="dxa"/>
            <w:vAlign w:val="center"/>
          </w:tcPr>
          <w:p w14:paraId="19C0286A">
            <w:pPr>
              <w:spacing w:line="240" w:lineRule="auto"/>
              <w:jc w:val="left"/>
            </w:pPr>
            <w:r>
              <w:rPr>
                <w:rFonts w:ascii="宋体" w:hAnsi="宋体" w:eastAsia="宋体" w:cs="宋体"/>
                <w:b w:val="0"/>
              </w:rPr>
              <w:t>比亚迪电子</w:t>
            </w:r>
          </w:p>
        </w:tc>
        <w:tc>
          <w:tcPr>
            <w:tcW w:w="0" w:type="dxa"/>
            <w:vAlign w:val="center"/>
          </w:tcPr>
          <w:p w14:paraId="45D90E6F">
            <w:pPr>
              <w:spacing w:line="240" w:lineRule="auto"/>
              <w:jc w:val="right"/>
            </w:pPr>
            <w:r>
              <w:rPr>
                <w:rFonts w:ascii="宋体" w:hAnsi="宋体" w:eastAsia="宋体" w:cs="宋体"/>
                <w:b w:val="0"/>
              </w:rPr>
              <w:t>2,546,215.85</w:t>
            </w:r>
          </w:p>
        </w:tc>
        <w:tc>
          <w:tcPr>
            <w:tcW w:w="0" w:type="dxa"/>
            <w:vAlign w:val="center"/>
          </w:tcPr>
          <w:p w14:paraId="2FB86F74">
            <w:pPr>
              <w:spacing w:line="240" w:lineRule="auto"/>
              <w:jc w:val="right"/>
            </w:pPr>
            <w:r>
              <w:rPr>
                <w:rFonts w:ascii="宋体" w:hAnsi="宋体" w:eastAsia="宋体" w:cs="宋体"/>
                <w:b w:val="0"/>
              </w:rPr>
              <w:t>3.10</w:t>
            </w:r>
          </w:p>
        </w:tc>
      </w:tr>
      <w:tr w14:paraId="070D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2DD024">
            <w:pPr>
              <w:spacing w:line="240" w:lineRule="auto"/>
              <w:jc w:val="center"/>
            </w:pPr>
            <w:r>
              <w:rPr>
                <w:rFonts w:ascii="宋体" w:hAnsi="宋体" w:eastAsia="宋体" w:cs="宋体"/>
                <w:b w:val="0"/>
              </w:rPr>
              <w:t>176</w:t>
            </w:r>
          </w:p>
        </w:tc>
        <w:tc>
          <w:tcPr>
            <w:tcW w:w="0" w:type="dxa"/>
            <w:vAlign w:val="center"/>
          </w:tcPr>
          <w:p w14:paraId="0125332B">
            <w:pPr>
              <w:spacing w:line="240" w:lineRule="auto"/>
              <w:jc w:val="left"/>
            </w:pPr>
            <w:r>
              <w:rPr>
                <w:rFonts w:ascii="宋体" w:hAnsi="宋体" w:eastAsia="宋体" w:cs="宋体"/>
                <w:b w:val="0"/>
              </w:rPr>
              <w:t>000063</w:t>
            </w:r>
          </w:p>
        </w:tc>
        <w:tc>
          <w:tcPr>
            <w:tcW w:w="0" w:type="dxa"/>
            <w:vAlign w:val="center"/>
          </w:tcPr>
          <w:p w14:paraId="2D3D1E83">
            <w:pPr>
              <w:spacing w:line="240" w:lineRule="auto"/>
              <w:jc w:val="left"/>
            </w:pPr>
            <w:r>
              <w:rPr>
                <w:rFonts w:ascii="宋体" w:hAnsi="宋体" w:eastAsia="宋体" w:cs="宋体"/>
                <w:b w:val="0"/>
              </w:rPr>
              <w:t>中兴通讯</w:t>
            </w:r>
          </w:p>
        </w:tc>
        <w:tc>
          <w:tcPr>
            <w:tcW w:w="0" w:type="dxa"/>
            <w:vAlign w:val="center"/>
          </w:tcPr>
          <w:p w14:paraId="782BAB08">
            <w:pPr>
              <w:spacing w:line="240" w:lineRule="auto"/>
              <w:jc w:val="right"/>
            </w:pPr>
            <w:r>
              <w:rPr>
                <w:rFonts w:ascii="宋体" w:hAnsi="宋体" w:eastAsia="宋体" w:cs="宋体"/>
                <w:b w:val="0"/>
              </w:rPr>
              <w:t>1,807,246.00</w:t>
            </w:r>
          </w:p>
        </w:tc>
        <w:tc>
          <w:tcPr>
            <w:tcW w:w="0" w:type="dxa"/>
            <w:vAlign w:val="center"/>
          </w:tcPr>
          <w:p w14:paraId="7B815600">
            <w:pPr>
              <w:spacing w:line="240" w:lineRule="auto"/>
              <w:jc w:val="right"/>
            </w:pPr>
            <w:r>
              <w:rPr>
                <w:rFonts w:ascii="宋体" w:hAnsi="宋体" w:eastAsia="宋体" w:cs="宋体"/>
                <w:b w:val="0"/>
              </w:rPr>
              <w:t>2.20</w:t>
            </w:r>
          </w:p>
        </w:tc>
      </w:tr>
      <w:tr w14:paraId="0CE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09BEF0">
            <w:pPr>
              <w:spacing w:line="240" w:lineRule="auto"/>
              <w:jc w:val="center"/>
            </w:pPr>
            <w:r>
              <w:rPr>
                <w:rFonts w:ascii="宋体" w:hAnsi="宋体" w:eastAsia="宋体" w:cs="宋体"/>
                <w:b w:val="0"/>
              </w:rPr>
              <w:t>176</w:t>
            </w:r>
          </w:p>
        </w:tc>
        <w:tc>
          <w:tcPr>
            <w:tcW w:w="0" w:type="dxa"/>
            <w:vAlign w:val="center"/>
          </w:tcPr>
          <w:p w14:paraId="0CCBAA98">
            <w:pPr>
              <w:spacing w:line="240" w:lineRule="auto"/>
              <w:jc w:val="left"/>
            </w:pPr>
            <w:r>
              <w:rPr>
                <w:rFonts w:ascii="宋体" w:hAnsi="宋体" w:eastAsia="宋体" w:cs="宋体"/>
                <w:b w:val="0"/>
              </w:rPr>
              <w:t>00763</w:t>
            </w:r>
          </w:p>
        </w:tc>
        <w:tc>
          <w:tcPr>
            <w:tcW w:w="0" w:type="dxa"/>
            <w:vAlign w:val="center"/>
          </w:tcPr>
          <w:p w14:paraId="61E711C5">
            <w:pPr>
              <w:spacing w:line="240" w:lineRule="auto"/>
              <w:jc w:val="left"/>
            </w:pPr>
            <w:r>
              <w:rPr>
                <w:rFonts w:ascii="宋体" w:hAnsi="宋体" w:eastAsia="宋体" w:cs="宋体"/>
                <w:b w:val="0"/>
              </w:rPr>
              <w:t>中兴通讯</w:t>
            </w:r>
          </w:p>
        </w:tc>
        <w:tc>
          <w:tcPr>
            <w:tcW w:w="0" w:type="dxa"/>
            <w:vAlign w:val="center"/>
          </w:tcPr>
          <w:p w14:paraId="6BF13526">
            <w:pPr>
              <w:spacing w:line="240" w:lineRule="auto"/>
              <w:jc w:val="right"/>
            </w:pPr>
            <w:r>
              <w:rPr>
                <w:rFonts w:ascii="宋体" w:hAnsi="宋体" w:eastAsia="宋体" w:cs="宋体"/>
                <w:b w:val="0"/>
              </w:rPr>
              <w:t>720,011.78</w:t>
            </w:r>
          </w:p>
        </w:tc>
        <w:tc>
          <w:tcPr>
            <w:tcW w:w="0" w:type="dxa"/>
            <w:vAlign w:val="center"/>
          </w:tcPr>
          <w:p w14:paraId="70EBC643">
            <w:pPr>
              <w:spacing w:line="240" w:lineRule="auto"/>
              <w:jc w:val="right"/>
            </w:pPr>
            <w:r>
              <w:rPr>
                <w:rFonts w:ascii="宋体" w:hAnsi="宋体" w:eastAsia="宋体" w:cs="宋体"/>
                <w:b w:val="0"/>
              </w:rPr>
              <w:t>0.88</w:t>
            </w:r>
          </w:p>
        </w:tc>
      </w:tr>
      <w:tr w14:paraId="3A40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2F187B">
            <w:pPr>
              <w:spacing w:line="240" w:lineRule="auto"/>
              <w:jc w:val="center"/>
            </w:pPr>
            <w:r>
              <w:rPr>
                <w:rFonts w:ascii="宋体" w:hAnsi="宋体" w:eastAsia="宋体" w:cs="宋体"/>
                <w:b w:val="0"/>
              </w:rPr>
              <w:t>177</w:t>
            </w:r>
          </w:p>
        </w:tc>
        <w:tc>
          <w:tcPr>
            <w:tcW w:w="0" w:type="dxa"/>
            <w:vAlign w:val="center"/>
          </w:tcPr>
          <w:p w14:paraId="7B871BBF">
            <w:pPr>
              <w:spacing w:line="240" w:lineRule="auto"/>
              <w:jc w:val="left"/>
            </w:pPr>
            <w:r>
              <w:rPr>
                <w:rFonts w:ascii="宋体" w:hAnsi="宋体" w:eastAsia="宋体" w:cs="宋体"/>
                <w:b w:val="0"/>
              </w:rPr>
              <w:t>002371</w:t>
            </w:r>
          </w:p>
        </w:tc>
        <w:tc>
          <w:tcPr>
            <w:tcW w:w="0" w:type="dxa"/>
            <w:vAlign w:val="center"/>
          </w:tcPr>
          <w:p w14:paraId="383B98D9">
            <w:pPr>
              <w:spacing w:line="240" w:lineRule="auto"/>
              <w:jc w:val="left"/>
            </w:pPr>
            <w:r>
              <w:rPr>
                <w:rFonts w:ascii="宋体" w:hAnsi="宋体" w:eastAsia="宋体" w:cs="宋体"/>
                <w:b w:val="0"/>
              </w:rPr>
              <w:t>北方华创</w:t>
            </w:r>
          </w:p>
        </w:tc>
        <w:tc>
          <w:tcPr>
            <w:tcW w:w="0" w:type="dxa"/>
            <w:vAlign w:val="center"/>
          </w:tcPr>
          <w:p w14:paraId="39C60EE0">
            <w:pPr>
              <w:spacing w:line="240" w:lineRule="auto"/>
              <w:jc w:val="right"/>
            </w:pPr>
            <w:r>
              <w:rPr>
                <w:rFonts w:ascii="宋体" w:hAnsi="宋体" w:eastAsia="宋体" w:cs="宋体"/>
                <w:b w:val="0"/>
              </w:rPr>
              <w:t>2,433,353.00</w:t>
            </w:r>
          </w:p>
        </w:tc>
        <w:tc>
          <w:tcPr>
            <w:tcW w:w="0" w:type="dxa"/>
            <w:vAlign w:val="center"/>
          </w:tcPr>
          <w:p w14:paraId="1BABBD14">
            <w:pPr>
              <w:spacing w:line="240" w:lineRule="auto"/>
              <w:jc w:val="right"/>
            </w:pPr>
            <w:r>
              <w:rPr>
                <w:rFonts w:ascii="宋体" w:hAnsi="宋体" w:eastAsia="宋体" w:cs="宋体"/>
                <w:b w:val="0"/>
              </w:rPr>
              <w:t>2.97</w:t>
            </w:r>
          </w:p>
        </w:tc>
      </w:tr>
      <w:tr w14:paraId="22EE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697BE6">
            <w:pPr>
              <w:spacing w:line="240" w:lineRule="auto"/>
              <w:jc w:val="center"/>
            </w:pPr>
            <w:r>
              <w:rPr>
                <w:rFonts w:ascii="宋体" w:hAnsi="宋体" w:eastAsia="宋体" w:cs="宋体"/>
                <w:b w:val="0"/>
              </w:rPr>
              <w:t>178</w:t>
            </w:r>
          </w:p>
        </w:tc>
        <w:tc>
          <w:tcPr>
            <w:tcW w:w="0" w:type="dxa"/>
            <w:vAlign w:val="center"/>
          </w:tcPr>
          <w:p w14:paraId="34E010ED">
            <w:pPr>
              <w:spacing w:line="240" w:lineRule="auto"/>
              <w:jc w:val="left"/>
            </w:pPr>
            <w:r>
              <w:rPr>
                <w:rFonts w:ascii="宋体" w:hAnsi="宋体" w:eastAsia="宋体" w:cs="宋体"/>
                <w:b w:val="0"/>
              </w:rPr>
              <w:t>688169</w:t>
            </w:r>
          </w:p>
        </w:tc>
        <w:tc>
          <w:tcPr>
            <w:tcW w:w="0" w:type="dxa"/>
            <w:vAlign w:val="center"/>
          </w:tcPr>
          <w:p w14:paraId="5B67D7FD">
            <w:pPr>
              <w:spacing w:line="240" w:lineRule="auto"/>
              <w:jc w:val="left"/>
            </w:pPr>
            <w:r>
              <w:rPr>
                <w:rFonts w:ascii="宋体" w:hAnsi="宋体" w:eastAsia="宋体" w:cs="宋体"/>
                <w:b w:val="0"/>
              </w:rPr>
              <w:t>石头科技</w:t>
            </w:r>
          </w:p>
        </w:tc>
        <w:tc>
          <w:tcPr>
            <w:tcW w:w="0" w:type="dxa"/>
            <w:vAlign w:val="center"/>
          </w:tcPr>
          <w:p w14:paraId="4CFA99D1">
            <w:pPr>
              <w:spacing w:line="240" w:lineRule="auto"/>
              <w:jc w:val="right"/>
            </w:pPr>
            <w:r>
              <w:rPr>
                <w:rFonts w:ascii="宋体" w:hAnsi="宋体" w:eastAsia="宋体" w:cs="宋体"/>
                <w:b w:val="0"/>
              </w:rPr>
              <w:t>2,415,342.53</w:t>
            </w:r>
          </w:p>
        </w:tc>
        <w:tc>
          <w:tcPr>
            <w:tcW w:w="0" w:type="dxa"/>
            <w:vAlign w:val="center"/>
          </w:tcPr>
          <w:p w14:paraId="183ED5F3">
            <w:pPr>
              <w:spacing w:line="240" w:lineRule="auto"/>
              <w:jc w:val="right"/>
            </w:pPr>
            <w:r>
              <w:rPr>
                <w:rFonts w:ascii="宋体" w:hAnsi="宋体" w:eastAsia="宋体" w:cs="宋体"/>
                <w:b w:val="0"/>
              </w:rPr>
              <w:t>2.94</w:t>
            </w:r>
          </w:p>
        </w:tc>
      </w:tr>
      <w:tr w14:paraId="0940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7EC5FB">
            <w:pPr>
              <w:spacing w:line="240" w:lineRule="auto"/>
              <w:jc w:val="center"/>
            </w:pPr>
            <w:r>
              <w:rPr>
                <w:rFonts w:ascii="宋体" w:hAnsi="宋体" w:eastAsia="宋体" w:cs="宋体"/>
                <w:b w:val="0"/>
              </w:rPr>
              <w:t>179</w:t>
            </w:r>
          </w:p>
        </w:tc>
        <w:tc>
          <w:tcPr>
            <w:tcW w:w="0" w:type="dxa"/>
            <w:vAlign w:val="center"/>
          </w:tcPr>
          <w:p w14:paraId="7E3FA990">
            <w:pPr>
              <w:spacing w:line="240" w:lineRule="auto"/>
              <w:jc w:val="left"/>
            </w:pPr>
            <w:r>
              <w:rPr>
                <w:rFonts w:ascii="宋体" w:hAnsi="宋体" w:eastAsia="宋体" w:cs="宋体"/>
                <w:b w:val="0"/>
              </w:rPr>
              <w:t>300946</w:t>
            </w:r>
          </w:p>
        </w:tc>
        <w:tc>
          <w:tcPr>
            <w:tcW w:w="0" w:type="dxa"/>
            <w:vAlign w:val="center"/>
          </w:tcPr>
          <w:p w14:paraId="544893B9">
            <w:pPr>
              <w:spacing w:line="240" w:lineRule="auto"/>
              <w:jc w:val="left"/>
            </w:pPr>
            <w:r>
              <w:rPr>
                <w:rFonts w:ascii="宋体" w:hAnsi="宋体" w:eastAsia="宋体" w:cs="宋体"/>
                <w:b w:val="0"/>
              </w:rPr>
              <w:t>恒而达</w:t>
            </w:r>
          </w:p>
        </w:tc>
        <w:tc>
          <w:tcPr>
            <w:tcW w:w="0" w:type="dxa"/>
            <w:vAlign w:val="center"/>
          </w:tcPr>
          <w:p w14:paraId="06A77F76">
            <w:pPr>
              <w:spacing w:line="240" w:lineRule="auto"/>
              <w:jc w:val="right"/>
            </w:pPr>
            <w:r>
              <w:rPr>
                <w:rFonts w:ascii="宋体" w:hAnsi="宋体" w:eastAsia="宋体" w:cs="宋体"/>
                <w:b w:val="0"/>
              </w:rPr>
              <w:t>2,390,157.40</w:t>
            </w:r>
          </w:p>
        </w:tc>
        <w:tc>
          <w:tcPr>
            <w:tcW w:w="0" w:type="dxa"/>
            <w:vAlign w:val="center"/>
          </w:tcPr>
          <w:p w14:paraId="1AFB85FC">
            <w:pPr>
              <w:spacing w:line="240" w:lineRule="auto"/>
              <w:jc w:val="right"/>
            </w:pPr>
            <w:r>
              <w:rPr>
                <w:rFonts w:ascii="宋体" w:hAnsi="宋体" w:eastAsia="宋体" w:cs="宋体"/>
                <w:b w:val="0"/>
              </w:rPr>
              <w:t>2.91</w:t>
            </w:r>
          </w:p>
        </w:tc>
      </w:tr>
      <w:tr w14:paraId="73F1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2021B5">
            <w:pPr>
              <w:spacing w:line="240" w:lineRule="auto"/>
              <w:jc w:val="center"/>
            </w:pPr>
            <w:r>
              <w:rPr>
                <w:rFonts w:ascii="宋体" w:hAnsi="宋体" w:eastAsia="宋体" w:cs="宋体"/>
                <w:b w:val="0"/>
              </w:rPr>
              <w:t>180</w:t>
            </w:r>
          </w:p>
        </w:tc>
        <w:tc>
          <w:tcPr>
            <w:tcW w:w="0" w:type="dxa"/>
            <w:vAlign w:val="center"/>
          </w:tcPr>
          <w:p w14:paraId="5771D3E3">
            <w:pPr>
              <w:spacing w:line="240" w:lineRule="auto"/>
              <w:jc w:val="left"/>
            </w:pPr>
            <w:r>
              <w:rPr>
                <w:rFonts w:ascii="宋体" w:hAnsi="宋体" w:eastAsia="宋体" w:cs="宋体"/>
                <w:b w:val="0"/>
              </w:rPr>
              <w:t>600536</w:t>
            </w:r>
          </w:p>
        </w:tc>
        <w:tc>
          <w:tcPr>
            <w:tcW w:w="0" w:type="dxa"/>
            <w:vAlign w:val="center"/>
          </w:tcPr>
          <w:p w14:paraId="092CE18E">
            <w:pPr>
              <w:spacing w:line="240" w:lineRule="auto"/>
              <w:jc w:val="left"/>
            </w:pPr>
            <w:r>
              <w:rPr>
                <w:rFonts w:ascii="宋体" w:hAnsi="宋体" w:eastAsia="宋体" w:cs="宋体"/>
                <w:b w:val="0"/>
              </w:rPr>
              <w:t>中国软件</w:t>
            </w:r>
          </w:p>
        </w:tc>
        <w:tc>
          <w:tcPr>
            <w:tcW w:w="0" w:type="dxa"/>
            <w:vAlign w:val="center"/>
          </w:tcPr>
          <w:p w14:paraId="68C38A9E">
            <w:pPr>
              <w:spacing w:line="240" w:lineRule="auto"/>
              <w:jc w:val="right"/>
            </w:pPr>
            <w:r>
              <w:rPr>
                <w:rFonts w:ascii="宋体" w:hAnsi="宋体" w:eastAsia="宋体" w:cs="宋体"/>
                <w:b w:val="0"/>
              </w:rPr>
              <w:t>2,347,949.00</w:t>
            </w:r>
          </w:p>
        </w:tc>
        <w:tc>
          <w:tcPr>
            <w:tcW w:w="0" w:type="dxa"/>
            <w:vAlign w:val="center"/>
          </w:tcPr>
          <w:p w14:paraId="394024DF">
            <w:pPr>
              <w:spacing w:line="240" w:lineRule="auto"/>
              <w:jc w:val="right"/>
            </w:pPr>
            <w:r>
              <w:rPr>
                <w:rFonts w:ascii="宋体" w:hAnsi="宋体" w:eastAsia="宋体" w:cs="宋体"/>
                <w:b w:val="0"/>
              </w:rPr>
              <w:t>2.86</w:t>
            </w:r>
          </w:p>
        </w:tc>
      </w:tr>
      <w:tr w14:paraId="0980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8F1238">
            <w:pPr>
              <w:spacing w:line="240" w:lineRule="auto"/>
              <w:jc w:val="center"/>
            </w:pPr>
            <w:r>
              <w:rPr>
                <w:rFonts w:ascii="宋体" w:hAnsi="宋体" w:eastAsia="宋体" w:cs="宋体"/>
                <w:b w:val="0"/>
              </w:rPr>
              <w:t>181</w:t>
            </w:r>
          </w:p>
        </w:tc>
        <w:tc>
          <w:tcPr>
            <w:tcW w:w="0" w:type="dxa"/>
            <w:vAlign w:val="center"/>
          </w:tcPr>
          <w:p w14:paraId="14A0118F">
            <w:pPr>
              <w:spacing w:line="240" w:lineRule="auto"/>
              <w:jc w:val="left"/>
            </w:pPr>
            <w:r>
              <w:rPr>
                <w:rFonts w:ascii="宋体" w:hAnsi="宋体" w:eastAsia="宋体" w:cs="宋体"/>
                <w:b w:val="0"/>
              </w:rPr>
              <w:t>300503</w:t>
            </w:r>
          </w:p>
        </w:tc>
        <w:tc>
          <w:tcPr>
            <w:tcW w:w="0" w:type="dxa"/>
            <w:vAlign w:val="center"/>
          </w:tcPr>
          <w:p w14:paraId="29FA969D">
            <w:pPr>
              <w:spacing w:line="240" w:lineRule="auto"/>
              <w:jc w:val="left"/>
            </w:pPr>
            <w:r>
              <w:rPr>
                <w:rFonts w:ascii="宋体" w:hAnsi="宋体" w:eastAsia="宋体" w:cs="宋体"/>
                <w:b w:val="0"/>
              </w:rPr>
              <w:t>昊志机电</w:t>
            </w:r>
          </w:p>
        </w:tc>
        <w:tc>
          <w:tcPr>
            <w:tcW w:w="0" w:type="dxa"/>
            <w:vAlign w:val="center"/>
          </w:tcPr>
          <w:p w14:paraId="5608B7E9">
            <w:pPr>
              <w:spacing w:line="240" w:lineRule="auto"/>
              <w:jc w:val="right"/>
            </w:pPr>
            <w:r>
              <w:rPr>
                <w:rFonts w:ascii="宋体" w:hAnsi="宋体" w:eastAsia="宋体" w:cs="宋体"/>
                <w:b w:val="0"/>
              </w:rPr>
              <w:t>2,273,442.00</w:t>
            </w:r>
          </w:p>
        </w:tc>
        <w:tc>
          <w:tcPr>
            <w:tcW w:w="0" w:type="dxa"/>
            <w:vAlign w:val="center"/>
          </w:tcPr>
          <w:p w14:paraId="5DCA9931">
            <w:pPr>
              <w:spacing w:line="240" w:lineRule="auto"/>
              <w:jc w:val="right"/>
            </w:pPr>
            <w:r>
              <w:rPr>
                <w:rFonts w:ascii="宋体" w:hAnsi="宋体" w:eastAsia="宋体" w:cs="宋体"/>
                <w:b w:val="0"/>
              </w:rPr>
              <w:t>2.77</w:t>
            </w:r>
          </w:p>
        </w:tc>
      </w:tr>
      <w:tr w14:paraId="1029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85401E">
            <w:pPr>
              <w:spacing w:line="240" w:lineRule="auto"/>
              <w:jc w:val="center"/>
            </w:pPr>
            <w:r>
              <w:rPr>
                <w:rFonts w:ascii="宋体" w:hAnsi="宋体" w:eastAsia="宋体" w:cs="宋体"/>
                <w:b w:val="0"/>
              </w:rPr>
              <w:t>182</w:t>
            </w:r>
          </w:p>
        </w:tc>
        <w:tc>
          <w:tcPr>
            <w:tcW w:w="0" w:type="dxa"/>
            <w:vAlign w:val="center"/>
          </w:tcPr>
          <w:p w14:paraId="34C0C0D9">
            <w:pPr>
              <w:spacing w:line="240" w:lineRule="auto"/>
              <w:jc w:val="left"/>
            </w:pPr>
            <w:r>
              <w:rPr>
                <w:rFonts w:ascii="宋体" w:hAnsi="宋体" w:eastAsia="宋体" w:cs="宋体"/>
                <w:b w:val="0"/>
              </w:rPr>
              <w:t>688433</w:t>
            </w:r>
          </w:p>
        </w:tc>
        <w:tc>
          <w:tcPr>
            <w:tcW w:w="0" w:type="dxa"/>
            <w:vAlign w:val="center"/>
          </w:tcPr>
          <w:p w14:paraId="0F167CBF">
            <w:pPr>
              <w:spacing w:line="240" w:lineRule="auto"/>
              <w:jc w:val="left"/>
            </w:pPr>
            <w:r>
              <w:rPr>
                <w:rFonts w:ascii="宋体" w:hAnsi="宋体" w:eastAsia="宋体" w:cs="宋体"/>
                <w:b w:val="0"/>
              </w:rPr>
              <w:t>华曙高科</w:t>
            </w:r>
          </w:p>
        </w:tc>
        <w:tc>
          <w:tcPr>
            <w:tcW w:w="0" w:type="dxa"/>
            <w:vAlign w:val="center"/>
          </w:tcPr>
          <w:p w14:paraId="6A1B54DA">
            <w:pPr>
              <w:spacing w:line="240" w:lineRule="auto"/>
              <w:jc w:val="right"/>
            </w:pPr>
            <w:r>
              <w:rPr>
                <w:rFonts w:ascii="宋体" w:hAnsi="宋体" w:eastAsia="宋体" w:cs="宋体"/>
                <w:b w:val="0"/>
              </w:rPr>
              <w:t>2,238,157.92</w:t>
            </w:r>
          </w:p>
        </w:tc>
        <w:tc>
          <w:tcPr>
            <w:tcW w:w="0" w:type="dxa"/>
            <w:vAlign w:val="center"/>
          </w:tcPr>
          <w:p w14:paraId="6D3F5553">
            <w:pPr>
              <w:spacing w:line="240" w:lineRule="auto"/>
              <w:jc w:val="right"/>
            </w:pPr>
            <w:r>
              <w:rPr>
                <w:rFonts w:ascii="宋体" w:hAnsi="宋体" w:eastAsia="宋体" w:cs="宋体"/>
                <w:b w:val="0"/>
              </w:rPr>
              <w:t>2.73</w:t>
            </w:r>
          </w:p>
        </w:tc>
      </w:tr>
      <w:tr w14:paraId="1E69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C735DA">
            <w:pPr>
              <w:spacing w:line="240" w:lineRule="auto"/>
              <w:jc w:val="center"/>
            </w:pPr>
            <w:r>
              <w:rPr>
                <w:rFonts w:ascii="宋体" w:hAnsi="宋体" w:eastAsia="宋体" w:cs="宋体"/>
                <w:b w:val="0"/>
              </w:rPr>
              <w:t>183</w:t>
            </w:r>
          </w:p>
        </w:tc>
        <w:tc>
          <w:tcPr>
            <w:tcW w:w="0" w:type="dxa"/>
            <w:vAlign w:val="center"/>
          </w:tcPr>
          <w:p w14:paraId="0F7AAC7E">
            <w:pPr>
              <w:spacing w:line="240" w:lineRule="auto"/>
              <w:jc w:val="left"/>
            </w:pPr>
            <w:r>
              <w:rPr>
                <w:rFonts w:ascii="宋体" w:hAnsi="宋体" w:eastAsia="宋体" w:cs="宋体"/>
                <w:b w:val="0"/>
              </w:rPr>
              <w:t>688623</w:t>
            </w:r>
          </w:p>
        </w:tc>
        <w:tc>
          <w:tcPr>
            <w:tcW w:w="0" w:type="dxa"/>
            <w:vAlign w:val="center"/>
          </w:tcPr>
          <w:p w14:paraId="7848CE42">
            <w:pPr>
              <w:spacing w:line="240" w:lineRule="auto"/>
              <w:jc w:val="left"/>
            </w:pPr>
            <w:r>
              <w:rPr>
                <w:rFonts w:ascii="宋体" w:hAnsi="宋体" w:eastAsia="宋体" w:cs="宋体"/>
                <w:b w:val="0"/>
              </w:rPr>
              <w:t>双元科技</w:t>
            </w:r>
          </w:p>
        </w:tc>
        <w:tc>
          <w:tcPr>
            <w:tcW w:w="0" w:type="dxa"/>
            <w:vAlign w:val="center"/>
          </w:tcPr>
          <w:p w14:paraId="31C795E0">
            <w:pPr>
              <w:spacing w:line="240" w:lineRule="auto"/>
              <w:jc w:val="right"/>
            </w:pPr>
            <w:r>
              <w:rPr>
                <w:rFonts w:ascii="宋体" w:hAnsi="宋体" w:eastAsia="宋体" w:cs="宋体"/>
                <w:b w:val="0"/>
              </w:rPr>
              <w:t>2,231,189.50</w:t>
            </w:r>
          </w:p>
        </w:tc>
        <w:tc>
          <w:tcPr>
            <w:tcW w:w="0" w:type="dxa"/>
            <w:vAlign w:val="center"/>
          </w:tcPr>
          <w:p w14:paraId="7B6DCF50">
            <w:pPr>
              <w:spacing w:line="240" w:lineRule="auto"/>
              <w:jc w:val="right"/>
            </w:pPr>
            <w:r>
              <w:rPr>
                <w:rFonts w:ascii="宋体" w:hAnsi="宋体" w:eastAsia="宋体" w:cs="宋体"/>
                <w:b w:val="0"/>
              </w:rPr>
              <w:t>2.72</w:t>
            </w:r>
          </w:p>
        </w:tc>
      </w:tr>
      <w:tr w14:paraId="1911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A9770C">
            <w:pPr>
              <w:spacing w:line="240" w:lineRule="auto"/>
              <w:jc w:val="center"/>
            </w:pPr>
            <w:r>
              <w:rPr>
                <w:rFonts w:ascii="宋体" w:hAnsi="宋体" w:eastAsia="宋体" w:cs="宋体"/>
                <w:b w:val="0"/>
              </w:rPr>
              <w:t>184</w:t>
            </w:r>
          </w:p>
        </w:tc>
        <w:tc>
          <w:tcPr>
            <w:tcW w:w="0" w:type="dxa"/>
            <w:vAlign w:val="center"/>
          </w:tcPr>
          <w:p w14:paraId="0C67F50A">
            <w:pPr>
              <w:spacing w:line="240" w:lineRule="auto"/>
              <w:jc w:val="left"/>
            </w:pPr>
            <w:r>
              <w:rPr>
                <w:rFonts w:ascii="宋体" w:hAnsi="宋体" w:eastAsia="宋体" w:cs="宋体"/>
                <w:b w:val="0"/>
              </w:rPr>
              <w:t>688322</w:t>
            </w:r>
          </w:p>
        </w:tc>
        <w:tc>
          <w:tcPr>
            <w:tcW w:w="0" w:type="dxa"/>
            <w:vAlign w:val="center"/>
          </w:tcPr>
          <w:p w14:paraId="7A45AEDF">
            <w:pPr>
              <w:spacing w:line="240" w:lineRule="auto"/>
              <w:jc w:val="left"/>
            </w:pPr>
            <w:r>
              <w:rPr>
                <w:rFonts w:ascii="宋体" w:hAnsi="宋体" w:eastAsia="宋体" w:cs="宋体"/>
                <w:b w:val="0"/>
              </w:rPr>
              <w:t>奥比中光</w:t>
            </w:r>
          </w:p>
        </w:tc>
        <w:tc>
          <w:tcPr>
            <w:tcW w:w="0" w:type="dxa"/>
            <w:vAlign w:val="center"/>
          </w:tcPr>
          <w:p w14:paraId="25F29992">
            <w:pPr>
              <w:spacing w:line="240" w:lineRule="auto"/>
              <w:jc w:val="right"/>
            </w:pPr>
            <w:r>
              <w:rPr>
                <w:rFonts w:ascii="宋体" w:hAnsi="宋体" w:eastAsia="宋体" w:cs="宋体"/>
                <w:b w:val="0"/>
              </w:rPr>
              <w:t>2,213,095.69</w:t>
            </w:r>
          </w:p>
        </w:tc>
        <w:tc>
          <w:tcPr>
            <w:tcW w:w="0" w:type="dxa"/>
            <w:vAlign w:val="center"/>
          </w:tcPr>
          <w:p w14:paraId="339D516F">
            <w:pPr>
              <w:spacing w:line="240" w:lineRule="auto"/>
              <w:jc w:val="right"/>
            </w:pPr>
            <w:r>
              <w:rPr>
                <w:rFonts w:ascii="宋体" w:hAnsi="宋体" w:eastAsia="宋体" w:cs="宋体"/>
                <w:b w:val="0"/>
              </w:rPr>
              <w:t>2.70</w:t>
            </w:r>
          </w:p>
        </w:tc>
      </w:tr>
      <w:tr w14:paraId="304A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6D9422">
            <w:pPr>
              <w:spacing w:line="240" w:lineRule="auto"/>
              <w:jc w:val="center"/>
            </w:pPr>
            <w:r>
              <w:rPr>
                <w:rFonts w:ascii="宋体" w:hAnsi="宋体" w:eastAsia="宋体" w:cs="宋体"/>
                <w:b w:val="0"/>
              </w:rPr>
              <w:t>185</w:t>
            </w:r>
          </w:p>
        </w:tc>
        <w:tc>
          <w:tcPr>
            <w:tcW w:w="0" w:type="dxa"/>
            <w:vAlign w:val="center"/>
          </w:tcPr>
          <w:p w14:paraId="4A56F6A9">
            <w:pPr>
              <w:spacing w:line="240" w:lineRule="auto"/>
              <w:jc w:val="left"/>
            </w:pPr>
            <w:r>
              <w:rPr>
                <w:rFonts w:ascii="宋体" w:hAnsi="宋体" w:eastAsia="宋体" w:cs="宋体"/>
                <w:b w:val="0"/>
              </w:rPr>
              <w:t>688028</w:t>
            </w:r>
          </w:p>
        </w:tc>
        <w:tc>
          <w:tcPr>
            <w:tcW w:w="0" w:type="dxa"/>
            <w:vAlign w:val="center"/>
          </w:tcPr>
          <w:p w14:paraId="64667B0F">
            <w:pPr>
              <w:spacing w:line="240" w:lineRule="auto"/>
              <w:jc w:val="left"/>
            </w:pPr>
            <w:r>
              <w:rPr>
                <w:rFonts w:ascii="宋体" w:hAnsi="宋体" w:eastAsia="宋体" w:cs="宋体"/>
                <w:b w:val="0"/>
              </w:rPr>
              <w:t>沃尔德</w:t>
            </w:r>
          </w:p>
        </w:tc>
        <w:tc>
          <w:tcPr>
            <w:tcW w:w="0" w:type="dxa"/>
            <w:vAlign w:val="center"/>
          </w:tcPr>
          <w:p w14:paraId="155FE640">
            <w:pPr>
              <w:spacing w:line="240" w:lineRule="auto"/>
              <w:jc w:val="right"/>
            </w:pPr>
            <w:r>
              <w:rPr>
                <w:rFonts w:ascii="宋体" w:hAnsi="宋体" w:eastAsia="宋体" w:cs="宋体"/>
                <w:b w:val="0"/>
              </w:rPr>
              <w:t>2,199,365.13</w:t>
            </w:r>
          </w:p>
        </w:tc>
        <w:tc>
          <w:tcPr>
            <w:tcW w:w="0" w:type="dxa"/>
            <w:vAlign w:val="center"/>
          </w:tcPr>
          <w:p w14:paraId="72243F9A">
            <w:pPr>
              <w:spacing w:line="240" w:lineRule="auto"/>
              <w:jc w:val="right"/>
            </w:pPr>
            <w:r>
              <w:rPr>
                <w:rFonts w:ascii="宋体" w:hAnsi="宋体" w:eastAsia="宋体" w:cs="宋体"/>
                <w:b w:val="0"/>
              </w:rPr>
              <w:t>2.68</w:t>
            </w:r>
          </w:p>
        </w:tc>
      </w:tr>
      <w:tr w14:paraId="6D50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04CCE9">
            <w:pPr>
              <w:spacing w:line="240" w:lineRule="auto"/>
              <w:jc w:val="center"/>
            </w:pPr>
            <w:r>
              <w:rPr>
                <w:rFonts w:ascii="宋体" w:hAnsi="宋体" w:eastAsia="宋体" w:cs="宋体"/>
                <w:b w:val="0"/>
              </w:rPr>
              <w:t>186</w:t>
            </w:r>
          </w:p>
        </w:tc>
        <w:tc>
          <w:tcPr>
            <w:tcW w:w="0" w:type="dxa"/>
            <w:vAlign w:val="center"/>
          </w:tcPr>
          <w:p w14:paraId="51FAD4B3">
            <w:pPr>
              <w:spacing w:line="240" w:lineRule="auto"/>
              <w:jc w:val="left"/>
            </w:pPr>
            <w:r>
              <w:rPr>
                <w:rFonts w:ascii="宋体" w:hAnsi="宋体" w:eastAsia="宋体" w:cs="宋体"/>
                <w:b w:val="0"/>
              </w:rPr>
              <w:t>300980</w:t>
            </w:r>
          </w:p>
        </w:tc>
        <w:tc>
          <w:tcPr>
            <w:tcW w:w="0" w:type="dxa"/>
            <w:vAlign w:val="center"/>
          </w:tcPr>
          <w:p w14:paraId="469E592E">
            <w:pPr>
              <w:spacing w:line="240" w:lineRule="auto"/>
              <w:jc w:val="left"/>
            </w:pPr>
            <w:r>
              <w:rPr>
                <w:rFonts w:ascii="宋体" w:hAnsi="宋体" w:eastAsia="宋体" w:cs="宋体"/>
                <w:b w:val="0"/>
              </w:rPr>
              <w:t>祥源新材</w:t>
            </w:r>
          </w:p>
        </w:tc>
        <w:tc>
          <w:tcPr>
            <w:tcW w:w="0" w:type="dxa"/>
            <w:vAlign w:val="center"/>
          </w:tcPr>
          <w:p w14:paraId="4C1E9939">
            <w:pPr>
              <w:spacing w:line="240" w:lineRule="auto"/>
              <w:jc w:val="right"/>
            </w:pPr>
            <w:r>
              <w:rPr>
                <w:rFonts w:ascii="宋体" w:hAnsi="宋体" w:eastAsia="宋体" w:cs="宋体"/>
                <w:b w:val="0"/>
              </w:rPr>
              <w:t>2,146,649.00</w:t>
            </w:r>
          </w:p>
        </w:tc>
        <w:tc>
          <w:tcPr>
            <w:tcW w:w="0" w:type="dxa"/>
            <w:vAlign w:val="center"/>
          </w:tcPr>
          <w:p w14:paraId="6D5A29AA">
            <w:pPr>
              <w:spacing w:line="240" w:lineRule="auto"/>
              <w:jc w:val="right"/>
            </w:pPr>
            <w:r>
              <w:rPr>
                <w:rFonts w:ascii="宋体" w:hAnsi="宋体" w:eastAsia="宋体" w:cs="宋体"/>
                <w:b w:val="0"/>
              </w:rPr>
              <w:t>2.62</w:t>
            </w:r>
          </w:p>
        </w:tc>
      </w:tr>
      <w:tr w14:paraId="3D4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15F1C9">
            <w:pPr>
              <w:spacing w:line="240" w:lineRule="auto"/>
              <w:jc w:val="center"/>
            </w:pPr>
            <w:r>
              <w:rPr>
                <w:rFonts w:ascii="宋体" w:hAnsi="宋体" w:eastAsia="宋体" w:cs="宋体"/>
                <w:b w:val="0"/>
              </w:rPr>
              <w:t>187</w:t>
            </w:r>
          </w:p>
        </w:tc>
        <w:tc>
          <w:tcPr>
            <w:tcW w:w="0" w:type="dxa"/>
            <w:vAlign w:val="center"/>
          </w:tcPr>
          <w:p w14:paraId="4C4D39E2">
            <w:pPr>
              <w:spacing w:line="240" w:lineRule="auto"/>
              <w:jc w:val="left"/>
            </w:pPr>
            <w:r>
              <w:rPr>
                <w:rFonts w:ascii="宋体" w:hAnsi="宋体" w:eastAsia="宋体" w:cs="宋体"/>
                <w:b w:val="0"/>
              </w:rPr>
              <w:t>688008</w:t>
            </w:r>
          </w:p>
        </w:tc>
        <w:tc>
          <w:tcPr>
            <w:tcW w:w="0" w:type="dxa"/>
            <w:vAlign w:val="center"/>
          </w:tcPr>
          <w:p w14:paraId="20D27A56">
            <w:pPr>
              <w:spacing w:line="240" w:lineRule="auto"/>
              <w:jc w:val="left"/>
            </w:pPr>
            <w:r>
              <w:rPr>
                <w:rFonts w:ascii="宋体" w:hAnsi="宋体" w:eastAsia="宋体" w:cs="宋体"/>
                <w:b w:val="0"/>
              </w:rPr>
              <w:t>澜起科技</w:t>
            </w:r>
          </w:p>
        </w:tc>
        <w:tc>
          <w:tcPr>
            <w:tcW w:w="0" w:type="dxa"/>
            <w:vAlign w:val="center"/>
          </w:tcPr>
          <w:p w14:paraId="4FEF46EF">
            <w:pPr>
              <w:spacing w:line="240" w:lineRule="auto"/>
              <w:jc w:val="right"/>
            </w:pPr>
            <w:r>
              <w:rPr>
                <w:rFonts w:ascii="宋体" w:hAnsi="宋体" w:eastAsia="宋体" w:cs="宋体"/>
                <w:b w:val="0"/>
              </w:rPr>
              <w:t>1,997,736.36</w:t>
            </w:r>
          </w:p>
        </w:tc>
        <w:tc>
          <w:tcPr>
            <w:tcW w:w="0" w:type="dxa"/>
            <w:vAlign w:val="center"/>
          </w:tcPr>
          <w:p w14:paraId="621124DA">
            <w:pPr>
              <w:spacing w:line="240" w:lineRule="auto"/>
              <w:jc w:val="right"/>
            </w:pPr>
            <w:r>
              <w:rPr>
                <w:rFonts w:ascii="宋体" w:hAnsi="宋体" w:eastAsia="宋体" w:cs="宋体"/>
                <w:b w:val="0"/>
              </w:rPr>
              <w:t>2.43</w:t>
            </w:r>
          </w:p>
        </w:tc>
      </w:tr>
      <w:tr w14:paraId="305B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0B647">
            <w:pPr>
              <w:spacing w:line="240" w:lineRule="auto"/>
              <w:jc w:val="center"/>
            </w:pPr>
            <w:r>
              <w:rPr>
                <w:rFonts w:ascii="宋体" w:hAnsi="宋体" w:eastAsia="宋体" w:cs="宋体"/>
                <w:b w:val="0"/>
              </w:rPr>
              <w:t>188</w:t>
            </w:r>
          </w:p>
        </w:tc>
        <w:tc>
          <w:tcPr>
            <w:tcW w:w="0" w:type="dxa"/>
            <w:vAlign w:val="center"/>
          </w:tcPr>
          <w:p w14:paraId="3BAAD56D">
            <w:pPr>
              <w:spacing w:line="240" w:lineRule="auto"/>
              <w:jc w:val="left"/>
            </w:pPr>
            <w:r>
              <w:rPr>
                <w:rFonts w:ascii="宋体" w:hAnsi="宋体" w:eastAsia="宋体" w:cs="宋体"/>
                <w:b w:val="0"/>
              </w:rPr>
              <w:t>688255</w:t>
            </w:r>
          </w:p>
        </w:tc>
        <w:tc>
          <w:tcPr>
            <w:tcW w:w="0" w:type="dxa"/>
            <w:vAlign w:val="center"/>
          </w:tcPr>
          <w:p w14:paraId="00E4F59A">
            <w:pPr>
              <w:spacing w:line="240" w:lineRule="auto"/>
              <w:jc w:val="left"/>
            </w:pPr>
            <w:r>
              <w:rPr>
                <w:rFonts w:ascii="宋体" w:hAnsi="宋体" w:eastAsia="宋体" w:cs="宋体"/>
                <w:b w:val="0"/>
              </w:rPr>
              <w:t>凯尔达</w:t>
            </w:r>
          </w:p>
        </w:tc>
        <w:tc>
          <w:tcPr>
            <w:tcW w:w="0" w:type="dxa"/>
            <w:vAlign w:val="center"/>
          </w:tcPr>
          <w:p w14:paraId="7C1D8250">
            <w:pPr>
              <w:spacing w:line="240" w:lineRule="auto"/>
              <w:jc w:val="right"/>
            </w:pPr>
            <w:r>
              <w:rPr>
                <w:rFonts w:ascii="宋体" w:hAnsi="宋体" w:eastAsia="宋体" w:cs="宋体"/>
                <w:b w:val="0"/>
              </w:rPr>
              <w:t>1,980,336.44</w:t>
            </w:r>
          </w:p>
        </w:tc>
        <w:tc>
          <w:tcPr>
            <w:tcW w:w="0" w:type="dxa"/>
            <w:vAlign w:val="center"/>
          </w:tcPr>
          <w:p w14:paraId="5E7CF992">
            <w:pPr>
              <w:spacing w:line="240" w:lineRule="auto"/>
              <w:jc w:val="right"/>
            </w:pPr>
            <w:r>
              <w:rPr>
                <w:rFonts w:ascii="宋体" w:hAnsi="宋体" w:eastAsia="宋体" w:cs="宋体"/>
                <w:b w:val="0"/>
              </w:rPr>
              <w:t>2.41</w:t>
            </w:r>
          </w:p>
        </w:tc>
      </w:tr>
      <w:tr w14:paraId="283B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98977">
            <w:pPr>
              <w:spacing w:line="240" w:lineRule="auto"/>
              <w:jc w:val="center"/>
            </w:pPr>
            <w:r>
              <w:rPr>
                <w:rFonts w:ascii="宋体" w:hAnsi="宋体" w:eastAsia="宋体" w:cs="宋体"/>
                <w:b w:val="0"/>
              </w:rPr>
              <w:t>189</w:t>
            </w:r>
          </w:p>
        </w:tc>
        <w:tc>
          <w:tcPr>
            <w:tcW w:w="0" w:type="dxa"/>
            <w:vAlign w:val="center"/>
          </w:tcPr>
          <w:p w14:paraId="2CBB362C">
            <w:pPr>
              <w:spacing w:line="240" w:lineRule="auto"/>
              <w:jc w:val="left"/>
            </w:pPr>
            <w:r>
              <w:rPr>
                <w:rFonts w:ascii="宋体" w:hAnsi="宋体" w:eastAsia="宋体" w:cs="宋体"/>
                <w:b w:val="0"/>
              </w:rPr>
              <w:t>688220</w:t>
            </w:r>
          </w:p>
        </w:tc>
        <w:tc>
          <w:tcPr>
            <w:tcW w:w="0" w:type="dxa"/>
            <w:vAlign w:val="center"/>
          </w:tcPr>
          <w:p w14:paraId="4626D297">
            <w:pPr>
              <w:spacing w:line="240" w:lineRule="auto"/>
              <w:jc w:val="left"/>
            </w:pPr>
            <w:r>
              <w:rPr>
                <w:rFonts w:ascii="宋体" w:hAnsi="宋体" w:eastAsia="宋体" w:cs="宋体"/>
                <w:b w:val="0"/>
              </w:rPr>
              <w:t>翱捷科技</w:t>
            </w:r>
          </w:p>
        </w:tc>
        <w:tc>
          <w:tcPr>
            <w:tcW w:w="0" w:type="dxa"/>
            <w:vAlign w:val="center"/>
          </w:tcPr>
          <w:p w14:paraId="6E397ADE">
            <w:pPr>
              <w:spacing w:line="240" w:lineRule="auto"/>
              <w:jc w:val="right"/>
            </w:pPr>
            <w:r>
              <w:rPr>
                <w:rFonts w:ascii="宋体" w:hAnsi="宋体" w:eastAsia="宋体" w:cs="宋体"/>
                <w:b w:val="0"/>
              </w:rPr>
              <w:t>1,901,582.80</w:t>
            </w:r>
          </w:p>
        </w:tc>
        <w:tc>
          <w:tcPr>
            <w:tcW w:w="0" w:type="dxa"/>
            <w:vAlign w:val="center"/>
          </w:tcPr>
          <w:p w14:paraId="53D3DB06">
            <w:pPr>
              <w:spacing w:line="240" w:lineRule="auto"/>
              <w:jc w:val="right"/>
            </w:pPr>
            <w:r>
              <w:rPr>
                <w:rFonts w:ascii="宋体" w:hAnsi="宋体" w:eastAsia="宋体" w:cs="宋体"/>
                <w:b w:val="0"/>
              </w:rPr>
              <w:t>2.32</w:t>
            </w:r>
          </w:p>
        </w:tc>
      </w:tr>
      <w:tr w14:paraId="1C8E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B60AD4">
            <w:pPr>
              <w:spacing w:line="240" w:lineRule="auto"/>
              <w:jc w:val="center"/>
            </w:pPr>
            <w:r>
              <w:rPr>
                <w:rFonts w:ascii="宋体" w:hAnsi="宋体" w:eastAsia="宋体" w:cs="宋体"/>
                <w:b w:val="0"/>
              </w:rPr>
              <w:t>190</w:t>
            </w:r>
          </w:p>
        </w:tc>
        <w:tc>
          <w:tcPr>
            <w:tcW w:w="0" w:type="dxa"/>
            <w:vAlign w:val="center"/>
          </w:tcPr>
          <w:p w14:paraId="49CF43AB">
            <w:pPr>
              <w:spacing w:line="240" w:lineRule="auto"/>
              <w:jc w:val="left"/>
            </w:pPr>
            <w:r>
              <w:rPr>
                <w:rFonts w:ascii="宋体" w:hAnsi="宋体" w:eastAsia="宋体" w:cs="宋体"/>
                <w:b w:val="0"/>
              </w:rPr>
              <w:t>301187</w:t>
            </w:r>
          </w:p>
        </w:tc>
        <w:tc>
          <w:tcPr>
            <w:tcW w:w="0" w:type="dxa"/>
            <w:vAlign w:val="center"/>
          </w:tcPr>
          <w:p w14:paraId="3A2F2A55">
            <w:pPr>
              <w:spacing w:line="240" w:lineRule="auto"/>
              <w:jc w:val="left"/>
            </w:pPr>
            <w:r>
              <w:rPr>
                <w:rFonts w:ascii="宋体" w:hAnsi="宋体" w:eastAsia="宋体" w:cs="宋体"/>
                <w:b w:val="0"/>
              </w:rPr>
              <w:t>欧圣电气</w:t>
            </w:r>
          </w:p>
        </w:tc>
        <w:tc>
          <w:tcPr>
            <w:tcW w:w="0" w:type="dxa"/>
            <w:vAlign w:val="center"/>
          </w:tcPr>
          <w:p w14:paraId="6DED430B">
            <w:pPr>
              <w:spacing w:line="240" w:lineRule="auto"/>
              <w:jc w:val="right"/>
            </w:pPr>
            <w:r>
              <w:rPr>
                <w:rFonts w:ascii="宋体" w:hAnsi="宋体" w:eastAsia="宋体" w:cs="宋体"/>
                <w:b w:val="0"/>
              </w:rPr>
              <w:t>1,871,612.00</w:t>
            </w:r>
          </w:p>
        </w:tc>
        <w:tc>
          <w:tcPr>
            <w:tcW w:w="0" w:type="dxa"/>
            <w:vAlign w:val="center"/>
          </w:tcPr>
          <w:p w14:paraId="09072BA0">
            <w:pPr>
              <w:spacing w:line="240" w:lineRule="auto"/>
              <w:jc w:val="right"/>
            </w:pPr>
            <w:r>
              <w:rPr>
                <w:rFonts w:ascii="宋体" w:hAnsi="宋体" w:eastAsia="宋体" w:cs="宋体"/>
                <w:b w:val="0"/>
              </w:rPr>
              <w:t>2.28</w:t>
            </w:r>
          </w:p>
        </w:tc>
      </w:tr>
      <w:tr w14:paraId="5B2F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AB4656">
            <w:pPr>
              <w:spacing w:line="240" w:lineRule="auto"/>
              <w:jc w:val="center"/>
            </w:pPr>
            <w:r>
              <w:rPr>
                <w:rFonts w:ascii="宋体" w:hAnsi="宋体" w:eastAsia="宋体" w:cs="宋体"/>
                <w:b w:val="0"/>
              </w:rPr>
              <w:t>191</w:t>
            </w:r>
          </w:p>
        </w:tc>
        <w:tc>
          <w:tcPr>
            <w:tcW w:w="0" w:type="dxa"/>
            <w:vAlign w:val="center"/>
          </w:tcPr>
          <w:p w14:paraId="6D679F5A">
            <w:pPr>
              <w:spacing w:line="240" w:lineRule="auto"/>
              <w:jc w:val="left"/>
            </w:pPr>
            <w:r>
              <w:rPr>
                <w:rFonts w:ascii="宋体" w:hAnsi="宋体" w:eastAsia="宋体" w:cs="宋体"/>
                <w:b w:val="0"/>
              </w:rPr>
              <w:t>002245</w:t>
            </w:r>
          </w:p>
        </w:tc>
        <w:tc>
          <w:tcPr>
            <w:tcW w:w="0" w:type="dxa"/>
            <w:vAlign w:val="center"/>
          </w:tcPr>
          <w:p w14:paraId="67413FA3">
            <w:pPr>
              <w:spacing w:line="240" w:lineRule="auto"/>
              <w:jc w:val="left"/>
            </w:pPr>
            <w:r>
              <w:rPr>
                <w:rFonts w:ascii="宋体" w:hAnsi="宋体" w:eastAsia="宋体" w:cs="宋体"/>
                <w:b w:val="0"/>
              </w:rPr>
              <w:t>蔚蓝锂芯</w:t>
            </w:r>
          </w:p>
        </w:tc>
        <w:tc>
          <w:tcPr>
            <w:tcW w:w="0" w:type="dxa"/>
            <w:vAlign w:val="center"/>
          </w:tcPr>
          <w:p w14:paraId="742BF4FF">
            <w:pPr>
              <w:spacing w:line="240" w:lineRule="auto"/>
              <w:jc w:val="right"/>
            </w:pPr>
            <w:r>
              <w:rPr>
                <w:rFonts w:ascii="宋体" w:hAnsi="宋体" w:eastAsia="宋体" w:cs="宋体"/>
                <w:b w:val="0"/>
              </w:rPr>
              <w:t>1,821,815.00</w:t>
            </w:r>
          </w:p>
        </w:tc>
        <w:tc>
          <w:tcPr>
            <w:tcW w:w="0" w:type="dxa"/>
            <w:vAlign w:val="center"/>
          </w:tcPr>
          <w:p w14:paraId="6CD814BC">
            <w:pPr>
              <w:spacing w:line="240" w:lineRule="auto"/>
              <w:jc w:val="right"/>
            </w:pPr>
            <w:r>
              <w:rPr>
                <w:rFonts w:ascii="宋体" w:hAnsi="宋体" w:eastAsia="宋体" w:cs="宋体"/>
                <w:b w:val="0"/>
              </w:rPr>
              <w:t>2.22</w:t>
            </w:r>
          </w:p>
        </w:tc>
      </w:tr>
      <w:tr w14:paraId="2A77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FD1892">
            <w:pPr>
              <w:spacing w:line="240" w:lineRule="auto"/>
              <w:jc w:val="center"/>
            </w:pPr>
            <w:r>
              <w:rPr>
                <w:rFonts w:ascii="宋体" w:hAnsi="宋体" w:eastAsia="宋体" w:cs="宋体"/>
                <w:b w:val="0"/>
              </w:rPr>
              <w:t>192</w:t>
            </w:r>
          </w:p>
        </w:tc>
        <w:tc>
          <w:tcPr>
            <w:tcW w:w="0" w:type="dxa"/>
            <w:vAlign w:val="center"/>
          </w:tcPr>
          <w:p w14:paraId="51C4C297">
            <w:pPr>
              <w:spacing w:line="240" w:lineRule="auto"/>
              <w:jc w:val="left"/>
            </w:pPr>
            <w:r>
              <w:rPr>
                <w:rFonts w:ascii="宋体" w:hAnsi="宋体" w:eastAsia="宋体" w:cs="宋体"/>
                <w:b w:val="0"/>
              </w:rPr>
              <w:t>603893</w:t>
            </w:r>
          </w:p>
        </w:tc>
        <w:tc>
          <w:tcPr>
            <w:tcW w:w="0" w:type="dxa"/>
            <w:vAlign w:val="center"/>
          </w:tcPr>
          <w:p w14:paraId="4A1D7EC6">
            <w:pPr>
              <w:spacing w:line="240" w:lineRule="auto"/>
              <w:jc w:val="left"/>
            </w:pPr>
            <w:r>
              <w:rPr>
                <w:rFonts w:ascii="宋体" w:hAnsi="宋体" w:eastAsia="宋体" w:cs="宋体"/>
                <w:b w:val="0"/>
              </w:rPr>
              <w:t>瑞芯微</w:t>
            </w:r>
          </w:p>
        </w:tc>
        <w:tc>
          <w:tcPr>
            <w:tcW w:w="0" w:type="dxa"/>
            <w:vAlign w:val="center"/>
          </w:tcPr>
          <w:p w14:paraId="0BB7C55B">
            <w:pPr>
              <w:spacing w:line="240" w:lineRule="auto"/>
              <w:jc w:val="right"/>
            </w:pPr>
            <w:r>
              <w:rPr>
                <w:rFonts w:ascii="宋体" w:hAnsi="宋体" w:eastAsia="宋体" w:cs="宋体"/>
                <w:b w:val="0"/>
              </w:rPr>
              <w:t>1,753,248.00</w:t>
            </w:r>
          </w:p>
        </w:tc>
        <w:tc>
          <w:tcPr>
            <w:tcW w:w="0" w:type="dxa"/>
            <w:vAlign w:val="center"/>
          </w:tcPr>
          <w:p w14:paraId="67DF781E">
            <w:pPr>
              <w:spacing w:line="240" w:lineRule="auto"/>
              <w:jc w:val="right"/>
            </w:pPr>
            <w:r>
              <w:rPr>
                <w:rFonts w:ascii="宋体" w:hAnsi="宋体" w:eastAsia="宋体" w:cs="宋体"/>
                <w:b w:val="0"/>
              </w:rPr>
              <w:t>2.14</w:t>
            </w:r>
          </w:p>
        </w:tc>
      </w:tr>
      <w:tr w14:paraId="02D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1FCE9D">
            <w:pPr>
              <w:spacing w:line="240" w:lineRule="auto"/>
              <w:jc w:val="center"/>
            </w:pPr>
            <w:r>
              <w:rPr>
                <w:rFonts w:ascii="宋体" w:hAnsi="宋体" w:eastAsia="宋体" w:cs="宋体"/>
                <w:b w:val="0"/>
              </w:rPr>
              <w:t>193</w:t>
            </w:r>
          </w:p>
        </w:tc>
        <w:tc>
          <w:tcPr>
            <w:tcW w:w="0" w:type="dxa"/>
            <w:vAlign w:val="center"/>
          </w:tcPr>
          <w:p w14:paraId="09018A92">
            <w:pPr>
              <w:spacing w:line="240" w:lineRule="auto"/>
              <w:jc w:val="left"/>
            </w:pPr>
            <w:r>
              <w:rPr>
                <w:rFonts w:ascii="宋体" w:hAnsi="宋体" w:eastAsia="宋体" w:cs="宋体"/>
                <w:b w:val="0"/>
              </w:rPr>
              <w:t>603662</w:t>
            </w:r>
          </w:p>
        </w:tc>
        <w:tc>
          <w:tcPr>
            <w:tcW w:w="0" w:type="dxa"/>
            <w:vAlign w:val="center"/>
          </w:tcPr>
          <w:p w14:paraId="229B2069">
            <w:pPr>
              <w:spacing w:line="240" w:lineRule="auto"/>
              <w:jc w:val="left"/>
            </w:pPr>
            <w:r>
              <w:rPr>
                <w:rFonts w:ascii="宋体" w:hAnsi="宋体" w:eastAsia="宋体" w:cs="宋体"/>
                <w:b w:val="0"/>
              </w:rPr>
              <w:t>柯力传感</w:t>
            </w:r>
          </w:p>
        </w:tc>
        <w:tc>
          <w:tcPr>
            <w:tcW w:w="0" w:type="dxa"/>
            <w:vAlign w:val="center"/>
          </w:tcPr>
          <w:p w14:paraId="08EFB638">
            <w:pPr>
              <w:spacing w:line="240" w:lineRule="auto"/>
              <w:jc w:val="right"/>
            </w:pPr>
            <w:r>
              <w:rPr>
                <w:rFonts w:ascii="宋体" w:hAnsi="宋体" w:eastAsia="宋体" w:cs="宋体"/>
                <w:b w:val="0"/>
              </w:rPr>
              <w:t>1,742,732.00</w:t>
            </w:r>
          </w:p>
        </w:tc>
        <w:tc>
          <w:tcPr>
            <w:tcW w:w="0" w:type="dxa"/>
            <w:vAlign w:val="center"/>
          </w:tcPr>
          <w:p w14:paraId="1A6B86FC">
            <w:pPr>
              <w:spacing w:line="240" w:lineRule="auto"/>
              <w:jc w:val="right"/>
            </w:pPr>
            <w:r>
              <w:rPr>
                <w:rFonts w:ascii="宋体" w:hAnsi="宋体" w:eastAsia="宋体" w:cs="宋体"/>
                <w:b w:val="0"/>
              </w:rPr>
              <w:t>2.12</w:t>
            </w:r>
          </w:p>
        </w:tc>
      </w:tr>
      <w:tr w14:paraId="20BB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430E81">
            <w:pPr>
              <w:spacing w:line="240" w:lineRule="auto"/>
              <w:jc w:val="center"/>
            </w:pPr>
            <w:r>
              <w:rPr>
                <w:rFonts w:ascii="宋体" w:hAnsi="宋体" w:eastAsia="宋体" w:cs="宋体"/>
                <w:b w:val="0"/>
              </w:rPr>
              <w:t>194</w:t>
            </w:r>
          </w:p>
        </w:tc>
        <w:tc>
          <w:tcPr>
            <w:tcW w:w="0" w:type="dxa"/>
            <w:vAlign w:val="center"/>
          </w:tcPr>
          <w:p w14:paraId="595F6E01">
            <w:pPr>
              <w:spacing w:line="240" w:lineRule="auto"/>
              <w:jc w:val="left"/>
            </w:pPr>
            <w:r>
              <w:rPr>
                <w:rFonts w:ascii="宋体" w:hAnsi="宋体" w:eastAsia="宋体" w:cs="宋体"/>
                <w:b w:val="0"/>
              </w:rPr>
              <w:t>300136</w:t>
            </w:r>
          </w:p>
        </w:tc>
        <w:tc>
          <w:tcPr>
            <w:tcW w:w="0" w:type="dxa"/>
            <w:vAlign w:val="center"/>
          </w:tcPr>
          <w:p w14:paraId="05EC6B50">
            <w:pPr>
              <w:spacing w:line="240" w:lineRule="auto"/>
              <w:jc w:val="left"/>
            </w:pPr>
            <w:r>
              <w:rPr>
                <w:rFonts w:ascii="宋体" w:hAnsi="宋体" w:eastAsia="宋体" w:cs="宋体"/>
                <w:b w:val="0"/>
              </w:rPr>
              <w:t>信维通信</w:t>
            </w:r>
          </w:p>
        </w:tc>
        <w:tc>
          <w:tcPr>
            <w:tcW w:w="0" w:type="dxa"/>
            <w:vAlign w:val="center"/>
          </w:tcPr>
          <w:p w14:paraId="2985EAA4">
            <w:pPr>
              <w:spacing w:line="240" w:lineRule="auto"/>
              <w:jc w:val="right"/>
            </w:pPr>
            <w:r>
              <w:rPr>
                <w:rFonts w:ascii="宋体" w:hAnsi="宋体" w:eastAsia="宋体" w:cs="宋体"/>
                <w:b w:val="0"/>
              </w:rPr>
              <w:t>1,731,947.00</w:t>
            </w:r>
          </w:p>
        </w:tc>
        <w:tc>
          <w:tcPr>
            <w:tcW w:w="0" w:type="dxa"/>
            <w:vAlign w:val="center"/>
          </w:tcPr>
          <w:p w14:paraId="6F601543">
            <w:pPr>
              <w:spacing w:line="240" w:lineRule="auto"/>
              <w:jc w:val="right"/>
            </w:pPr>
            <w:r>
              <w:rPr>
                <w:rFonts w:ascii="宋体" w:hAnsi="宋体" w:eastAsia="宋体" w:cs="宋体"/>
                <w:b w:val="0"/>
              </w:rPr>
              <w:t>2.11</w:t>
            </w:r>
          </w:p>
        </w:tc>
      </w:tr>
      <w:tr w14:paraId="361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8DC601">
            <w:pPr>
              <w:spacing w:line="240" w:lineRule="auto"/>
              <w:jc w:val="center"/>
            </w:pPr>
            <w:r>
              <w:rPr>
                <w:rFonts w:ascii="宋体" w:hAnsi="宋体" w:eastAsia="宋体" w:cs="宋体"/>
                <w:b w:val="0"/>
              </w:rPr>
              <w:t>195</w:t>
            </w:r>
          </w:p>
        </w:tc>
        <w:tc>
          <w:tcPr>
            <w:tcW w:w="0" w:type="dxa"/>
            <w:vAlign w:val="center"/>
          </w:tcPr>
          <w:p w14:paraId="1B62BB35">
            <w:pPr>
              <w:spacing w:line="240" w:lineRule="auto"/>
              <w:jc w:val="left"/>
            </w:pPr>
            <w:r>
              <w:rPr>
                <w:rFonts w:ascii="宋体" w:hAnsi="宋体" w:eastAsia="宋体" w:cs="宋体"/>
                <w:b w:val="0"/>
              </w:rPr>
              <w:t>002812</w:t>
            </w:r>
          </w:p>
        </w:tc>
        <w:tc>
          <w:tcPr>
            <w:tcW w:w="0" w:type="dxa"/>
            <w:vAlign w:val="center"/>
          </w:tcPr>
          <w:p w14:paraId="3DB6E6D9">
            <w:pPr>
              <w:spacing w:line="240" w:lineRule="auto"/>
              <w:jc w:val="left"/>
            </w:pPr>
            <w:r>
              <w:rPr>
                <w:rFonts w:ascii="宋体" w:hAnsi="宋体" w:eastAsia="宋体" w:cs="宋体"/>
                <w:b w:val="0"/>
              </w:rPr>
              <w:t>恩捷股份</w:t>
            </w:r>
          </w:p>
        </w:tc>
        <w:tc>
          <w:tcPr>
            <w:tcW w:w="0" w:type="dxa"/>
            <w:vAlign w:val="center"/>
          </w:tcPr>
          <w:p w14:paraId="65BAC216">
            <w:pPr>
              <w:spacing w:line="240" w:lineRule="auto"/>
              <w:jc w:val="right"/>
            </w:pPr>
            <w:r>
              <w:rPr>
                <w:rFonts w:ascii="宋体" w:hAnsi="宋体" w:eastAsia="宋体" w:cs="宋体"/>
                <w:b w:val="0"/>
              </w:rPr>
              <w:t>1,729,624.00</w:t>
            </w:r>
          </w:p>
        </w:tc>
        <w:tc>
          <w:tcPr>
            <w:tcW w:w="0" w:type="dxa"/>
            <w:vAlign w:val="center"/>
          </w:tcPr>
          <w:p w14:paraId="37551F9C">
            <w:pPr>
              <w:spacing w:line="240" w:lineRule="auto"/>
              <w:jc w:val="right"/>
            </w:pPr>
            <w:r>
              <w:rPr>
                <w:rFonts w:ascii="宋体" w:hAnsi="宋体" w:eastAsia="宋体" w:cs="宋体"/>
                <w:b w:val="0"/>
              </w:rPr>
              <w:t>2.11</w:t>
            </w:r>
          </w:p>
        </w:tc>
      </w:tr>
      <w:tr w14:paraId="1E92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5F419D">
            <w:pPr>
              <w:spacing w:line="240" w:lineRule="auto"/>
              <w:jc w:val="center"/>
            </w:pPr>
            <w:r>
              <w:rPr>
                <w:rFonts w:ascii="宋体" w:hAnsi="宋体" w:eastAsia="宋体" w:cs="宋体"/>
                <w:b w:val="0"/>
              </w:rPr>
              <w:t>196</w:t>
            </w:r>
          </w:p>
        </w:tc>
        <w:tc>
          <w:tcPr>
            <w:tcW w:w="0" w:type="dxa"/>
            <w:vAlign w:val="center"/>
          </w:tcPr>
          <w:p w14:paraId="437D7233">
            <w:pPr>
              <w:spacing w:line="240" w:lineRule="auto"/>
              <w:jc w:val="left"/>
            </w:pPr>
            <w:r>
              <w:rPr>
                <w:rFonts w:ascii="宋体" w:hAnsi="宋体" w:eastAsia="宋体" w:cs="宋体"/>
                <w:b w:val="0"/>
              </w:rPr>
              <w:t>03896</w:t>
            </w:r>
          </w:p>
        </w:tc>
        <w:tc>
          <w:tcPr>
            <w:tcW w:w="0" w:type="dxa"/>
            <w:vAlign w:val="center"/>
          </w:tcPr>
          <w:p w14:paraId="6C5DF74C">
            <w:pPr>
              <w:spacing w:line="240" w:lineRule="auto"/>
              <w:jc w:val="left"/>
            </w:pPr>
            <w:r>
              <w:rPr>
                <w:rFonts w:ascii="宋体" w:hAnsi="宋体" w:eastAsia="宋体" w:cs="宋体"/>
                <w:b w:val="0"/>
              </w:rPr>
              <w:t>金山云</w:t>
            </w:r>
          </w:p>
        </w:tc>
        <w:tc>
          <w:tcPr>
            <w:tcW w:w="0" w:type="dxa"/>
            <w:vAlign w:val="center"/>
          </w:tcPr>
          <w:p w14:paraId="04FB6A6E">
            <w:pPr>
              <w:spacing w:line="240" w:lineRule="auto"/>
              <w:jc w:val="right"/>
            </w:pPr>
            <w:r>
              <w:rPr>
                <w:rFonts w:ascii="宋体" w:hAnsi="宋体" w:eastAsia="宋体" w:cs="宋体"/>
                <w:b w:val="0"/>
              </w:rPr>
              <w:t>1,713,934.74</w:t>
            </w:r>
          </w:p>
        </w:tc>
        <w:tc>
          <w:tcPr>
            <w:tcW w:w="0" w:type="dxa"/>
            <w:vAlign w:val="center"/>
          </w:tcPr>
          <w:p w14:paraId="34F22995">
            <w:pPr>
              <w:spacing w:line="240" w:lineRule="auto"/>
              <w:jc w:val="right"/>
            </w:pPr>
            <w:r>
              <w:rPr>
                <w:rFonts w:ascii="宋体" w:hAnsi="宋体" w:eastAsia="宋体" w:cs="宋体"/>
                <w:b w:val="0"/>
              </w:rPr>
              <w:t>2.09</w:t>
            </w:r>
          </w:p>
        </w:tc>
      </w:tr>
      <w:tr w14:paraId="29BC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F7E8EC">
            <w:pPr>
              <w:spacing w:line="240" w:lineRule="auto"/>
              <w:jc w:val="center"/>
            </w:pPr>
            <w:r>
              <w:rPr>
                <w:rFonts w:ascii="宋体" w:hAnsi="宋体" w:eastAsia="宋体" w:cs="宋体"/>
                <w:b w:val="0"/>
              </w:rPr>
              <w:t>197</w:t>
            </w:r>
          </w:p>
        </w:tc>
        <w:tc>
          <w:tcPr>
            <w:tcW w:w="0" w:type="dxa"/>
            <w:vAlign w:val="center"/>
          </w:tcPr>
          <w:p w14:paraId="1E2D3402">
            <w:pPr>
              <w:spacing w:line="240" w:lineRule="auto"/>
              <w:jc w:val="left"/>
            </w:pPr>
            <w:r>
              <w:rPr>
                <w:rFonts w:ascii="宋体" w:hAnsi="宋体" w:eastAsia="宋体" w:cs="宋体"/>
                <w:b w:val="0"/>
              </w:rPr>
              <w:t>300681</w:t>
            </w:r>
          </w:p>
        </w:tc>
        <w:tc>
          <w:tcPr>
            <w:tcW w:w="0" w:type="dxa"/>
            <w:vAlign w:val="center"/>
          </w:tcPr>
          <w:p w14:paraId="3E63417E">
            <w:pPr>
              <w:spacing w:line="240" w:lineRule="auto"/>
              <w:jc w:val="left"/>
            </w:pPr>
            <w:r>
              <w:rPr>
                <w:rFonts w:ascii="宋体" w:hAnsi="宋体" w:eastAsia="宋体" w:cs="宋体"/>
                <w:b w:val="0"/>
              </w:rPr>
              <w:t>英搏尔</w:t>
            </w:r>
          </w:p>
        </w:tc>
        <w:tc>
          <w:tcPr>
            <w:tcW w:w="0" w:type="dxa"/>
            <w:vAlign w:val="center"/>
          </w:tcPr>
          <w:p w14:paraId="5A5A966A">
            <w:pPr>
              <w:spacing w:line="240" w:lineRule="auto"/>
              <w:jc w:val="right"/>
            </w:pPr>
            <w:r>
              <w:rPr>
                <w:rFonts w:ascii="宋体" w:hAnsi="宋体" w:eastAsia="宋体" w:cs="宋体"/>
                <w:b w:val="0"/>
              </w:rPr>
              <w:t>1,664,954.00</w:t>
            </w:r>
          </w:p>
        </w:tc>
        <w:tc>
          <w:tcPr>
            <w:tcW w:w="0" w:type="dxa"/>
            <w:vAlign w:val="center"/>
          </w:tcPr>
          <w:p w14:paraId="2552AFA6">
            <w:pPr>
              <w:spacing w:line="240" w:lineRule="auto"/>
              <w:jc w:val="right"/>
            </w:pPr>
            <w:r>
              <w:rPr>
                <w:rFonts w:ascii="宋体" w:hAnsi="宋体" w:eastAsia="宋体" w:cs="宋体"/>
                <w:b w:val="0"/>
              </w:rPr>
              <w:t>2.03</w:t>
            </w:r>
          </w:p>
        </w:tc>
      </w:tr>
      <w:tr w14:paraId="2B23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6641BB">
            <w:pPr>
              <w:spacing w:line="240" w:lineRule="auto"/>
              <w:jc w:val="center"/>
            </w:pPr>
            <w:r>
              <w:rPr>
                <w:rFonts w:ascii="宋体" w:hAnsi="宋体" w:eastAsia="宋体" w:cs="宋体"/>
                <w:b w:val="0"/>
              </w:rPr>
              <w:t>198</w:t>
            </w:r>
          </w:p>
        </w:tc>
        <w:tc>
          <w:tcPr>
            <w:tcW w:w="0" w:type="dxa"/>
            <w:vAlign w:val="center"/>
          </w:tcPr>
          <w:p w14:paraId="71057D60">
            <w:pPr>
              <w:spacing w:line="240" w:lineRule="auto"/>
              <w:jc w:val="left"/>
            </w:pPr>
            <w:r>
              <w:rPr>
                <w:rFonts w:ascii="宋体" w:hAnsi="宋体" w:eastAsia="宋体" w:cs="宋体"/>
                <w:b w:val="0"/>
              </w:rPr>
              <w:t>688521</w:t>
            </w:r>
          </w:p>
        </w:tc>
        <w:tc>
          <w:tcPr>
            <w:tcW w:w="0" w:type="dxa"/>
            <w:vAlign w:val="center"/>
          </w:tcPr>
          <w:p w14:paraId="3DA37E5E">
            <w:pPr>
              <w:spacing w:line="240" w:lineRule="auto"/>
              <w:jc w:val="left"/>
            </w:pPr>
            <w:r>
              <w:rPr>
                <w:rFonts w:ascii="宋体" w:hAnsi="宋体" w:eastAsia="宋体" w:cs="宋体"/>
                <w:b w:val="0"/>
              </w:rPr>
              <w:t>芯原股份</w:t>
            </w:r>
          </w:p>
        </w:tc>
        <w:tc>
          <w:tcPr>
            <w:tcW w:w="0" w:type="dxa"/>
            <w:vAlign w:val="center"/>
          </w:tcPr>
          <w:p w14:paraId="30E17221">
            <w:pPr>
              <w:spacing w:line="240" w:lineRule="auto"/>
              <w:jc w:val="right"/>
            </w:pPr>
            <w:r>
              <w:rPr>
                <w:rFonts w:ascii="宋体" w:hAnsi="宋体" w:eastAsia="宋体" w:cs="宋体"/>
                <w:b w:val="0"/>
              </w:rPr>
              <w:t>1,658,408.70</w:t>
            </w:r>
          </w:p>
        </w:tc>
        <w:tc>
          <w:tcPr>
            <w:tcW w:w="0" w:type="dxa"/>
            <w:vAlign w:val="center"/>
          </w:tcPr>
          <w:p w14:paraId="27FC2F7B">
            <w:pPr>
              <w:spacing w:line="240" w:lineRule="auto"/>
              <w:jc w:val="right"/>
            </w:pPr>
            <w:r>
              <w:rPr>
                <w:rFonts w:ascii="宋体" w:hAnsi="宋体" w:eastAsia="宋体" w:cs="宋体"/>
                <w:b w:val="0"/>
              </w:rPr>
              <w:t>2.02</w:t>
            </w:r>
          </w:p>
        </w:tc>
      </w:tr>
    </w:tbl>
    <w:p w14:paraId="41091D7A">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0063B745"/>
    <w:p w14:paraId="5CFA78C2">
      <w:pPr>
        <w:pStyle w:val="58"/>
      </w:pPr>
      <w:r>
        <w:rPr>
          <w:rFonts w:ascii="宋体" w:hAnsi="宋体" w:eastAsia="宋体" w:cs="宋体"/>
          <w:b/>
        </w:rPr>
        <w:t>8.4.3 买入股票的成本总额及卖出股票的收入总额</w:t>
      </w:r>
    </w:p>
    <w:p w14:paraId="4817560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58D6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40C9D0E3">
            <w:pPr>
              <w:spacing w:line="240" w:lineRule="auto"/>
            </w:pPr>
            <w:r>
              <w:rPr>
                <w:rFonts w:ascii="宋体" w:hAnsi="宋体" w:eastAsia="宋体" w:cs="宋体"/>
                <w:b w:val="0"/>
              </w:rPr>
              <w:t>买入股票成本（成交）总额</w:t>
            </w:r>
          </w:p>
        </w:tc>
        <w:tc>
          <w:tcPr>
            <w:tcW w:w="1538" w:type="pct"/>
            <w:vAlign w:val="center"/>
          </w:tcPr>
          <w:p w14:paraId="6D2BE705">
            <w:pPr>
              <w:spacing w:line="240" w:lineRule="auto"/>
              <w:jc w:val="right"/>
            </w:pPr>
            <w:r>
              <w:rPr>
                <w:rFonts w:ascii="宋体" w:hAnsi="宋体" w:eastAsia="宋体" w:cs="宋体"/>
                <w:b w:val="0"/>
              </w:rPr>
              <w:t>6,370,153,680.22</w:t>
            </w:r>
          </w:p>
        </w:tc>
      </w:tr>
      <w:tr w14:paraId="3E73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C0814E">
            <w:pPr>
              <w:spacing w:line="240" w:lineRule="auto"/>
            </w:pPr>
            <w:r>
              <w:rPr>
                <w:rFonts w:ascii="宋体" w:hAnsi="宋体" w:eastAsia="宋体" w:cs="宋体"/>
                <w:b w:val="0"/>
              </w:rPr>
              <w:t>卖出股票收入（成交）总额</w:t>
            </w:r>
          </w:p>
        </w:tc>
        <w:tc>
          <w:tcPr>
            <w:tcW w:w="0" w:type="dxa"/>
            <w:vAlign w:val="center"/>
          </w:tcPr>
          <w:p w14:paraId="3FB392F5">
            <w:pPr>
              <w:spacing w:line="240" w:lineRule="auto"/>
              <w:jc w:val="right"/>
            </w:pPr>
            <w:r>
              <w:rPr>
                <w:rFonts w:ascii="宋体" w:hAnsi="宋体" w:eastAsia="宋体" w:cs="宋体"/>
                <w:b w:val="0"/>
              </w:rPr>
              <w:t>5,526,095,889.74</w:t>
            </w:r>
          </w:p>
        </w:tc>
      </w:tr>
    </w:tbl>
    <w:p w14:paraId="09E99A24">
      <w:r>
        <w:rPr>
          <w:rFonts w:ascii="宋体" w:hAnsi="宋体" w:eastAsia="宋体" w:cs="宋体"/>
          <w:b w:val="0"/>
        </w:rPr>
        <w:t>注：本项 "买入股票成本"、 "卖出股票收入"均按买卖成交金额（成交单价乘以成交数量）填列，不考虑相关交易费用。</w:t>
      </w:r>
    </w:p>
    <w:p w14:paraId="41BAD139"/>
    <w:p w14:paraId="6C51D65C">
      <w:pPr>
        <w:pStyle w:val="3"/>
        <w:jc w:val="left"/>
      </w:pPr>
      <w:bookmarkStart w:id="42" w:name="_Toc18741"/>
      <w:r>
        <w:rPr>
          <w:rFonts w:ascii="宋体" w:hAnsi="宋体" w:eastAsia="宋体" w:cs="宋体"/>
        </w:rPr>
        <w:t>8.5 期末按债券品种分类的债券投资组合</w:t>
      </w:r>
      <w:bookmarkEnd w:id="42"/>
    </w:p>
    <w:p w14:paraId="2400384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768E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569AA88">
            <w:pPr>
              <w:spacing w:line="240" w:lineRule="auto"/>
              <w:jc w:val="center"/>
            </w:pPr>
            <w:r>
              <w:rPr>
                <w:rFonts w:ascii="宋体" w:hAnsi="宋体" w:eastAsia="宋体" w:cs="宋体"/>
                <w:b w:val="0"/>
              </w:rPr>
              <w:t>序号</w:t>
            </w:r>
          </w:p>
        </w:tc>
        <w:tc>
          <w:tcPr>
            <w:tcW w:w="1538" w:type="pct"/>
            <w:shd w:val="clear" w:color="auto" w:fill="D9D9D9"/>
            <w:vAlign w:val="center"/>
          </w:tcPr>
          <w:p w14:paraId="29859C2A">
            <w:pPr>
              <w:spacing w:line="240" w:lineRule="auto"/>
              <w:jc w:val="center"/>
            </w:pPr>
            <w:r>
              <w:rPr>
                <w:rFonts w:ascii="宋体" w:hAnsi="宋体" w:eastAsia="宋体" w:cs="宋体"/>
                <w:b w:val="0"/>
              </w:rPr>
              <w:t>债券品种</w:t>
            </w:r>
          </w:p>
        </w:tc>
        <w:tc>
          <w:tcPr>
            <w:tcW w:w="769" w:type="pct"/>
            <w:shd w:val="clear" w:color="auto" w:fill="D9D9D9"/>
            <w:vAlign w:val="center"/>
          </w:tcPr>
          <w:p w14:paraId="173E96A7">
            <w:pPr>
              <w:spacing w:line="240" w:lineRule="auto"/>
              <w:jc w:val="center"/>
            </w:pPr>
            <w:r>
              <w:rPr>
                <w:rFonts w:ascii="宋体" w:hAnsi="宋体" w:eastAsia="宋体" w:cs="宋体"/>
                <w:b w:val="0"/>
              </w:rPr>
              <w:t>公允价值</w:t>
            </w:r>
          </w:p>
        </w:tc>
        <w:tc>
          <w:tcPr>
            <w:tcW w:w="1538" w:type="pct"/>
            <w:shd w:val="clear" w:color="auto" w:fill="D9D9D9"/>
            <w:vAlign w:val="center"/>
          </w:tcPr>
          <w:p w14:paraId="0984620D">
            <w:pPr>
              <w:spacing w:line="240" w:lineRule="auto"/>
              <w:jc w:val="center"/>
            </w:pPr>
            <w:r>
              <w:rPr>
                <w:rFonts w:ascii="宋体" w:hAnsi="宋体" w:eastAsia="宋体" w:cs="宋体"/>
                <w:b w:val="0"/>
              </w:rPr>
              <w:t>占基金资产净值比例(%)</w:t>
            </w:r>
          </w:p>
        </w:tc>
      </w:tr>
      <w:tr w14:paraId="4DB3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530245">
            <w:pPr>
              <w:spacing w:line="240" w:lineRule="auto"/>
              <w:jc w:val="center"/>
            </w:pPr>
            <w:r>
              <w:rPr>
                <w:rFonts w:ascii="宋体" w:hAnsi="宋体" w:eastAsia="宋体" w:cs="宋体"/>
                <w:b w:val="0"/>
              </w:rPr>
              <w:t>1</w:t>
            </w:r>
          </w:p>
        </w:tc>
        <w:tc>
          <w:tcPr>
            <w:tcW w:w="0" w:type="dxa"/>
            <w:vAlign w:val="center"/>
          </w:tcPr>
          <w:p w14:paraId="25E9EC84">
            <w:pPr>
              <w:spacing w:line="240" w:lineRule="auto"/>
              <w:jc w:val="left"/>
            </w:pPr>
            <w:r>
              <w:rPr>
                <w:rFonts w:ascii="宋体" w:hAnsi="宋体" w:eastAsia="宋体" w:cs="宋体"/>
                <w:b w:val="0"/>
              </w:rPr>
              <w:t>国家债券</w:t>
            </w:r>
          </w:p>
        </w:tc>
        <w:tc>
          <w:tcPr>
            <w:tcW w:w="0" w:type="dxa"/>
            <w:vAlign w:val="center"/>
          </w:tcPr>
          <w:p w14:paraId="3D0A0EB4">
            <w:pPr>
              <w:spacing w:line="240" w:lineRule="auto"/>
              <w:jc w:val="right"/>
            </w:pPr>
            <w:r>
              <w:rPr>
                <w:rFonts w:ascii="宋体" w:hAnsi="宋体" w:eastAsia="宋体" w:cs="宋体"/>
                <w:b w:val="0"/>
              </w:rPr>
              <w:t>91,531,725.26</w:t>
            </w:r>
          </w:p>
        </w:tc>
        <w:tc>
          <w:tcPr>
            <w:tcW w:w="0" w:type="dxa"/>
            <w:vAlign w:val="center"/>
          </w:tcPr>
          <w:p w14:paraId="4B153986">
            <w:pPr>
              <w:spacing w:line="240" w:lineRule="auto"/>
              <w:jc w:val="right"/>
            </w:pPr>
            <w:r>
              <w:rPr>
                <w:rFonts w:ascii="宋体" w:hAnsi="宋体" w:eastAsia="宋体" w:cs="宋体"/>
                <w:b w:val="0"/>
              </w:rPr>
              <w:t>7.32</w:t>
            </w:r>
          </w:p>
        </w:tc>
      </w:tr>
      <w:tr w14:paraId="77B2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23FF77">
            <w:pPr>
              <w:spacing w:line="240" w:lineRule="auto"/>
              <w:jc w:val="center"/>
            </w:pPr>
            <w:r>
              <w:rPr>
                <w:rFonts w:ascii="宋体" w:hAnsi="宋体" w:eastAsia="宋体" w:cs="宋体"/>
                <w:b w:val="0"/>
              </w:rPr>
              <w:t>2</w:t>
            </w:r>
          </w:p>
        </w:tc>
        <w:tc>
          <w:tcPr>
            <w:tcW w:w="0" w:type="dxa"/>
            <w:vAlign w:val="center"/>
          </w:tcPr>
          <w:p w14:paraId="00F504CB">
            <w:pPr>
              <w:spacing w:line="240" w:lineRule="auto"/>
              <w:jc w:val="left"/>
            </w:pPr>
            <w:r>
              <w:rPr>
                <w:rFonts w:ascii="宋体" w:hAnsi="宋体" w:eastAsia="宋体" w:cs="宋体"/>
                <w:b w:val="0"/>
              </w:rPr>
              <w:t>央行票据</w:t>
            </w:r>
          </w:p>
        </w:tc>
        <w:tc>
          <w:tcPr>
            <w:tcW w:w="0" w:type="dxa"/>
            <w:vAlign w:val="center"/>
          </w:tcPr>
          <w:p w14:paraId="0DDD095D">
            <w:pPr>
              <w:spacing w:line="240" w:lineRule="auto"/>
              <w:jc w:val="right"/>
            </w:pPr>
            <w:r>
              <w:rPr>
                <w:rFonts w:ascii="宋体" w:hAnsi="宋体" w:eastAsia="宋体" w:cs="宋体"/>
                <w:b w:val="0"/>
              </w:rPr>
              <w:t>-</w:t>
            </w:r>
          </w:p>
        </w:tc>
        <w:tc>
          <w:tcPr>
            <w:tcW w:w="0" w:type="dxa"/>
            <w:vAlign w:val="center"/>
          </w:tcPr>
          <w:p w14:paraId="0675E7E0">
            <w:pPr>
              <w:spacing w:line="240" w:lineRule="auto"/>
              <w:jc w:val="right"/>
            </w:pPr>
            <w:r>
              <w:rPr>
                <w:rFonts w:ascii="宋体" w:hAnsi="宋体" w:eastAsia="宋体" w:cs="宋体"/>
                <w:b w:val="0"/>
              </w:rPr>
              <w:t>-</w:t>
            </w:r>
          </w:p>
        </w:tc>
      </w:tr>
      <w:tr w14:paraId="215E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EE7B35">
            <w:pPr>
              <w:spacing w:line="240" w:lineRule="auto"/>
              <w:jc w:val="center"/>
            </w:pPr>
            <w:r>
              <w:rPr>
                <w:rFonts w:ascii="宋体" w:hAnsi="宋体" w:eastAsia="宋体" w:cs="宋体"/>
                <w:b w:val="0"/>
              </w:rPr>
              <w:t>3</w:t>
            </w:r>
          </w:p>
        </w:tc>
        <w:tc>
          <w:tcPr>
            <w:tcW w:w="0" w:type="dxa"/>
            <w:vAlign w:val="center"/>
          </w:tcPr>
          <w:p w14:paraId="2B47506D">
            <w:pPr>
              <w:spacing w:line="240" w:lineRule="auto"/>
              <w:jc w:val="left"/>
            </w:pPr>
            <w:r>
              <w:rPr>
                <w:rFonts w:ascii="宋体" w:hAnsi="宋体" w:eastAsia="宋体" w:cs="宋体"/>
                <w:b w:val="0"/>
              </w:rPr>
              <w:t>金融债券</w:t>
            </w:r>
          </w:p>
        </w:tc>
        <w:tc>
          <w:tcPr>
            <w:tcW w:w="0" w:type="dxa"/>
            <w:vAlign w:val="center"/>
          </w:tcPr>
          <w:p w14:paraId="47007E62">
            <w:pPr>
              <w:spacing w:line="240" w:lineRule="auto"/>
              <w:jc w:val="right"/>
            </w:pPr>
            <w:r>
              <w:rPr>
                <w:rFonts w:ascii="宋体" w:hAnsi="宋体" w:eastAsia="宋体" w:cs="宋体"/>
                <w:b w:val="0"/>
              </w:rPr>
              <w:t>-</w:t>
            </w:r>
          </w:p>
        </w:tc>
        <w:tc>
          <w:tcPr>
            <w:tcW w:w="0" w:type="dxa"/>
            <w:vAlign w:val="center"/>
          </w:tcPr>
          <w:p w14:paraId="7C3F8DF7">
            <w:pPr>
              <w:spacing w:line="240" w:lineRule="auto"/>
              <w:jc w:val="right"/>
            </w:pPr>
            <w:r>
              <w:rPr>
                <w:rFonts w:ascii="宋体" w:hAnsi="宋体" w:eastAsia="宋体" w:cs="宋体"/>
                <w:b w:val="0"/>
              </w:rPr>
              <w:t>-</w:t>
            </w:r>
          </w:p>
        </w:tc>
      </w:tr>
      <w:tr w14:paraId="44BF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DA4944">
            <w:pPr>
              <w:spacing w:line="240" w:lineRule="auto"/>
              <w:jc w:val="center"/>
            </w:pPr>
          </w:p>
        </w:tc>
        <w:tc>
          <w:tcPr>
            <w:tcW w:w="0" w:type="dxa"/>
            <w:vAlign w:val="center"/>
          </w:tcPr>
          <w:p w14:paraId="5D8DB010">
            <w:pPr>
              <w:spacing w:line="240" w:lineRule="auto"/>
              <w:jc w:val="left"/>
            </w:pPr>
            <w:r>
              <w:rPr>
                <w:rFonts w:ascii="宋体" w:hAnsi="宋体" w:eastAsia="宋体" w:cs="宋体"/>
                <w:b w:val="0"/>
              </w:rPr>
              <w:t>其中：政策性金融债</w:t>
            </w:r>
          </w:p>
        </w:tc>
        <w:tc>
          <w:tcPr>
            <w:tcW w:w="0" w:type="dxa"/>
            <w:vAlign w:val="center"/>
          </w:tcPr>
          <w:p w14:paraId="6CA0AD12">
            <w:pPr>
              <w:spacing w:line="240" w:lineRule="auto"/>
              <w:jc w:val="right"/>
            </w:pPr>
            <w:r>
              <w:rPr>
                <w:rFonts w:ascii="宋体" w:hAnsi="宋体" w:eastAsia="宋体" w:cs="宋体"/>
                <w:b w:val="0"/>
              </w:rPr>
              <w:t>-</w:t>
            </w:r>
          </w:p>
        </w:tc>
        <w:tc>
          <w:tcPr>
            <w:tcW w:w="0" w:type="dxa"/>
            <w:vAlign w:val="center"/>
          </w:tcPr>
          <w:p w14:paraId="32A3C2DD">
            <w:pPr>
              <w:spacing w:line="240" w:lineRule="auto"/>
              <w:jc w:val="right"/>
            </w:pPr>
            <w:r>
              <w:rPr>
                <w:rFonts w:ascii="宋体" w:hAnsi="宋体" w:eastAsia="宋体" w:cs="宋体"/>
                <w:b w:val="0"/>
              </w:rPr>
              <w:t>-</w:t>
            </w:r>
          </w:p>
        </w:tc>
      </w:tr>
      <w:tr w14:paraId="14BB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4D0E47">
            <w:pPr>
              <w:spacing w:line="240" w:lineRule="auto"/>
              <w:jc w:val="center"/>
            </w:pPr>
            <w:r>
              <w:rPr>
                <w:rFonts w:ascii="宋体" w:hAnsi="宋体" w:eastAsia="宋体" w:cs="宋体"/>
                <w:b w:val="0"/>
              </w:rPr>
              <w:t>4</w:t>
            </w:r>
          </w:p>
        </w:tc>
        <w:tc>
          <w:tcPr>
            <w:tcW w:w="0" w:type="dxa"/>
            <w:vAlign w:val="center"/>
          </w:tcPr>
          <w:p w14:paraId="7D21245F">
            <w:pPr>
              <w:spacing w:line="240" w:lineRule="auto"/>
              <w:jc w:val="left"/>
            </w:pPr>
            <w:r>
              <w:rPr>
                <w:rFonts w:ascii="宋体" w:hAnsi="宋体" w:eastAsia="宋体" w:cs="宋体"/>
                <w:b w:val="0"/>
              </w:rPr>
              <w:t>企业债券</w:t>
            </w:r>
          </w:p>
        </w:tc>
        <w:tc>
          <w:tcPr>
            <w:tcW w:w="0" w:type="dxa"/>
            <w:vAlign w:val="center"/>
          </w:tcPr>
          <w:p w14:paraId="16E8B61F">
            <w:pPr>
              <w:spacing w:line="240" w:lineRule="auto"/>
              <w:jc w:val="right"/>
            </w:pPr>
            <w:r>
              <w:rPr>
                <w:rFonts w:ascii="宋体" w:hAnsi="宋体" w:eastAsia="宋体" w:cs="宋体"/>
                <w:b w:val="0"/>
              </w:rPr>
              <w:t>-</w:t>
            </w:r>
          </w:p>
        </w:tc>
        <w:tc>
          <w:tcPr>
            <w:tcW w:w="0" w:type="dxa"/>
            <w:vAlign w:val="center"/>
          </w:tcPr>
          <w:p w14:paraId="42ED414A">
            <w:pPr>
              <w:spacing w:line="240" w:lineRule="auto"/>
              <w:jc w:val="right"/>
            </w:pPr>
            <w:r>
              <w:rPr>
                <w:rFonts w:ascii="宋体" w:hAnsi="宋体" w:eastAsia="宋体" w:cs="宋体"/>
                <w:b w:val="0"/>
              </w:rPr>
              <w:t>-</w:t>
            </w:r>
          </w:p>
        </w:tc>
      </w:tr>
      <w:tr w14:paraId="526C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845713">
            <w:pPr>
              <w:spacing w:line="240" w:lineRule="auto"/>
              <w:jc w:val="center"/>
            </w:pPr>
            <w:r>
              <w:rPr>
                <w:rFonts w:ascii="宋体" w:hAnsi="宋体" w:eastAsia="宋体" w:cs="宋体"/>
                <w:b w:val="0"/>
              </w:rPr>
              <w:t>5</w:t>
            </w:r>
          </w:p>
        </w:tc>
        <w:tc>
          <w:tcPr>
            <w:tcW w:w="0" w:type="dxa"/>
            <w:vAlign w:val="center"/>
          </w:tcPr>
          <w:p w14:paraId="471F1907">
            <w:pPr>
              <w:spacing w:line="240" w:lineRule="auto"/>
              <w:jc w:val="left"/>
            </w:pPr>
            <w:r>
              <w:rPr>
                <w:rFonts w:ascii="宋体" w:hAnsi="宋体" w:eastAsia="宋体" w:cs="宋体"/>
                <w:b w:val="0"/>
              </w:rPr>
              <w:t>企业短期融资券</w:t>
            </w:r>
          </w:p>
        </w:tc>
        <w:tc>
          <w:tcPr>
            <w:tcW w:w="0" w:type="dxa"/>
            <w:vAlign w:val="center"/>
          </w:tcPr>
          <w:p w14:paraId="5BAD0521">
            <w:pPr>
              <w:spacing w:line="240" w:lineRule="auto"/>
              <w:jc w:val="right"/>
            </w:pPr>
            <w:r>
              <w:rPr>
                <w:rFonts w:ascii="宋体" w:hAnsi="宋体" w:eastAsia="宋体" w:cs="宋体"/>
                <w:b w:val="0"/>
              </w:rPr>
              <w:t>-</w:t>
            </w:r>
          </w:p>
        </w:tc>
        <w:tc>
          <w:tcPr>
            <w:tcW w:w="0" w:type="dxa"/>
            <w:vAlign w:val="center"/>
          </w:tcPr>
          <w:p w14:paraId="7EC7B610">
            <w:pPr>
              <w:spacing w:line="240" w:lineRule="auto"/>
              <w:jc w:val="right"/>
            </w:pPr>
            <w:r>
              <w:rPr>
                <w:rFonts w:ascii="宋体" w:hAnsi="宋体" w:eastAsia="宋体" w:cs="宋体"/>
                <w:b w:val="0"/>
              </w:rPr>
              <w:t>-</w:t>
            </w:r>
          </w:p>
        </w:tc>
      </w:tr>
      <w:tr w14:paraId="70C3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D43664">
            <w:pPr>
              <w:spacing w:line="240" w:lineRule="auto"/>
              <w:jc w:val="center"/>
            </w:pPr>
            <w:r>
              <w:rPr>
                <w:rFonts w:ascii="宋体" w:hAnsi="宋体" w:eastAsia="宋体" w:cs="宋体"/>
                <w:b w:val="0"/>
              </w:rPr>
              <w:t>6</w:t>
            </w:r>
          </w:p>
        </w:tc>
        <w:tc>
          <w:tcPr>
            <w:tcW w:w="0" w:type="dxa"/>
            <w:vAlign w:val="center"/>
          </w:tcPr>
          <w:p w14:paraId="2766A9B8">
            <w:pPr>
              <w:spacing w:line="240" w:lineRule="auto"/>
              <w:jc w:val="left"/>
            </w:pPr>
            <w:r>
              <w:rPr>
                <w:rFonts w:ascii="宋体" w:hAnsi="宋体" w:eastAsia="宋体" w:cs="宋体"/>
                <w:b w:val="0"/>
              </w:rPr>
              <w:t>中期票据</w:t>
            </w:r>
          </w:p>
        </w:tc>
        <w:tc>
          <w:tcPr>
            <w:tcW w:w="0" w:type="dxa"/>
            <w:vAlign w:val="center"/>
          </w:tcPr>
          <w:p w14:paraId="627E4261">
            <w:pPr>
              <w:spacing w:line="240" w:lineRule="auto"/>
              <w:jc w:val="right"/>
            </w:pPr>
            <w:r>
              <w:rPr>
                <w:rFonts w:ascii="宋体" w:hAnsi="宋体" w:eastAsia="宋体" w:cs="宋体"/>
                <w:b w:val="0"/>
              </w:rPr>
              <w:t>-</w:t>
            </w:r>
          </w:p>
        </w:tc>
        <w:tc>
          <w:tcPr>
            <w:tcW w:w="0" w:type="dxa"/>
            <w:vAlign w:val="center"/>
          </w:tcPr>
          <w:p w14:paraId="7DDB935A">
            <w:pPr>
              <w:spacing w:line="240" w:lineRule="auto"/>
              <w:jc w:val="right"/>
            </w:pPr>
            <w:r>
              <w:rPr>
                <w:rFonts w:ascii="宋体" w:hAnsi="宋体" w:eastAsia="宋体" w:cs="宋体"/>
                <w:b w:val="0"/>
              </w:rPr>
              <w:t>-</w:t>
            </w:r>
          </w:p>
        </w:tc>
      </w:tr>
      <w:tr w14:paraId="6DA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E77EFA">
            <w:pPr>
              <w:spacing w:line="240" w:lineRule="auto"/>
              <w:jc w:val="center"/>
            </w:pPr>
            <w:r>
              <w:rPr>
                <w:rFonts w:ascii="宋体" w:hAnsi="宋体" w:eastAsia="宋体" w:cs="宋体"/>
                <w:b w:val="0"/>
              </w:rPr>
              <w:t>7</w:t>
            </w:r>
          </w:p>
        </w:tc>
        <w:tc>
          <w:tcPr>
            <w:tcW w:w="0" w:type="dxa"/>
            <w:vAlign w:val="center"/>
          </w:tcPr>
          <w:p w14:paraId="0EEAB0DF">
            <w:pPr>
              <w:spacing w:line="240" w:lineRule="auto"/>
              <w:jc w:val="left"/>
            </w:pPr>
            <w:r>
              <w:rPr>
                <w:rFonts w:ascii="宋体" w:hAnsi="宋体" w:eastAsia="宋体" w:cs="宋体"/>
                <w:b w:val="0"/>
              </w:rPr>
              <w:t>可转债(可交换债)</w:t>
            </w:r>
          </w:p>
        </w:tc>
        <w:tc>
          <w:tcPr>
            <w:tcW w:w="0" w:type="dxa"/>
            <w:vAlign w:val="center"/>
          </w:tcPr>
          <w:p w14:paraId="4094C6F4">
            <w:pPr>
              <w:spacing w:line="240" w:lineRule="auto"/>
              <w:jc w:val="right"/>
            </w:pPr>
            <w:r>
              <w:rPr>
                <w:rFonts w:ascii="宋体" w:hAnsi="宋体" w:eastAsia="宋体" w:cs="宋体"/>
                <w:b w:val="0"/>
              </w:rPr>
              <w:t>-</w:t>
            </w:r>
          </w:p>
        </w:tc>
        <w:tc>
          <w:tcPr>
            <w:tcW w:w="0" w:type="dxa"/>
            <w:vAlign w:val="center"/>
          </w:tcPr>
          <w:p w14:paraId="56F4D911">
            <w:pPr>
              <w:spacing w:line="240" w:lineRule="auto"/>
              <w:jc w:val="right"/>
            </w:pPr>
            <w:r>
              <w:rPr>
                <w:rFonts w:ascii="宋体" w:hAnsi="宋体" w:eastAsia="宋体" w:cs="宋体"/>
                <w:b w:val="0"/>
              </w:rPr>
              <w:t>-</w:t>
            </w:r>
          </w:p>
        </w:tc>
      </w:tr>
      <w:tr w14:paraId="552A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31BF66">
            <w:pPr>
              <w:spacing w:line="240" w:lineRule="auto"/>
              <w:jc w:val="center"/>
            </w:pPr>
            <w:r>
              <w:rPr>
                <w:rFonts w:ascii="宋体" w:hAnsi="宋体" w:eastAsia="宋体" w:cs="宋体"/>
                <w:b w:val="0"/>
              </w:rPr>
              <w:t>8</w:t>
            </w:r>
          </w:p>
        </w:tc>
        <w:tc>
          <w:tcPr>
            <w:tcW w:w="0" w:type="dxa"/>
            <w:vAlign w:val="center"/>
          </w:tcPr>
          <w:p w14:paraId="6C868CF0">
            <w:pPr>
              <w:spacing w:line="240" w:lineRule="auto"/>
              <w:jc w:val="left"/>
            </w:pPr>
            <w:r>
              <w:rPr>
                <w:rFonts w:ascii="宋体" w:hAnsi="宋体" w:eastAsia="宋体" w:cs="宋体"/>
                <w:b w:val="0"/>
              </w:rPr>
              <w:t>同业存单</w:t>
            </w:r>
          </w:p>
        </w:tc>
        <w:tc>
          <w:tcPr>
            <w:tcW w:w="0" w:type="dxa"/>
            <w:vAlign w:val="center"/>
          </w:tcPr>
          <w:p w14:paraId="3E90B76F">
            <w:pPr>
              <w:spacing w:line="240" w:lineRule="auto"/>
              <w:jc w:val="right"/>
            </w:pPr>
            <w:r>
              <w:rPr>
                <w:rFonts w:ascii="宋体" w:hAnsi="宋体" w:eastAsia="宋体" w:cs="宋体"/>
                <w:b w:val="0"/>
              </w:rPr>
              <w:t>-</w:t>
            </w:r>
          </w:p>
        </w:tc>
        <w:tc>
          <w:tcPr>
            <w:tcW w:w="0" w:type="dxa"/>
            <w:vAlign w:val="center"/>
          </w:tcPr>
          <w:p w14:paraId="2FBBAED9">
            <w:pPr>
              <w:spacing w:line="240" w:lineRule="auto"/>
              <w:jc w:val="right"/>
            </w:pPr>
            <w:r>
              <w:rPr>
                <w:rFonts w:ascii="宋体" w:hAnsi="宋体" w:eastAsia="宋体" w:cs="宋体"/>
                <w:b w:val="0"/>
              </w:rPr>
              <w:t>-</w:t>
            </w:r>
          </w:p>
        </w:tc>
      </w:tr>
      <w:tr w14:paraId="05F7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7017FA">
            <w:pPr>
              <w:spacing w:line="240" w:lineRule="auto"/>
              <w:jc w:val="center"/>
            </w:pPr>
            <w:r>
              <w:rPr>
                <w:rFonts w:ascii="宋体" w:hAnsi="宋体" w:eastAsia="宋体" w:cs="宋体"/>
                <w:b w:val="0"/>
              </w:rPr>
              <w:t>9</w:t>
            </w:r>
          </w:p>
        </w:tc>
        <w:tc>
          <w:tcPr>
            <w:tcW w:w="0" w:type="dxa"/>
            <w:vAlign w:val="center"/>
          </w:tcPr>
          <w:p w14:paraId="63D32A8F">
            <w:pPr>
              <w:spacing w:line="240" w:lineRule="auto"/>
              <w:jc w:val="left"/>
            </w:pPr>
            <w:r>
              <w:rPr>
                <w:rFonts w:ascii="宋体" w:hAnsi="宋体" w:eastAsia="宋体" w:cs="宋体"/>
                <w:b w:val="0"/>
              </w:rPr>
              <w:t>其他</w:t>
            </w:r>
          </w:p>
        </w:tc>
        <w:tc>
          <w:tcPr>
            <w:tcW w:w="0" w:type="dxa"/>
            <w:vAlign w:val="center"/>
          </w:tcPr>
          <w:p w14:paraId="0AE54B0C">
            <w:pPr>
              <w:spacing w:line="240" w:lineRule="auto"/>
              <w:jc w:val="right"/>
            </w:pPr>
            <w:r>
              <w:rPr>
                <w:rFonts w:ascii="宋体" w:hAnsi="宋体" w:eastAsia="宋体" w:cs="宋体"/>
                <w:b w:val="0"/>
              </w:rPr>
              <w:t>-</w:t>
            </w:r>
          </w:p>
        </w:tc>
        <w:tc>
          <w:tcPr>
            <w:tcW w:w="0" w:type="dxa"/>
            <w:vAlign w:val="center"/>
          </w:tcPr>
          <w:p w14:paraId="350AA734">
            <w:pPr>
              <w:spacing w:line="240" w:lineRule="auto"/>
              <w:jc w:val="right"/>
            </w:pPr>
            <w:r>
              <w:rPr>
                <w:rFonts w:ascii="宋体" w:hAnsi="宋体" w:eastAsia="宋体" w:cs="宋体"/>
                <w:b w:val="0"/>
              </w:rPr>
              <w:t>-</w:t>
            </w:r>
          </w:p>
        </w:tc>
      </w:tr>
      <w:tr w14:paraId="7B68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2B7066">
            <w:pPr>
              <w:spacing w:line="240" w:lineRule="auto"/>
              <w:jc w:val="center"/>
            </w:pPr>
            <w:r>
              <w:rPr>
                <w:rFonts w:ascii="宋体" w:hAnsi="宋体" w:eastAsia="宋体" w:cs="宋体"/>
                <w:b w:val="0"/>
              </w:rPr>
              <w:t>10</w:t>
            </w:r>
          </w:p>
        </w:tc>
        <w:tc>
          <w:tcPr>
            <w:tcW w:w="0" w:type="dxa"/>
            <w:vAlign w:val="center"/>
          </w:tcPr>
          <w:p w14:paraId="3018DF40">
            <w:pPr>
              <w:spacing w:line="240" w:lineRule="auto"/>
              <w:jc w:val="left"/>
            </w:pPr>
            <w:r>
              <w:rPr>
                <w:rFonts w:ascii="宋体" w:hAnsi="宋体" w:eastAsia="宋体" w:cs="宋体"/>
                <w:b w:val="0"/>
              </w:rPr>
              <w:t>合计</w:t>
            </w:r>
          </w:p>
        </w:tc>
        <w:tc>
          <w:tcPr>
            <w:tcW w:w="0" w:type="dxa"/>
            <w:vAlign w:val="center"/>
          </w:tcPr>
          <w:p w14:paraId="7357F819">
            <w:pPr>
              <w:spacing w:line="240" w:lineRule="auto"/>
              <w:jc w:val="right"/>
            </w:pPr>
            <w:r>
              <w:rPr>
                <w:rFonts w:ascii="宋体" w:hAnsi="宋体" w:eastAsia="宋体" w:cs="宋体"/>
                <w:b w:val="0"/>
              </w:rPr>
              <w:t>91,531,725.26</w:t>
            </w:r>
          </w:p>
        </w:tc>
        <w:tc>
          <w:tcPr>
            <w:tcW w:w="0" w:type="dxa"/>
            <w:vAlign w:val="center"/>
          </w:tcPr>
          <w:p w14:paraId="31388F2E">
            <w:pPr>
              <w:spacing w:line="240" w:lineRule="auto"/>
              <w:jc w:val="right"/>
            </w:pPr>
            <w:r>
              <w:rPr>
                <w:rFonts w:ascii="宋体" w:hAnsi="宋体" w:eastAsia="宋体" w:cs="宋体"/>
                <w:b w:val="0"/>
              </w:rPr>
              <w:t>7.32</w:t>
            </w:r>
          </w:p>
        </w:tc>
      </w:tr>
    </w:tbl>
    <w:p w14:paraId="6254D53E"/>
    <w:p w14:paraId="3A208DF6">
      <w:pPr>
        <w:pStyle w:val="3"/>
        <w:jc w:val="left"/>
      </w:pPr>
      <w:bookmarkStart w:id="43" w:name="_Toc31553"/>
      <w:r>
        <w:rPr>
          <w:rFonts w:ascii="宋体" w:hAnsi="宋体" w:eastAsia="宋体" w:cs="宋体"/>
        </w:rPr>
        <w:t>8.6 期末按公允价值占基金资产净值比例大小排序的前五名债券投资明细</w:t>
      </w:r>
      <w:bookmarkEnd w:id="43"/>
    </w:p>
    <w:p w14:paraId="0220906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4C0B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2755B9E7">
            <w:pPr>
              <w:spacing w:line="240" w:lineRule="auto"/>
              <w:jc w:val="center"/>
            </w:pPr>
            <w:r>
              <w:rPr>
                <w:rFonts w:ascii="宋体" w:hAnsi="宋体" w:eastAsia="宋体" w:cs="宋体"/>
                <w:b w:val="0"/>
              </w:rPr>
              <w:t>序号</w:t>
            </w:r>
          </w:p>
        </w:tc>
        <w:tc>
          <w:tcPr>
            <w:tcW w:w="769" w:type="pct"/>
            <w:shd w:val="clear" w:color="auto" w:fill="D9D9D9"/>
            <w:vAlign w:val="center"/>
          </w:tcPr>
          <w:p w14:paraId="4281D6FA">
            <w:pPr>
              <w:spacing w:line="240" w:lineRule="auto"/>
              <w:jc w:val="center"/>
            </w:pPr>
            <w:r>
              <w:rPr>
                <w:rFonts w:ascii="宋体" w:hAnsi="宋体" w:eastAsia="宋体" w:cs="宋体"/>
                <w:b w:val="0"/>
              </w:rPr>
              <w:t>债券代码</w:t>
            </w:r>
          </w:p>
        </w:tc>
        <w:tc>
          <w:tcPr>
            <w:tcW w:w="769" w:type="pct"/>
            <w:shd w:val="clear" w:color="auto" w:fill="D9D9D9"/>
            <w:vAlign w:val="center"/>
          </w:tcPr>
          <w:p w14:paraId="1D153148">
            <w:pPr>
              <w:spacing w:line="240" w:lineRule="auto"/>
              <w:jc w:val="center"/>
            </w:pPr>
            <w:r>
              <w:rPr>
                <w:rFonts w:ascii="宋体" w:hAnsi="宋体" w:eastAsia="宋体" w:cs="宋体"/>
                <w:b w:val="0"/>
              </w:rPr>
              <w:t>债券名称</w:t>
            </w:r>
          </w:p>
        </w:tc>
        <w:tc>
          <w:tcPr>
            <w:tcW w:w="615" w:type="pct"/>
            <w:shd w:val="clear" w:color="auto" w:fill="D9D9D9"/>
            <w:vAlign w:val="center"/>
          </w:tcPr>
          <w:p w14:paraId="20232CEB">
            <w:pPr>
              <w:spacing w:line="240" w:lineRule="auto"/>
              <w:jc w:val="center"/>
            </w:pPr>
            <w:r>
              <w:rPr>
                <w:rFonts w:ascii="宋体" w:hAnsi="宋体" w:eastAsia="宋体" w:cs="宋体"/>
                <w:b w:val="0"/>
              </w:rPr>
              <w:t>数量(张)</w:t>
            </w:r>
          </w:p>
        </w:tc>
        <w:tc>
          <w:tcPr>
            <w:tcW w:w="769" w:type="pct"/>
            <w:shd w:val="clear" w:color="auto" w:fill="D9D9D9"/>
            <w:vAlign w:val="center"/>
          </w:tcPr>
          <w:p w14:paraId="0AF37BD4">
            <w:pPr>
              <w:spacing w:line="240" w:lineRule="auto"/>
              <w:jc w:val="center"/>
            </w:pPr>
            <w:r>
              <w:rPr>
                <w:rFonts w:ascii="宋体" w:hAnsi="宋体" w:eastAsia="宋体" w:cs="宋体"/>
                <w:b w:val="0"/>
              </w:rPr>
              <w:t>公允价值</w:t>
            </w:r>
          </w:p>
        </w:tc>
        <w:tc>
          <w:tcPr>
            <w:tcW w:w="1077" w:type="pct"/>
            <w:shd w:val="clear" w:color="auto" w:fill="D9D9D9"/>
            <w:vAlign w:val="center"/>
          </w:tcPr>
          <w:p w14:paraId="2DE5FC1B">
            <w:pPr>
              <w:spacing w:line="240" w:lineRule="auto"/>
              <w:jc w:val="center"/>
            </w:pPr>
            <w:r>
              <w:rPr>
                <w:rFonts w:ascii="宋体" w:hAnsi="宋体" w:eastAsia="宋体" w:cs="宋体"/>
                <w:b w:val="0"/>
              </w:rPr>
              <w:t>占基金资产净值比例(%)</w:t>
            </w:r>
          </w:p>
        </w:tc>
      </w:tr>
      <w:tr w14:paraId="251B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0E1329">
            <w:pPr>
              <w:spacing w:line="240" w:lineRule="auto"/>
              <w:jc w:val="center"/>
            </w:pPr>
            <w:r>
              <w:rPr>
                <w:rFonts w:ascii="宋体" w:hAnsi="宋体" w:eastAsia="宋体" w:cs="宋体"/>
                <w:b w:val="0"/>
              </w:rPr>
              <w:t>1</w:t>
            </w:r>
          </w:p>
        </w:tc>
        <w:tc>
          <w:tcPr>
            <w:tcW w:w="0" w:type="dxa"/>
            <w:vAlign w:val="center"/>
          </w:tcPr>
          <w:p w14:paraId="548A623C">
            <w:pPr>
              <w:spacing w:line="240" w:lineRule="auto"/>
              <w:jc w:val="left"/>
            </w:pPr>
            <w:r>
              <w:rPr>
                <w:rFonts w:ascii="宋体" w:hAnsi="宋体" w:eastAsia="宋体" w:cs="宋体"/>
                <w:b w:val="0"/>
              </w:rPr>
              <w:t>019766</w:t>
            </w:r>
          </w:p>
        </w:tc>
        <w:tc>
          <w:tcPr>
            <w:tcW w:w="0" w:type="dxa"/>
            <w:vAlign w:val="center"/>
          </w:tcPr>
          <w:p w14:paraId="45842061">
            <w:pPr>
              <w:spacing w:line="240" w:lineRule="auto"/>
              <w:jc w:val="left"/>
            </w:pPr>
            <w:r>
              <w:rPr>
                <w:rFonts w:ascii="宋体" w:hAnsi="宋体" w:eastAsia="宋体" w:cs="宋体"/>
                <w:b w:val="0"/>
              </w:rPr>
              <w:t>25国债01</w:t>
            </w:r>
          </w:p>
        </w:tc>
        <w:tc>
          <w:tcPr>
            <w:tcW w:w="0" w:type="dxa"/>
            <w:vAlign w:val="center"/>
          </w:tcPr>
          <w:p w14:paraId="38EB3463">
            <w:pPr>
              <w:spacing w:line="240" w:lineRule="auto"/>
              <w:jc w:val="right"/>
            </w:pPr>
            <w:r>
              <w:rPr>
                <w:rFonts w:ascii="宋体" w:hAnsi="宋体" w:eastAsia="宋体" w:cs="宋体"/>
                <w:b w:val="0"/>
              </w:rPr>
              <w:t>752,000</w:t>
            </w:r>
          </w:p>
        </w:tc>
        <w:tc>
          <w:tcPr>
            <w:tcW w:w="0" w:type="dxa"/>
            <w:vAlign w:val="center"/>
          </w:tcPr>
          <w:p w14:paraId="14D38109">
            <w:pPr>
              <w:spacing w:line="240" w:lineRule="auto"/>
              <w:jc w:val="right"/>
            </w:pPr>
            <w:r>
              <w:rPr>
                <w:rFonts w:ascii="宋体" w:hAnsi="宋体" w:eastAsia="宋体" w:cs="宋体"/>
                <w:b w:val="0"/>
              </w:rPr>
              <w:t>76,038,861.15</w:t>
            </w:r>
          </w:p>
        </w:tc>
        <w:tc>
          <w:tcPr>
            <w:tcW w:w="0" w:type="dxa"/>
            <w:vAlign w:val="center"/>
          </w:tcPr>
          <w:p w14:paraId="52D5EE33">
            <w:pPr>
              <w:spacing w:line="240" w:lineRule="auto"/>
              <w:jc w:val="right"/>
            </w:pPr>
            <w:r>
              <w:rPr>
                <w:rFonts w:ascii="宋体" w:hAnsi="宋体" w:eastAsia="宋体" w:cs="宋体"/>
                <w:b w:val="0"/>
              </w:rPr>
              <w:t>6.08</w:t>
            </w:r>
          </w:p>
        </w:tc>
      </w:tr>
      <w:tr w14:paraId="4903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290922">
            <w:pPr>
              <w:spacing w:line="240" w:lineRule="auto"/>
              <w:jc w:val="center"/>
            </w:pPr>
            <w:r>
              <w:rPr>
                <w:rFonts w:ascii="宋体" w:hAnsi="宋体" w:eastAsia="宋体" w:cs="宋体"/>
                <w:b w:val="0"/>
              </w:rPr>
              <w:t>2</w:t>
            </w:r>
          </w:p>
        </w:tc>
        <w:tc>
          <w:tcPr>
            <w:tcW w:w="0" w:type="dxa"/>
            <w:vAlign w:val="center"/>
          </w:tcPr>
          <w:p w14:paraId="17872B58">
            <w:pPr>
              <w:spacing w:line="240" w:lineRule="auto"/>
              <w:jc w:val="left"/>
            </w:pPr>
            <w:r>
              <w:rPr>
                <w:rFonts w:ascii="宋体" w:hAnsi="宋体" w:eastAsia="宋体" w:cs="宋体"/>
                <w:b w:val="0"/>
              </w:rPr>
              <w:t>019785</w:t>
            </w:r>
          </w:p>
        </w:tc>
        <w:tc>
          <w:tcPr>
            <w:tcW w:w="0" w:type="dxa"/>
            <w:vAlign w:val="center"/>
          </w:tcPr>
          <w:p w14:paraId="70325154">
            <w:pPr>
              <w:spacing w:line="240" w:lineRule="auto"/>
              <w:jc w:val="left"/>
            </w:pPr>
            <w:r>
              <w:rPr>
                <w:rFonts w:ascii="宋体" w:hAnsi="宋体" w:eastAsia="宋体" w:cs="宋体"/>
                <w:b w:val="0"/>
              </w:rPr>
              <w:t>25国债13</w:t>
            </w:r>
          </w:p>
        </w:tc>
        <w:tc>
          <w:tcPr>
            <w:tcW w:w="0" w:type="dxa"/>
            <w:vAlign w:val="center"/>
          </w:tcPr>
          <w:p w14:paraId="67B388D8">
            <w:pPr>
              <w:spacing w:line="240" w:lineRule="auto"/>
              <w:jc w:val="right"/>
            </w:pPr>
            <w:r>
              <w:rPr>
                <w:rFonts w:ascii="宋体" w:hAnsi="宋体" w:eastAsia="宋体" w:cs="宋体"/>
                <w:b w:val="0"/>
              </w:rPr>
              <w:t>154,000</w:t>
            </w:r>
          </w:p>
        </w:tc>
        <w:tc>
          <w:tcPr>
            <w:tcW w:w="0" w:type="dxa"/>
            <w:vAlign w:val="center"/>
          </w:tcPr>
          <w:p w14:paraId="2854F450">
            <w:pPr>
              <w:spacing w:line="240" w:lineRule="auto"/>
              <w:jc w:val="right"/>
            </w:pPr>
            <w:r>
              <w:rPr>
                <w:rFonts w:ascii="宋体" w:hAnsi="宋体" w:eastAsia="宋体" w:cs="宋体"/>
                <w:b w:val="0"/>
              </w:rPr>
              <w:t>15,492,864.11</w:t>
            </w:r>
          </w:p>
        </w:tc>
        <w:tc>
          <w:tcPr>
            <w:tcW w:w="0" w:type="dxa"/>
            <w:vAlign w:val="center"/>
          </w:tcPr>
          <w:p w14:paraId="2AD5835D">
            <w:pPr>
              <w:spacing w:line="240" w:lineRule="auto"/>
              <w:jc w:val="right"/>
            </w:pPr>
            <w:r>
              <w:rPr>
                <w:rFonts w:ascii="宋体" w:hAnsi="宋体" w:eastAsia="宋体" w:cs="宋体"/>
                <w:b w:val="0"/>
              </w:rPr>
              <w:t>1.24</w:t>
            </w:r>
          </w:p>
        </w:tc>
      </w:tr>
    </w:tbl>
    <w:p w14:paraId="3BB7B133">
      <w:r>
        <w:rPr>
          <w:rFonts w:ascii="宋体" w:hAnsi="宋体" w:eastAsia="宋体" w:cs="宋体"/>
          <w:b w:val="0"/>
        </w:rPr>
        <w:t>注：截止至报告期末，本基金仅持有上述债券。</w:t>
      </w:r>
    </w:p>
    <w:p w14:paraId="64D21B97"/>
    <w:p w14:paraId="360C6F37">
      <w:pPr>
        <w:pStyle w:val="3"/>
        <w:jc w:val="left"/>
      </w:pPr>
      <w:bookmarkStart w:id="44" w:name="_Toc17667"/>
      <w:r>
        <w:rPr>
          <w:rFonts w:ascii="宋体" w:hAnsi="宋体" w:eastAsia="宋体" w:cs="宋体"/>
        </w:rPr>
        <w:t>8.7 期末按公允价值占基金资产净值比例大小排序的所有资产支持证券投资明细</w:t>
      </w:r>
      <w:bookmarkEnd w:id="44"/>
    </w:p>
    <w:p w14:paraId="35C58BAF">
      <w:r>
        <w:rPr>
          <w:rFonts w:ascii="宋体" w:hAnsi="宋体" w:eastAsia="宋体" w:cs="宋体"/>
          <w:b w:val="0"/>
        </w:rPr>
        <w:t xml:space="preserve">    本基金本报告期末未持有资产支持证券。</w:t>
      </w:r>
    </w:p>
    <w:p w14:paraId="27C76D50"/>
    <w:p w14:paraId="43B48382">
      <w:pPr>
        <w:pStyle w:val="3"/>
        <w:jc w:val="left"/>
      </w:pPr>
      <w:bookmarkStart w:id="45" w:name="_Toc16569"/>
      <w:r>
        <w:rPr>
          <w:rFonts w:ascii="宋体" w:hAnsi="宋体" w:eastAsia="宋体" w:cs="宋体"/>
        </w:rPr>
        <w:t>8.8 报告期末按公允价值占基金资产净值比例大小排序的前五名贵金属投资明细</w:t>
      </w:r>
      <w:bookmarkEnd w:id="45"/>
    </w:p>
    <w:p w14:paraId="017D04B8">
      <w:r>
        <w:rPr>
          <w:rFonts w:ascii="宋体" w:hAnsi="宋体" w:eastAsia="宋体" w:cs="宋体"/>
          <w:b w:val="0"/>
        </w:rPr>
        <w:t xml:space="preserve">    本基金本报告期末未持有贵金属。</w:t>
      </w:r>
    </w:p>
    <w:p w14:paraId="43F6A3A3"/>
    <w:p w14:paraId="0EC3F89E">
      <w:pPr>
        <w:pStyle w:val="3"/>
        <w:jc w:val="left"/>
      </w:pPr>
      <w:bookmarkStart w:id="46" w:name="_Toc6289"/>
      <w:r>
        <w:rPr>
          <w:rFonts w:ascii="宋体" w:hAnsi="宋体" w:eastAsia="宋体" w:cs="宋体"/>
        </w:rPr>
        <w:t>8.9 期末按公允价值占基金资产净值比例大小排序的前五名权证投资明细</w:t>
      </w:r>
      <w:bookmarkEnd w:id="46"/>
    </w:p>
    <w:p w14:paraId="1CF6F4F9">
      <w:r>
        <w:rPr>
          <w:rFonts w:ascii="宋体" w:hAnsi="宋体" w:eastAsia="宋体" w:cs="宋体"/>
          <w:b w:val="0"/>
        </w:rPr>
        <w:t xml:space="preserve">    本基金本报告期末未持有权证。</w:t>
      </w:r>
    </w:p>
    <w:p w14:paraId="368AC901"/>
    <w:p w14:paraId="7C198561">
      <w:pPr>
        <w:pStyle w:val="3"/>
        <w:jc w:val="left"/>
      </w:pPr>
      <w:bookmarkStart w:id="47" w:name="_Toc28236"/>
      <w:r>
        <w:rPr>
          <w:rFonts w:ascii="宋体" w:hAnsi="宋体" w:eastAsia="宋体" w:cs="宋体"/>
        </w:rPr>
        <w:t>8.10 本基金投资股指期货的投资政策</w:t>
      </w:r>
      <w:bookmarkEnd w:id="47"/>
    </w:p>
    <w:p w14:paraId="0FB32679">
      <w:pPr>
        <w:jc w:val="left"/>
      </w:pPr>
      <w:r>
        <w:rPr>
          <w:rFonts w:ascii="宋体" w:hAnsi="宋体" w:eastAsia="宋体" w:cs="宋体"/>
          <w:b w:val="0"/>
        </w:rPr>
        <w:t xml:space="preserve">    本基金本报告期内未参与股指期货投资，报告期末无股指期货持仓。</w:t>
      </w:r>
    </w:p>
    <w:p w14:paraId="56908788"/>
    <w:p w14:paraId="0751B9B8">
      <w:pPr>
        <w:pStyle w:val="3"/>
        <w:jc w:val="left"/>
      </w:pPr>
      <w:bookmarkStart w:id="48" w:name="_Toc23235"/>
      <w:r>
        <w:rPr>
          <w:rFonts w:ascii="宋体" w:hAnsi="宋体" w:eastAsia="宋体" w:cs="宋体"/>
        </w:rPr>
        <w:t>8.11 报告期末本基金投资的国债期货交易情况说明</w:t>
      </w:r>
      <w:bookmarkEnd w:id="48"/>
    </w:p>
    <w:p w14:paraId="3FB5E2C9">
      <w:pPr>
        <w:jc w:val="left"/>
      </w:pPr>
      <w:r>
        <w:rPr>
          <w:rFonts w:ascii="宋体" w:hAnsi="宋体" w:eastAsia="宋体" w:cs="宋体"/>
          <w:b w:val="0"/>
        </w:rPr>
        <w:t xml:space="preserve">    本基金本报告期内未参与国债期货投资，报告期末无国债期货持仓。</w:t>
      </w:r>
    </w:p>
    <w:p w14:paraId="07649AE4"/>
    <w:p w14:paraId="29AA9528">
      <w:pPr>
        <w:pStyle w:val="3"/>
        <w:jc w:val="left"/>
      </w:pPr>
      <w:bookmarkStart w:id="49" w:name="_Toc31766"/>
      <w:r>
        <w:rPr>
          <w:rFonts w:ascii="宋体" w:hAnsi="宋体" w:eastAsia="宋体" w:cs="宋体"/>
        </w:rPr>
        <w:t>8.12 投资组合报告附注</w:t>
      </w:r>
      <w:bookmarkEnd w:id="49"/>
    </w:p>
    <w:p w14:paraId="735D49E6">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2FBBE793">
      <w:r>
        <w:rPr>
          <w:rFonts w:ascii="宋体" w:hAnsi="宋体" w:eastAsia="宋体" w:cs="宋体"/>
          <w:b w:val="0"/>
        </w:rPr>
        <w:t xml:space="preserve">    本基金投资的前十名证券的发行中，浙江五洲新春集团股份有限公司在报告编制日前一年内受到中国证监会浙江监管局警示并计入诚信档案，同时被上海证券交易所通报批评并记入诚信档案。本基金对上述证券的投资决策程序符合相关法规及公司制度要求。    </w:t>
      </w:r>
      <w:r>
        <w:rPr>
          <w:rFonts w:ascii="宋体" w:hAnsi="宋体" w:eastAsia="宋体" w:cs="宋体"/>
          <w:b w:val="0"/>
        </w:rPr>
        <w:cr/>
      </w:r>
      <w:r>
        <w:rPr>
          <w:rFonts w:ascii="宋体" w:hAnsi="宋体" w:eastAsia="宋体" w:cs="宋体"/>
          <w:b w:val="0"/>
        </w:rPr>
        <w:t xml:space="preserve">    本基金投资前十名的其余证券的发行主体本期未出现被监管部门立案调查，或在报告编制日前一年内受到公开谴责、处罚的情形。</w:t>
      </w:r>
    </w:p>
    <w:p w14:paraId="22D1B8A2"/>
    <w:p w14:paraId="7A5ECCB0">
      <w:pPr>
        <w:pStyle w:val="58"/>
      </w:pPr>
      <w:r>
        <w:rPr>
          <w:rFonts w:ascii="宋体" w:hAnsi="宋体" w:eastAsia="宋体" w:cs="宋体"/>
          <w:b/>
        </w:rPr>
        <w:t>8.12.2 基金投资的前十名股票超出基金合同规定的备选股票库情况的说明</w:t>
      </w:r>
    </w:p>
    <w:p w14:paraId="3FA5D1E6">
      <w:r>
        <w:rPr>
          <w:rFonts w:ascii="宋体" w:hAnsi="宋体" w:eastAsia="宋体" w:cs="宋体"/>
          <w:b w:val="0"/>
        </w:rPr>
        <w:t xml:space="preserve">    基金投资的前十名股票，均为基金合同规定备选股票库之内的股票。</w:t>
      </w:r>
    </w:p>
    <w:p w14:paraId="00FB7226"/>
    <w:p w14:paraId="7B84F3B5">
      <w:pPr>
        <w:pStyle w:val="58"/>
      </w:pPr>
      <w:r>
        <w:rPr>
          <w:rFonts w:ascii="宋体" w:hAnsi="宋体" w:eastAsia="宋体" w:cs="宋体"/>
          <w:b/>
        </w:rPr>
        <w:t>8.12.3 期末其他各项资产构成</w:t>
      </w:r>
    </w:p>
    <w:p w14:paraId="5D7EA59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5A39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5E88395">
            <w:pPr>
              <w:spacing w:line="240" w:lineRule="auto"/>
              <w:jc w:val="center"/>
            </w:pPr>
            <w:r>
              <w:rPr>
                <w:rFonts w:ascii="宋体" w:hAnsi="宋体" w:eastAsia="宋体" w:cs="宋体"/>
                <w:b w:val="0"/>
              </w:rPr>
              <w:t>序号</w:t>
            </w:r>
          </w:p>
        </w:tc>
        <w:tc>
          <w:tcPr>
            <w:tcW w:w="2308" w:type="pct"/>
            <w:shd w:val="clear" w:color="auto" w:fill="D9D9D9"/>
            <w:vAlign w:val="center"/>
          </w:tcPr>
          <w:p w14:paraId="3520D280">
            <w:pPr>
              <w:spacing w:line="240" w:lineRule="auto"/>
              <w:jc w:val="center"/>
            </w:pPr>
            <w:r>
              <w:rPr>
                <w:rFonts w:ascii="宋体" w:hAnsi="宋体" w:eastAsia="宋体" w:cs="宋体"/>
                <w:b w:val="0"/>
              </w:rPr>
              <w:t>名称</w:t>
            </w:r>
          </w:p>
        </w:tc>
        <w:tc>
          <w:tcPr>
            <w:tcW w:w="2231" w:type="pct"/>
            <w:shd w:val="clear" w:color="auto" w:fill="D9D9D9"/>
            <w:vAlign w:val="center"/>
          </w:tcPr>
          <w:p w14:paraId="6318E6BA">
            <w:pPr>
              <w:spacing w:line="240" w:lineRule="auto"/>
              <w:jc w:val="center"/>
            </w:pPr>
            <w:r>
              <w:rPr>
                <w:rFonts w:ascii="宋体" w:hAnsi="宋体" w:eastAsia="宋体" w:cs="宋体"/>
                <w:b w:val="0"/>
              </w:rPr>
              <w:t>金额</w:t>
            </w:r>
          </w:p>
        </w:tc>
      </w:tr>
      <w:tr w14:paraId="7641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D131BE">
            <w:pPr>
              <w:spacing w:line="240" w:lineRule="auto"/>
              <w:jc w:val="center"/>
            </w:pPr>
            <w:r>
              <w:rPr>
                <w:rFonts w:ascii="宋体" w:hAnsi="宋体" w:eastAsia="宋体" w:cs="宋体"/>
                <w:b w:val="0"/>
              </w:rPr>
              <w:t>1</w:t>
            </w:r>
          </w:p>
        </w:tc>
        <w:tc>
          <w:tcPr>
            <w:tcW w:w="0" w:type="dxa"/>
            <w:vAlign w:val="center"/>
          </w:tcPr>
          <w:p w14:paraId="56FD4642">
            <w:pPr>
              <w:spacing w:line="240" w:lineRule="auto"/>
              <w:jc w:val="left"/>
            </w:pPr>
            <w:r>
              <w:rPr>
                <w:rFonts w:ascii="宋体" w:hAnsi="宋体" w:eastAsia="宋体" w:cs="宋体"/>
                <w:b w:val="0"/>
              </w:rPr>
              <w:t>存出保证金</w:t>
            </w:r>
          </w:p>
        </w:tc>
        <w:tc>
          <w:tcPr>
            <w:tcW w:w="0" w:type="dxa"/>
            <w:vAlign w:val="center"/>
          </w:tcPr>
          <w:p w14:paraId="216F9AA8">
            <w:pPr>
              <w:spacing w:line="240" w:lineRule="auto"/>
              <w:jc w:val="right"/>
            </w:pPr>
            <w:r>
              <w:rPr>
                <w:rFonts w:ascii="宋体" w:hAnsi="宋体" w:eastAsia="宋体" w:cs="宋体"/>
                <w:b w:val="0"/>
              </w:rPr>
              <w:t>-</w:t>
            </w:r>
          </w:p>
        </w:tc>
      </w:tr>
      <w:tr w14:paraId="19B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7E7E21">
            <w:pPr>
              <w:spacing w:line="240" w:lineRule="auto"/>
              <w:jc w:val="center"/>
            </w:pPr>
            <w:r>
              <w:rPr>
                <w:rFonts w:ascii="宋体" w:hAnsi="宋体" w:eastAsia="宋体" w:cs="宋体"/>
                <w:b w:val="0"/>
              </w:rPr>
              <w:t>2</w:t>
            </w:r>
          </w:p>
        </w:tc>
        <w:tc>
          <w:tcPr>
            <w:tcW w:w="0" w:type="dxa"/>
            <w:vAlign w:val="center"/>
          </w:tcPr>
          <w:p w14:paraId="17F0155C">
            <w:pPr>
              <w:spacing w:line="240" w:lineRule="auto"/>
              <w:jc w:val="left"/>
            </w:pPr>
            <w:r>
              <w:rPr>
                <w:rFonts w:ascii="宋体" w:hAnsi="宋体" w:eastAsia="宋体" w:cs="宋体"/>
                <w:b w:val="0"/>
              </w:rPr>
              <w:t>应收清算款</w:t>
            </w:r>
          </w:p>
        </w:tc>
        <w:tc>
          <w:tcPr>
            <w:tcW w:w="0" w:type="dxa"/>
            <w:vAlign w:val="center"/>
          </w:tcPr>
          <w:p w14:paraId="03A0B450">
            <w:pPr>
              <w:spacing w:line="240" w:lineRule="auto"/>
              <w:jc w:val="right"/>
            </w:pPr>
            <w:r>
              <w:rPr>
                <w:rFonts w:ascii="宋体" w:hAnsi="宋体" w:eastAsia="宋体" w:cs="宋体"/>
                <w:b w:val="0"/>
              </w:rPr>
              <w:t>4,982,874.61</w:t>
            </w:r>
          </w:p>
        </w:tc>
      </w:tr>
      <w:tr w14:paraId="1BA7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7898E2">
            <w:pPr>
              <w:spacing w:line="240" w:lineRule="auto"/>
              <w:jc w:val="center"/>
            </w:pPr>
            <w:r>
              <w:rPr>
                <w:rFonts w:ascii="宋体" w:hAnsi="宋体" w:eastAsia="宋体" w:cs="宋体"/>
                <w:b w:val="0"/>
              </w:rPr>
              <w:t>3</w:t>
            </w:r>
          </w:p>
        </w:tc>
        <w:tc>
          <w:tcPr>
            <w:tcW w:w="0" w:type="dxa"/>
            <w:vAlign w:val="center"/>
          </w:tcPr>
          <w:p w14:paraId="77CBE658">
            <w:pPr>
              <w:spacing w:line="240" w:lineRule="auto"/>
              <w:jc w:val="left"/>
            </w:pPr>
            <w:r>
              <w:rPr>
                <w:rFonts w:ascii="宋体" w:hAnsi="宋体" w:eastAsia="宋体" w:cs="宋体"/>
                <w:b w:val="0"/>
              </w:rPr>
              <w:t>应收股利</w:t>
            </w:r>
          </w:p>
        </w:tc>
        <w:tc>
          <w:tcPr>
            <w:tcW w:w="0" w:type="dxa"/>
            <w:vAlign w:val="center"/>
          </w:tcPr>
          <w:p w14:paraId="3AEFDA6F">
            <w:pPr>
              <w:spacing w:line="240" w:lineRule="auto"/>
              <w:jc w:val="right"/>
            </w:pPr>
            <w:r>
              <w:rPr>
                <w:rFonts w:ascii="宋体" w:hAnsi="宋体" w:eastAsia="宋体" w:cs="宋体"/>
                <w:b w:val="0"/>
              </w:rPr>
              <w:t>110,392.59</w:t>
            </w:r>
          </w:p>
        </w:tc>
      </w:tr>
      <w:tr w14:paraId="5AD5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CF57D7">
            <w:pPr>
              <w:spacing w:line="240" w:lineRule="auto"/>
              <w:jc w:val="center"/>
            </w:pPr>
            <w:r>
              <w:rPr>
                <w:rFonts w:ascii="宋体" w:hAnsi="宋体" w:eastAsia="宋体" w:cs="宋体"/>
                <w:b w:val="0"/>
              </w:rPr>
              <w:t>4</w:t>
            </w:r>
          </w:p>
        </w:tc>
        <w:tc>
          <w:tcPr>
            <w:tcW w:w="0" w:type="dxa"/>
            <w:vAlign w:val="center"/>
          </w:tcPr>
          <w:p w14:paraId="0CB21175">
            <w:pPr>
              <w:spacing w:line="240" w:lineRule="auto"/>
              <w:jc w:val="left"/>
            </w:pPr>
            <w:r>
              <w:rPr>
                <w:rFonts w:ascii="宋体" w:hAnsi="宋体" w:eastAsia="宋体" w:cs="宋体"/>
                <w:b w:val="0"/>
              </w:rPr>
              <w:t>应收利息</w:t>
            </w:r>
          </w:p>
        </w:tc>
        <w:tc>
          <w:tcPr>
            <w:tcW w:w="0" w:type="dxa"/>
            <w:vAlign w:val="center"/>
          </w:tcPr>
          <w:p w14:paraId="404E726C">
            <w:pPr>
              <w:spacing w:line="240" w:lineRule="auto"/>
              <w:jc w:val="right"/>
            </w:pPr>
            <w:r>
              <w:rPr>
                <w:rFonts w:ascii="宋体" w:hAnsi="宋体" w:eastAsia="宋体" w:cs="宋体"/>
                <w:b w:val="0"/>
              </w:rPr>
              <w:t>-</w:t>
            </w:r>
          </w:p>
        </w:tc>
      </w:tr>
      <w:tr w14:paraId="76D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D58BB2">
            <w:pPr>
              <w:spacing w:line="240" w:lineRule="auto"/>
              <w:jc w:val="center"/>
            </w:pPr>
            <w:r>
              <w:rPr>
                <w:rFonts w:ascii="宋体" w:hAnsi="宋体" w:eastAsia="宋体" w:cs="宋体"/>
                <w:b w:val="0"/>
              </w:rPr>
              <w:t>5</w:t>
            </w:r>
          </w:p>
        </w:tc>
        <w:tc>
          <w:tcPr>
            <w:tcW w:w="0" w:type="dxa"/>
            <w:vAlign w:val="center"/>
          </w:tcPr>
          <w:p w14:paraId="20EAED7D">
            <w:pPr>
              <w:spacing w:line="240" w:lineRule="auto"/>
              <w:jc w:val="left"/>
            </w:pPr>
            <w:r>
              <w:rPr>
                <w:rFonts w:ascii="宋体" w:hAnsi="宋体" w:eastAsia="宋体" w:cs="宋体"/>
                <w:b w:val="0"/>
              </w:rPr>
              <w:t>应收申购款</w:t>
            </w:r>
          </w:p>
        </w:tc>
        <w:tc>
          <w:tcPr>
            <w:tcW w:w="0" w:type="dxa"/>
            <w:vAlign w:val="center"/>
          </w:tcPr>
          <w:p w14:paraId="3A18BD5C">
            <w:pPr>
              <w:spacing w:line="240" w:lineRule="auto"/>
              <w:jc w:val="right"/>
            </w:pPr>
            <w:r>
              <w:rPr>
                <w:rFonts w:ascii="宋体" w:hAnsi="宋体" w:eastAsia="宋体" w:cs="宋体"/>
                <w:b w:val="0"/>
              </w:rPr>
              <w:t>28,835,753.65</w:t>
            </w:r>
          </w:p>
        </w:tc>
      </w:tr>
      <w:tr w14:paraId="277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2FD63A">
            <w:pPr>
              <w:spacing w:line="240" w:lineRule="auto"/>
              <w:jc w:val="center"/>
            </w:pPr>
            <w:r>
              <w:rPr>
                <w:rFonts w:ascii="宋体" w:hAnsi="宋体" w:eastAsia="宋体" w:cs="宋体"/>
                <w:b w:val="0"/>
              </w:rPr>
              <w:t>6</w:t>
            </w:r>
          </w:p>
        </w:tc>
        <w:tc>
          <w:tcPr>
            <w:tcW w:w="0" w:type="dxa"/>
            <w:vAlign w:val="center"/>
          </w:tcPr>
          <w:p w14:paraId="211DE475">
            <w:pPr>
              <w:spacing w:line="240" w:lineRule="auto"/>
              <w:jc w:val="left"/>
            </w:pPr>
            <w:r>
              <w:rPr>
                <w:rFonts w:ascii="宋体" w:hAnsi="宋体" w:eastAsia="宋体" w:cs="宋体"/>
                <w:b w:val="0"/>
              </w:rPr>
              <w:t>其他应收款</w:t>
            </w:r>
          </w:p>
        </w:tc>
        <w:tc>
          <w:tcPr>
            <w:tcW w:w="0" w:type="dxa"/>
            <w:vAlign w:val="center"/>
          </w:tcPr>
          <w:p w14:paraId="5261F102">
            <w:pPr>
              <w:spacing w:line="240" w:lineRule="auto"/>
              <w:jc w:val="right"/>
            </w:pPr>
            <w:r>
              <w:rPr>
                <w:rFonts w:ascii="宋体" w:hAnsi="宋体" w:eastAsia="宋体" w:cs="宋体"/>
                <w:b w:val="0"/>
              </w:rPr>
              <w:t>23,354.30</w:t>
            </w:r>
          </w:p>
        </w:tc>
      </w:tr>
      <w:tr w14:paraId="3ECD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221099">
            <w:pPr>
              <w:spacing w:line="240" w:lineRule="auto"/>
              <w:jc w:val="center"/>
            </w:pPr>
            <w:r>
              <w:rPr>
                <w:rFonts w:ascii="宋体" w:hAnsi="宋体" w:eastAsia="宋体" w:cs="宋体"/>
                <w:b w:val="0"/>
              </w:rPr>
              <w:t>7</w:t>
            </w:r>
          </w:p>
        </w:tc>
        <w:tc>
          <w:tcPr>
            <w:tcW w:w="0" w:type="dxa"/>
            <w:vAlign w:val="center"/>
          </w:tcPr>
          <w:p w14:paraId="37B25B95">
            <w:pPr>
              <w:spacing w:line="240" w:lineRule="auto"/>
              <w:jc w:val="left"/>
            </w:pPr>
            <w:r>
              <w:rPr>
                <w:rFonts w:ascii="宋体" w:hAnsi="宋体" w:eastAsia="宋体" w:cs="宋体"/>
                <w:b w:val="0"/>
              </w:rPr>
              <w:t>待摊费用</w:t>
            </w:r>
          </w:p>
        </w:tc>
        <w:tc>
          <w:tcPr>
            <w:tcW w:w="0" w:type="dxa"/>
            <w:vAlign w:val="center"/>
          </w:tcPr>
          <w:p w14:paraId="77266A10">
            <w:pPr>
              <w:spacing w:line="240" w:lineRule="auto"/>
              <w:jc w:val="right"/>
            </w:pPr>
            <w:r>
              <w:rPr>
                <w:rFonts w:ascii="宋体" w:hAnsi="宋体" w:eastAsia="宋体" w:cs="宋体"/>
                <w:b w:val="0"/>
              </w:rPr>
              <w:t>-</w:t>
            </w:r>
          </w:p>
        </w:tc>
      </w:tr>
      <w:tr w14:paraId="782A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CD8F5">
            <w:pPr>
              <w:spacing w:line="240" w:lineRule="auto"/>
              <w:jc w:val="center"/>
            </w:pPr>
            <w:r>
              <w:rPr>
                <w:rFonts w:ascii="宋体" w:hAnsi="宋体" w:eastAsia="宋体" w:cs="宋体"/>
                <w:b w:val="0"/>
              </w:rPr>
              <w:t>8</w:t>
            </w:r>
          </w:p>
        </w:tc>
        <w:tc>
          <w:tcPr>
            <w:tcW w:w="0" w:type="dxa"/>
            <w:vAlign w:val="center"/>
          </w:tcPr>
          <w:p w14:paraId="29344439">
            <w:pPr>
              <w:spacing w:line="240" w:lineRule="auto"/>
              <w:jc w:val="left"/>
            </w:pPr>
            <w:r>
              <w:rPr>
                <w:rFonts w:ascii="宋体" w:hAnsi="宋体" w:eastAsia="宋体" w:cs="宋体"/>
                <w:b w:val="0"/>
              </w:rPr>
              <w:t>其他</w:t>
            </w:r>
          </w:p>
        </w:tc>
        <w:tc>
          <w:tcPr>
            <w:tcW w:w="0" w:type="dxa"/>
            <w:vAlign w:val="center"/>
          </w:tcPr>
          <w:p w14:paraId="3CEC719D">
            <w:pPr>
              <w:spacing w:line="240" w:lineRule="auto"/>
              <w:jc w:val="right"/>
            </w:pPr>
            <w:r>
              <w:rPr>
                <w:rFonts w:ascii="宋体" w:hAnsi="宋体" w:eastAsia="宋体" w:cs="宋体"/>
                <w:b w:val="0"/>
              </w:rPr>
              <w:t>-</w:t>
            </w:r>
          </w:p>
        </w:tc>
      </w:tr>
      <w:tr w14:paraId="1D4A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1CDB0">
            <w:pPr>
              <w:spacing w:line="240" w:lineRule="auto"/>
              <w:jc w:val="center"/>
            </w:pPr>
            <w:r>
              <w:rPr>
                <w:rFonts w:ascii="宋体" w:hAnsi="宋体" w:eastAsia="宋体" w:cs="宋体"/>
                <w:b w:val="0"/>
              </w:rPr>
              <w:t>9</w:t>
            </w:r>
          </w:p>
        </w:tc>
        <w:tc>
          <w:tcPr>
            <w:tcW w:w="0" w:type="dxa"/>
            <w:vAlign w:val="center"/>
          </w:tcPr>
          <w:p w14:paraId="78DE8A39">
            <w:pPr>
              <w:spacing w:line="240" w:lineRule="auto"/>
              <w:jc w:val="left"/>
            </w:pPr>
            <w:r>
              <w:rPr>
                <w:rFonts w:ascii="宋体" w:hAnsi="宋体" w:eastAsia="宋体" w:cs="宋体"/>
                <w:b w:val="0"/>
              </w:rPr>
              <w:t>合计</w:t>
            </w:r>
          </w:p>
        </w:tc>
        <w:tc>
          <w:tcPr>
            <w:tcW w:w="0" w:type="dxa"/>
            <w:vAlign w:val="center"/>
          </w:tcPr>
          <w:p w14:paraId="1819C44A">
            <w:pPr>
              <w:spacing w:line="240" w:lineRule="auto"/>
              <w:jc w:val="right"/>
            </w:pPr>
            <w:r>
              <w:rPr>
                <w:rFonts w:ascii="宋体" w:hAnsi="宋体" w:eastAsia="宋体" w:cs="宋体"/>
                <w:b w:val="0"/>
              </w:rPr>
              <w:t>33,952,375.15</w:t>
            </w:r>
          </w:p>
        </w:tc>
      </w:tr>
    </w:tbl>
    <w:p w14:paraId="2B836054"/>
    <w:p w14:paraId="0A471C53">
      <w:pPr>
        <w:pStyle w:val="58"/>
      </w:pPr>
      <w:r>
        <w:rPr>
          <w:rFonts w:ascii="宋体" w:hAnsi="宋体" w:eastAsia="宋体" w:cs="宋体"/>
          <w:b/>
        </w:rPr>
        <w:t>8.12.4 期末持有的处于转股期的可转换债券明细</w:t>
      </w:r>
    </w:p>
    <w:p w14:paraId="6180DD1C">
      <w:r>
        <w:rPr>
          <w:rFonts w:ascii="宋体" w:hAnsi="宋体" w:eastAsia="宋体" w:cs="宋体"/>
          <w:b w:val="0"/>
        </w:rPr>
        <w:t xml:space="preserve">    本基金本报告期末未持有处于转股期的可转换债券。</w:t>
      </w:r>
    </w:p>
    <w:p w14:paraId="3BECDFA9"/>
    <w:p w14:paraId="4EFAFDA3">
      <w:pPr>
        <w:pStyle w:val="58"/>
      </w:pPr>
      <w:r>
        <w:rPr>
          <w:rFonts w:ascii="宋体" w:hAnsi="宋体" w:eastAsia="宋体" w:cs="宋体"/>
          <w:b/>
        </w:rPr>
        <w:t>8.12.5 期末前十名股票中存在流通受限情况的说明</w:t>
      </w:r>
    </w:p>
    <w:p w14:paraId="597CE1B5">
      <w:r>
        <w:rPr>
          <w:rFonts w:ascii="宋体" w:hAnsi="宋体" w:eastAsia="宋体" w:cs="宋体"/>
          <w:b w:val="0"/>
        </w:rPr>
        <w:t xml:space="preserve">    本基金本报告期末前十名股票中不存在流通受限情况。</w:t>
      </w:r>
    </w:p>
    <w:p w14:paraId="5C9C2CBC"/>
    <w:p w14:paraId="1C5D6AC1">
      <w:pPr>
        <w:pStyle w:val="58"/>
      </w:pPr>
      <w:r>
        <w:rPr>
          <w:rFonts w:ascii="宋体" w:hAnsi="宋体" w:eastAsia="宋体" w:cs="宋体"/>
          <w:b/>
        </w:rPr>
        <w:t>8.12.6 投资组合报告附注的其他文字描述部分</w:t>
      </w:r>
    </w:p>
    <w:p w14:paraId="43E26976">
      <w:pPr>
        <w:jc w:val="left"/>
      </w:pPr>
      <w:r>
        <w:rPr>
          <w:rFonts w:ascii="宋体" w:hAnsi="宋体" w:eastAsia="宋体" w:cs="宋体"/>
          <w:b w:val="0"/>
        </w:rPr>
        <w:t xml:space="preserve">    由于四舍五入的原因，分项之和与合计项之间可能存在尾差。</w:t>
      </w:r>
    </w:p>
    <w:p w14:paraId="49ED025C">
      <w:pPr>
        <w:pStyle w:val="2"/>
        <w:jc w:val="center"/>
      </w:pPr>
      <w:bookmarkStart w:id="50" w:name="_Toc5351"/>
      <w:r>
        <w:rPr>
          <w:rFonts w:ascii="宋体" w:hAnsi="宋体" w:eastAsia="宋体" w:cs="宋体"/>
        </w:rPr>
        <w:t>§9 基金份额持有人信息</w:t>
      </w:r>
      <w:bookmarkEnd w:id="50"/>
    </w:p>
    <w:p w14:paraId="7B4CEE53">
      <w:pPr>
        <w:pStyle w:val="3"/>
        <w:jc w:val="left"/>
      </w:pPr>
      <w:bookmarkStart w:id="51" w:name="_Toc326"/>
      <w:r>
        <w:rPr>
          <w:rFonts w:ascii="宋体" w:hAnsi="宋体" w:eastAsia="宋体" w:cs="宋体"/>
        </w:rPr>
        <w:t>9.1 期末基金份额持有人户数及持有人结构</w:t>
      </w:r>
      <w:bookmarkEnd w:id="51"/>
    </w:p>
    <w:p w14:paraId="64F23C1F">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161"/>
        <w:gridCol w:w="1581"/>
        <w:gridCol w:w="1225"/>
        <w:gridCol w:w="1896"/>
        <w:gridCol w:w="1349"/>
      </w:tblGrid>
      <w:tr w14:paraId="440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2FC4F77C">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31CD3596">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449C8BF8">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60A88E1F">
            <w:pPr>
              <w:spacing w:line="240" w:lineRule="auto"/>
              <w:jc w:val="center"/>
            </w:pPr>
            <w:r>
              <w:rPr>
                <w:rFonts w:ascii="宋体" w:hAnsi="宋体" w:eastAsia="宋体" w:cs="宋体"/>
                <w:b w:val="0"/>
              </w:rPr>
              <w:t>持有人结构</w:t>
            </w:r>
          </w:p>
        </w:tc>
      </w:tr>
      <w:tr w14:paraId="1084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A79E5E"/>
        </w:tc>
        <w:tc>
          <w:tcPr>
            <w:vMerge w:val="continue"/>
          </w:tcPr>
          <w:p w14:paraId="65290519"/>
        </w:tc>
        <w:tc>
          <w:tcPr>
            <w:vMerge w:val="continue"/>
          </w:tcPr>
          <w:p w14:paraId="2467BD8C"/>
        </w:tc>
        <w:tc>
          <w:tcPr>
            <w:tcW w:w="1385" w:type="pct"/>
            <w:gridSpan w:val="2"/>
            <w:shd w:val="clear" w:color="auto" w:fill="D9D9D9"/>
            <w:vAlign w:val="center"/>
          </w:tcPr>
          <w:p w14:paraId="7EDC3066">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4A5CEDC7">
            <w:pPr>
              <w:spacing w:line="240" w:lineRule="auto"/>
              <w:jc w:val="center"/>
            </w:pPr>
            <w:r>
              <w:rPr>
                <w:rFonts w:ascii="宋体" w:hAnsi="宋体" w:eastAsia="宋体" w:cs="宋体"/>
                <w:b w:val="0"/>
              </w:rPr>
              <w:t>个人投资者</w:t>
            </w:r>
          </w:p>
        </w:tc>
      </w:tr>
      <w:tr w14:paraId="23E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37BD39"/>
        </w:tc>
        <w:tc>
          <w:tcPr>
            <w:vMerge w:val="continue"/>
          </w:tcPr>
          <w:p w14:paraId="031415BF"/>
        </w:tc>
        <w:tc>
          <w:tcPr>
            <w:vMerge w:val="continue"/>
          </w:tcPr>
          <w:p w14:paraId="56CF55A1"/>
        </w:tc>
        <w:tc>
          <w:tcPr>
            <w:tcW w:w="615" w:type="pct"/>
            <w:shd w:val="clear" w:color="auto" w:fill="D9D9D9"/>
            <w:vAlign w:val="center"/>
          </w:tcPr>
          <w:p w14:paraId="730EDF46">
            <w:pPr>
              <w:spacing w:line="240" w:lineRule="auto"/>
              <w:jc w:val="center"/>
            </w:pPr>
            <w:r>
              <w:rPr>
                <w:rFonts w:ascii="宋体" w:hAnsi="宋体" w:eastAsia="宋体" w:cs="宋体"/>
                <w:b w:val="0"/>
              </w:rPr>
              <w:t>持有份额</w:t>
            </w:r>
          </w:p>
        </w:tc>
        <w:tc>
          <w:tcPr>
            <w:tcW w:w="769" w:type="pct"/>
            <w:shd w:val="clear" w:color="auto" w:fill="D9D9D9"/>
            <w:vAlign w:val="center"/>
          </w:tcPr>
          <w:p w14:paraId="397BEC04">
            <w:pPr>
              <w:spacing w:line="240" w:lineRule="auto"/>
              <w:jc w:val="center"/>
            </w:pPr>
            <w:r>
              <w:rPr>
                <w:rFonts w:ascii="宋体" w:hAnsi="宋体" w:eastAsia="宋体" w:cs="宋体"/>
                <w:b w:val="0"/>
              </w:rPr>
              <w:t>占总份额比例</w:t>
            </w:r>
          </w:p>
        </w:tc>
        <w:tc>
          <w:tcPr>
            <w:tcW w:w="615" w:type="pct"/>
            <w:shd w:val="clear" w:color="auto" w:fill="D9D9D9"/>
            <w:vAlign w:val="center"/>
          </w:tcPr>
          <w:p w14:paraId="56F2ED56">
            <w:pPr>
              <w:spacing w:line="240" w:lineRule="auto"/>
              <w:jc w:val="center"/>
            </w:pPr>
            <w:r>
              <w:rPr>
                <w:rFonts w:ascii="宋体" w:hAnsi="宋体" w:eastAsia="宋体" w:cs="宋体"/>
                <w:b w:val="0"/>
              </w:rPr>
              <w:t>持有份额</w:t>
            </w:r>
          </w:p>
        </w:tc>
        <w:tc>
          <w:tcPr>
            <w:tcW w:w="769" w:type="pct"/>
            <w:shd w:val="clear" w:color="auto" w:fill="D9D9D9"/>
            <w:vAlign w:val="center"/>
          </w:tcPr>
          <w:p w14:paraId="5CEC3FB7">
            <w:pPr>
              <w:spacing w:line="240" w:lineRule="auto"/>
              <w:jc w:val="center"/>
            </w:pPr>
            <w:r>
              <w:rPr>
                <w:rFonts w:ascii="宋体" w:hAnsi="宋体" w:eastAsia="宋体" w:cs="宋体"/>
                <w:b w:val="0"/>
              </w:rPr>
              <w:t>占总份额比例</w:t>
            </w:r>
          </w:p>
        </w:tc>
      </w:tr>
      <w:tr w14:paraId="7C2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FB8014">
            <w:pPr>
              <w:spacing w:line="240" w:lineRule="auto"/>
              <w:jc w:val="center"/>
            </w:pPr>
            <w:r>
              <w:rPr>
                <w:rFonts w:ascii="宋体" w:hAnsi="宋体" w:eastAsia="宋体" w:cs="宋体"/>
                <w:b w:val="0"/>
              </w:rPr>
              <w:t>东方阿尔法优选混合A</w:t>
            </w:r>
          </w:p>
        </w:tc>
        <w:tc>
          <w:tcPr>
            <w:tcW w:w="0" w:type="dxa"/>
            <w:vAlign w:val="center"/>
          </w:tcPr>
          <w:p w14:paraId="0E20E293">
            <w:pPr>
              <w:spacing w:line="240" w:lineRule="auto"/>
              <w:jc w:val="right"/>
            </w:pPr>
            <w:r>
              <w:rPr>
                <w:rFonts w:ascii="宋体" w:hAnsi="宋体" w:eastAsia="宋体" w:cs="宋体"/>
                <w:b w:val="0"/>
              </w:rPr>
              <w:t>4,681</w:t>
            </w:r>
          </w:p>
        </w:tc>
        <w:tc>
          <w:tcPr>
            <w:tcW w:w="0" w:type="dxa"/>
            <w:vAlign w:val="center"/>
          </w:tcPr>
          <w:p w14:paraId="54AB1367">
            <w:pPr>
              <w:spacing w:line="240" w:lineRule="auto"/>
              <w:jc w:val="right"/>
            </w:pPr>
            <w:r>
              <w:rPr>
                <w:rFonts w:ascii="宋体" w:hAnsi="宋体" w:eastAsia="宋体" w:cs="宋体"/>
                <w:b w:val="0"/>
              </w:rPr>
              <w:t>15,034.62</w:t>
            </w:r>
          </w:p>
        </w:tc>
        <w:tc>
          <w:tcPr>
            <w:tcW w:w="0" w:type="dxa"/>
            <w:vAlign w:val="center"/>
          </w:tcPr>
          <w:p w14:paraId="23D95402">
            <w:pPr>
              <w:spacing w:line="240" w:lineRule="auto"/>
              <w:jc w:val="right"/>
            </w:pPr>
            <w:r>
              <w:rPr>
                <w:rFonts w:ascii="宋体" w:hAnsi="宋体" w:eastAsia="宋体" w:cs="宋体"/>
                <w:b w:val="0"/>
              </w:rPr>
              <w:t>9,424,757.79</w:t>
            </w:r>
          </w:p>
        </w:tc>
        <w:tc>
          <w:tcPr>
            <w:tcW w:w="0" w:type="dxa"/>
            <w:vAlign w:val="center"/>
          </w:tcPr>
          <w:p w14:paraId="1D1722C7">
            <w:pPr>
              <w:spacing w:line="240" w:lineRule="auto"/>
              <w:jc w:val="right"/>
            </w:pPr>
            <w:r>
              <w:rPr>
                <w:rFonts w:ascii="宋体" w:hAnsi="宋体" w:eastAsia="宋体" w:cs="宋体"/>
                <w:b w:val="0"/>
              </w:rPr>
              <w:t>13.39%</w:t>
            </w:r>
          </w:p>
        </w:tc>
        <w:tc>
          <w:tcPr>
            <w:tcW w:w="0" w:type="dxa"/>
            <w:vAlign w:val="center"/>
          </w:tcPr>
          <w:p w14:paraId="171CE572">
            <w:pPr>
              <w:spacing w:line="240" w:lineRule="auto"/>
              <w:jc w:val="right"/>
            </w:pPr>
            <w:r>
              <w:rPr>
                <w:rFonts w:ascii="宋体" w:hAnsi="宋体" w:eastAsia="宋体" w:cs="宋体"/>
                <w:b w:val="0"/>
              </w:rPr>
              <w:t>60,952,310.26</w:t>
            </w:r>
          </w:p>
        </w:tc>
        <w:tc>
          <w:tcPr>
            <w:tcW w:w="0" w:type="dxa"/>
            <w:vAlign w:val="center"/>
          </w:tcPr>
          <w:p w14:paraId="449480DF">
            <w:pPr>
              <w:spacing w:line="240" w:lineRule="auto"/>
              <w:jc w:val="right"/>
            </w:pPr>
            <w:r>
              <w:rPr>
                <w:rFonts w:ascii="宋体" w:hAnsi="宋体" w:eastAsia="宋体" w:cs="宋体"/>
                <w:b w:val="0"/>
              </w:rPr>
              <w:t>86.61%</w:t>
            </w:r>
          </w:p>
        </w:tc>
      </w:tr>
      <w:tr w14:paraId="76FC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063F87">
            <w:pPr>
              <w:spacing w:line="240" w:lineRule="auto"/>
              <w:jc w:val="center"/>
            </w:pPr>
            <w:r>
              <w:rPr>
                <w:rFonts w:ascii="宋体" w:hAnsi="宋体" w:eastAsia="宋体" w:cs="宋体"/>
                <w:b w:val="0"/>
              </w:rPr>
              <w:t>东方阿尔法优选混合C</w:t>
            </w:r>
          </w:p>
        </w:tc>
        <w:tc>
          <w:tcPr>
            <w:tcW w:w="0" w:type="dxa"/>
            <w:vAlign w:val="center"/>
          </w:tcPr>
          <w:p w14:paraId="511BFC47">
            <w:pPr>
              <w:spacing w:line="240" w:lineRule="auto"/>
              <w:jc w:val="right"/>
            </w:pPr>
            <w:r>
              <w:rPr>
                <w:rFonts w:ascii="宋体" w:hAnsi="宋体" w:eastAsia="宋体" w:cs="宋体"/>
                <w:b w:val="0"/>
              </w:rPr>
              <w:t>97,384</w:t>
            </w:r>
          </w:p>
        </w:tc>
        <w:tc>
          <w:tcPr>
            <w:tcW w:w="0" w:type="dxa"/>
            <w:vAlign w:val="center"/>
          </w:tcPr>
          <w:p w14:paraId="25F14452">
            <w:pPr>
              <w:spacing w:line="240" w:lineRule="auto"/>
              <w:jc w:val="right"/>
            </w:pPr>
            <w:r>
              <w:rPr>
                <w:rFonts w:ascii="宋体" w:hAnsi="宋体" w:eastAsia="宋体" w:cs="宋体"/>
                <w:b w:val="0"/>
              </w:rPr>
              <w:t>10,645.16</w:t>
            </w:r>
          </w:p>
        </w:tc>
        <w:tc>
          <w:tcPr>
            <w:tcW w:w="0" w:type="dxa"/>
            <w:vAlign w:val="center"/>
          </w:tcPr>
          <w:p w14:paraId="7E6EAB1A">
            <w:pPr>
              <w:spacing w:line="240" w:lineRule="auto"/>
              <w:jc w:val="right"/>
            </w:pPr>
            <w:r>
              <w:rPr>
                <w:rFonts w:ascii="宋体" w:hAnsi="宋体" w:eastAsia="宋体" w:cs="宋体"/>
                <w:b w:val="0"/>
              </w:rPr>
              <w:t>601,481.99</w:t>
            </w:r>
          </w:p>
        </w:tc>
        <w:tc>
          <w:tcPr>
            <w:tcW w:w="0" w:type="dxa"/>
            <w:vAlign w:val="center"/>
          </w:tcPr>
          <w:p w14:paraId="02432820">
            <w:pPr>
              <w:spacing w:line="240" w:lineRule="auto"/>
              <w:jc w:val="right"/>
            </w:pPr>
            <w:r>
              <w:rPr>
                <w:rFonts w:ascii="宋体" w:hAnsi="宋体" w:eastAsia="宋体" w:cs="宋体"/>
                <w:b w:val="0"/>
              </w:rPr>
              <w:t>0.06%</w:t>
            </w:r>
          </w:p>
        </w:tc>
        <w:tc>
          <w:tcPr>
            <w:tcW w:w="0" w:type="dxa"/>
            <w:vAlign w:val="center"/>
          </w:tcPr>
          <w:p w14:paraId="7ADCD3EE">
            <w:pPr>
              <w:spacing w:line="240" w:lineRule="auto"/>
              <w:jc w:val="right"/>
            </w:pPr>
            <w:r>
              <w:rPr>
                <w:rFonts w:ascii="宋体" w:hAnsi="宋体" w:eastAsia="宋体" w:cs="宋体"/>
                <w:b w:val="0"/>
              </w:rPr>
              <w:t>1,036,067,208.62</w:t>
            </w:r>
          </w:p>
        </w:tc>
        <w:tc>
          <w:tcPr>
            <w:tcW w:w="0" w:type="dxa"/>
            <w:vAlign w:val="center"/>
          </w:tcPr>
          <w:p w14:paraId="53CB54FD">
            <w:pPr>
              <w:spacing w:line="240" w:lineRule="auto"/>
              <w:jc w:val="right"/>
            </w:pPr>
            <w:r>
              <w:rPr>
                <w:rFonts w:ascii="宋体" w:hAnsi="宋体" w:eastAsia="宋体" w:cs="宋体"/>
                <w:b w:val="0"/>
              </w:rPr>
              <w:t>99.94%</w:t>
            </w:r>
          </w:p>
        </w:tc>
      </w:tr>
      <w:tr w14:paraId="3FE9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651B96">
            <w:pPr>
              <w:spacing w:line="240" w:lineRule="auto"/>
              <w:jc w:val="center"/>
            </w:pPr>
            <w:r>
              <w:rPr>
                <w:rFonts w:ascii="宋体" w:hAnsi="宋体" w:eastAsia="宋体" w:cs="宋体"/>
                <w:b w:val="0"/>
              </w:rPr>
              <w:t>合计</w:t>
            </w:r>
          </w:p>
        </w:tc>
        <w:tc>
          <w:tcPr>
            <w:tcW w:w="0" w:type="dxa"/>
            <w:vAlign w:val="center"/>
          </w:tcPr>
          <w:p w14:paraId="7379A28E">
            <w:pPr>
              <w:spacing w:line="240" w:lineRule="auto"/>
              <w:jc w:val="right"/>
            </w:pPr>
            <w:r>
              <w:rPr>
                <w:rFonts w:ascii="宋体" w:hAnsi="宋体" w:eastAsia="宋体" w:cs="宋体"/>
                <w:b w:val="0"/>
              </w:rPr>
              <w:t>102,065</w:t>
            </w:r>
          </w:p>
        </w:tc>
        <w:tc>
          <w:tcPr>
            <w:tcW w:w="0" w:type="dxa"/>
            <w:vAlign w:val="center"/>
          </w:tcPr>
          <w:p w14:paraId="25FB0A73">
            <w:pPr>
              <w:spacing w:line="240" w:lineRule="auto"/>
              <w:jc w:val="right"/>
            </w:pPr>
            <w:r>
              <w:rPr>
                <w:rFonts w:ascii="宋体" w:hAnsi="宋体" w:eastAsia="宋体" w:cs="宋体"/>
                <w:b w:val="0"/>
              </w:rPr>
              <w:t>10,846.48</w:t>
            </w:r>
          </w:p>
        </w:tc>
        <w:tc>
          <w:tcPr>
            <w:tcW w:w="0" w:type="dxa"/>
            <w:vAlign w:val="center"/>
          </w:tcPr>
          <w:p w14:paraId="601FA967">
            <w:pPr>
              <w:spacing w:line="240" w:lineRule="auto"/>
              <w:jc w:val="right"/>
            </w:pPr>
            <w:r>
              <w:rPr>
                <w:rFonts w:ascii="宋体" w:hAnsi="宋体" w:eastAsia="宋体" w:cs="宋体"/>
                <w:b w:val="0"/>
              </w:rPr>
              <w:t>10,026,239.78</w:t>
            </w:r>
          </w:p>
        </w:tc>
        <w:tc>
          <w:tcPr>
            <w:tcW w:w="0" w:type="dxa"/>
            <w:vAlign w:val="center"/>
          </w:tcPr>
          <w:p w14:paraId="133F6CED">
            <w:pPr>
              <w:spacing w:line="240" w:lineRule="auto"/>
              <w:jc w:val="right"/>
            </w:pPr>
            <w:r>
              <w:rPr>
                <w:rFonts w:ascii="宋体" w:hAnsi="宋体" w:eastAsia="宋体" w:cs="宋体"/>
                <w:b w:val="0"/>
              </w:rPr>
              <w:t>0.91%</w:t>
            </w:r>
          </w:p>
        </w:tc>
        <w:tc>
          <w:tcPr>
            <w:tcW w:w="0" w:type="dxa"/>
            <w:vAlign w:val="center"/>
          </w:tcPr>
          <w:p w14:paraId="1B666AD5">
            <w:pPr>
              <w:spacing w:line="240" w:lineRule="auto"/>
              <w:jc w:val="right"/>
            </w:pPr>
            <w:r>
              <w:rPr>
                <w:rFonts w:ascii="宋体" w:hAnsi="宋体" w:eastAsia="宋体" w:cs="宋体"/>
                <w:b w:val="0"/>
              </w:rPr>
              <w:t>1,097,019,518.88</w:t>
            </w:r>
          </w:p>
        </w:tc>
        <w:tc>
          <w:tcPr>
            <w:tcW w:w="0" w:type="dxa"/>
            <w:vAlign w:val="center"/>
          </w:tcPr>
          <w:p w14:paraId="55DDB133">
            <w:pPr>
              <w:spacing w:line="240" w:lineRule="auto"/>
              <w:jc w:val="right"/>
            </w:pPr>
            <w:r>
              <w:rPr>
                <w:rFonts w:ascii="宋体" w:hAnsi="宋体" w:eastAsia="宋体" w:cs="宋体"/>
                <w:b w:val="0"/>
              </w:rPr>
              <w:t>99.09%</w:t>
            </w:r>
          </w:p>
        </w:tc>
      </w:tr>
    </w:tbl>
    <w:p w14:paraId="11CCD3CD">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2BD87A15"/>
    <w:p w14:paraId="2E3869C2">
      <w:pPr>
        <w:pStyle w:val="3"/>
        <w:jc w:val="left"/>
      </w:pPr>
      <w:bookmarkStart w:id="52" w:name="_Toc20512"/>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02DD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6AF0C723">
            <w:pPr>
              <w:spacing w:line="240" w:lineRule="auto"/>
              <w:jc w:val="center"/>
            </w:pPr>
            <w:r>
              <w:rPr>
                <w:rFonts w:ascii="宋体" w:hAnsi="宋体" w:eastAsia="宋体" w:cs="宋体"/>
                <w:b w:val="0"/>
              </w:rPr>
              <w:t>项目</w:t>
            </w:r>
          </w:p>
        </w:tc>
        <w:tc>
          <w:tcPr>
            <w:tcW w:w="1154" w:type="pct"/>
            <w:shd w:val="clear" w:color="auto" w:fill="D9D9D9"/>
            <w:vAlign w:val="center"/>
          </w:tcPr>
          <w:p w14:paraId="48522A25">
            <w:pPr>
              <w:spacing w:line="240" w:lineRule="auto"/>
              <w:jc w:val="center"/>
            </w:pPr>
            <w:r>
              <w:rPr>
                <w:rFonts w:ascii="宋体" w:hAnsi="宋体" w:eastAsia="宋体" w:cs="宋体"/>
                <w:b w:val="0"/>
              </w:rPr>
              <w:t>份额级别</w:t>
            </w:r>
          </w:p>
        </w:tc>
        <w:tc>
          <w:tcPr>
            <w:tcW w:w="1154" w:type="pct"/>
            <w:shd w:val="clear" w:color="auto" w:fill="D9D9D9"/>
            <w:vAlign w:val="center"/>
          </w:tcPr>
          <w:p w14:paraId="1C719DA9">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22A9369C">
            <w:pPr>
              <w:spacing w:line="240" w:lineRule="auto"/>
              <w:jc w:val="center"/>
            </w:pPr>
            <w:r>
              <w:rPr>
                <w:rFonts w:ascii="宋体" w:hAnsi="宋体" w:eastAsia="宋体" w:cs="宋体"/>
                <w:b w:val="0"/>
              </w:rPr>
              <w:t>占基金总份额比例</w:t>
            </w:r>
          </w:p>
        </w:tc>
      </w:tr>
      <w:tr w14:paraId="0F0C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61FBBCF">
            <w:pPr>
              <w:spacing w:line="240" w:lineRule="auto"/>
              <w:jc w:val="left"/>
            </w:pPr>
            <w:r>
              <w:rPr>
                <w:rFonts w:ascii="宋体" w:hAnsi="宋体" w:eastAsia="宋体" w:cs="宋体"/>
                <w:b w:val="0"/>
              </w:rPr>
              <w:t>基金管理人所有从业人员持有本基金</w:t>
            </w:r>
          </w:p>
        </w:tc>
        <w:tc>
          <w:tcPr>
            <w:tcW w:w="0" w:type="dxa"/>
            <w:vAlign w:val="center"/>
          </w:tcPr>
          <w:p w14:paraId="2A385D38">
            <w:pPr>
              <w:spacing w:line="240" w:lineRule="auto"/>
              <w:jc w:val="center"/>
            </w:pPr>
            <w:r>
              <w:rPr>
                <w:rFonts w:ascii="宋体" w:hAnsi="宋体" w:eastAsia="宋体" w:cs="宋体"/>
                <w:b w:val="0"/>
              </w:rPr>
              <w:t>东方阿尔法优选混合A</w:t>
            </w:r>
          </w:p>
        </w:tc>
        <w:tc>
          <w:tcPr>
            <w:tcW w:w="0" w:type="dxa"/>
            <w:vAlign w:val="center"/>
          </w:tcPr>
          <w:p w14:paraId="547E7376">
            <w:pPr>
              <w:spacing w:line="240" w:lineRule="auto"/>
              <w:jc w:val="right"/>
            </w:pPr>
            <w:r>
              <w:rPr>
                <w:rFonts w:ascii="宋体" w:hAnsi="宋体" w:eastAsia="宋体" w:cs="宋体"/>
                <w:b w:val="0"/>
              </w:rPr>
              <w:t>1,206,202.17</w:t>
            </w:r>
          </w:p>
        </w:tc>
        <w:tc>
          <w:tcPr>
            <w:tcW w:w="0" w:type="dxa"/>
            <w:vAlign w:val="center"/>
          </w:tcPr>
          <w:p w14:paraId="623E15FB">
            <w:pPr>
              <w:spacing w:line="240" w:lineRule="auto"/>
              <w:jc w:val="right"/>
            </w:pPr>
            <w:r>
              <w:rPr>
                <w:rFonts w:ascii="宋体" w:hAnsi="宋体" w:eastAsia="宋体" w:cs="宋体"/>
                <w:b w:val="0"/>
              </w:rPr>
              <w:t>1.71%</w:t>
            </w:r>
          </w:p>
        </w:tc>
      </w:tr>
      <w:tr w14:paraId="4A32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D662EF0"/>
        </w:tc>
        <w:tc>
          <w:tcPr>
            <w:tcW w:w="0" w:type="dxa"/>
            <w:vAlign w:val="center"/>
          </w:tcPr>
          <w:p w14:paraId="7018F225">
            <w:pPr>
              <w:spacing w:line="240" w:lineRule="auto"/>
              <w:jc w:val="center"/>
            </w:pPr>
            <w:r>
              <w:rPr>
                <w:rFonts w:ascii="宋体" w:hAnsi="宋体" w:eastAsia="宋体" w:cs="宋体"/>
                <w:b w:val="0"/>
              </w:rPr>
              <w:t>东方阿尔法优选混合C</w:t>
            </w:r>
          </w:p>
        </w:tc>
        <w:tc>
          <w:tcPr>
            <w:tcW w:w="0" w:type="dxa"/>
            <w:vAlign w:val="center"/>
          </w:tcPr>
          <w:p w14:paraId="2AB69663">
            <w:pPr>
              <w:spacing w:line="240" w:lineRule="auto"/>
              <w:jc w:val="right"/>
            </w:pPr>
            <w:r>
              <w:rPr>
                <w:rFonts w:ascii="宋体" w:hAnsi="宋体" w:eastAsia="宋体" w:cs="宋体"/>
                <w:b w:val="0"/>
              </w:rPr>
              <w:t>85,438.45</w:t>
            </w:r>
          </w:p>
        </w:tc>
        <w:tc>
          <w:tcPr>
            <w:tcW w:w="0" w:type="dxa"/>
            <w:vAlign w:val="center"/>
          </w:tcPr>
          <w:p w14:paraId="4B112F1B">
            <w:pPr>
              <w:spacing w:line="240" w:lineRule="auto"/>
              <w:jc w:val="right"/>
            </w:pPr>
            <w:r>
              <w:rPr>
                <w:rFonts w:ascii="宋体" w:hAnsi="宋体" w:eastAsia="宋体" w:cs="宋体"/>
                <w:b w:val="0"/>
              </w:rPr>
              <w:t>0.01%</w:t>
            </w:r>
          </w:p>
        </w:tc>
      </w:tr>
      <w:tr w14:paraId="31EB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4C8CDB"/>
        </w:tc>
        <w:tc>
          <w:tcPr>
            <w:tcW w:w="0" w:type="dxa"/>
            <w:vAlign w:val="center"/>
          </w:tcPr>
          <w:p w14:paraId="7AC364CF">
            <w:pPr>
              <w:spacing w:line="240" w:lineRule="auto"/>
              <w:jc w:val="center"/>
            </w:pPr>
            <w:r>
              <w:rPr>
                <w:rFonts w:ascii="宋体" w:hAnsi="宋体" w:eastAsia="宋体" w:cs="宋体"/>
                <w:b w:val="0"/>
              </w:rPr>
              <w:t>合计</w:t>
            </w:r>
          </w:p>
        </w:tc>
        <w:tc>
          <w:tcPr>
            <w:tcW w:w="0" w:type="dxa"/>
            <w:vAlign w:val="center"/>
          </w:tcPr>
          <w:p w14:paraId="2F7C8C2C">
            <w:pPr>
              <w:spacing w:line="240" w:lineRule="auto"/>
              <w:jc w:val="right"/>
            </w:pPr>
            <w:r>
              <w:rPr>
                <w:rFonts w:ascii="宋体" w:hAnsi="宋体" w:eastAsia="宋体" w:cs="宋体"/>
                <w:b w:val="0"/>
              </w:rPr>
              <w:t>1,291,640.62</w:t>
            </w:r>
          </w:p>
        </w:tc>
        <w:tc>
          <w:tcPr>
            <w:tcW w:w="0" w:type="dxa"/>
            <w:vAlign w:val="center"/>
          </w:tcPr>
          <w:p w14:paraId="67EAAD88">
            <w:pPr>
              <w:spacing w:line="240" w:lineRule="auto"/>
              <w:jc w:val="right"/>
            </w:pPr>
            <w:r>
              <w:rPr>
                <w:rFonts w:ascii="宋体" w:hAnsi="宋体" w:eastAsia="宋体" w:cs="宋体"/>
                <w:b w:val="0"/>
              </w:rPr>
              <w:t>0.12%</w:t>
            </w:r>
          </w:p>
        </w:tc>
      </w:tr>
    </w:tbl>
    <w:p w14:paraId="2CA82C3C">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5E31BAA2"/>
    <w:p w14:paraId="43DBB29A">
      <w:pPr>
        <w:pStyle w:val="3"/>
        <w:jc w:val="left"/>
      </w:pPr>
      <w:bookmarkStart w:id="53" w:name="_Toc15969"/>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62FE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B825178">
            <w:pPr>
              <w:spacing w:line="240" w:lineRule="auto"/>
              <w:jc w:val="center"/>
            </w:pPr>
            <w:r>
              <w:rPr>
                <w:rFonts w:ascii="宋体" w:hAnsi="宋体" w:eastAsia="宋体" w:cs="宋体"/>
                <w:b w:val="0"/>
              </w:rPr>
              <w:t>项目</w:t>
            </w:r>
          </w:p>
        </w:tc>
        <w:tc>
          <w:tcPr>
            <w:tcW w:w="769" w:type="pct"/>
            <w:shd w:val="clear" w:color="auto" w:fill="D9D9D9"/>
            <w:vAlign w:val="center"/>
          </w:tcPr>
          <w:p w14:paraId="55592389">
            <w:pPr>
              <w:spacing w:line="240" w:lineRule="auto"/>
              <w:jc w:val="center"/>
            </w:pPr>
            <w:r>
              <w:rPr>
                <w:rFonts w:ascii="宋体" w:hAnsi="宋体" w:eastAsia="宋体" w:cs="宋体"/>
                <w:b w:val="0"/>
              </w:rPr>
              <w:t>份额级别</w:t>
            </w:r>
          </w:p>
        </w:tc>
        <w:tc>
          <w:tcPr>
            <w:tcW w:w="1538" w:type="pct"/>
            <w:shd w:val="clear" w:color="auto" w:fill="D9D9D9"/>
            <w:vAlign w:val="center"/>
          </w:tcPr>
          <w:p w14:paraId="00EF74D3">
            <w:pPr>
              <w:spacing w:line="240" w:lineRule="auto"/>
              <w:jc w:val="center"/>
            </w:pPr>
            <w:r>
              <w:rPr>
                <w:rFonts w:ascii="宋体" w:hAnsi="宋体" w:eastAsia="宋体" w:cs="宋体"/>
                <w:b w:val="0"/>
              </w:rPr>
              <w:t>持有基金份额总量的数量区间（万份）</w:t>
            </w:r>
          </w:p>
        </w:tc>
      </w:tr>
      <w:tr w14:paraId="7ECB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137E133">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3BD45E2D">
            <w:pPr>
              <w:spacing w:line="240" w:lineRule="auto"/>
              <w:jc w:val="left"/>
            </w:pPr>
            <w:r>
              <w:rPr>
                <w:rFonts w:ascii="宋体" w:hAnsi="宋体" w:eastAsia="宋体" w:cs="宋体"/>
                <w:b w:val="0"/>
              </w:rPr>
              <w:t>东方阿尔法优选混合A</w:t>
            </w:r>
          </w:p>
        </w:tc>
        <w:tc>
          <w:tcPr>
            <w:tcW w:w="0" w:type="dxa"/>
            <w:vAlign w:val="center"/>
          </w:tcPr>
          <w:p w14:paraId="3C5A0846">
            <w:pPr>
              <w:spacing w:line="240" w:lineRule="auto"/>
              <w:jc w:val="right"/>
            </w:pPr>
            <w:r>
              <w:rPr>
                <w:rFonts w:ascii="宋体" w:hAnsi="宋体" w:eastAsia="宋体" w:cs="宋体"/>
                <w:b w:val="0"/>
              </w:rPr>
              <w:t>50~100</w:t>
            </w:r>
          </w:p>
        </w:tc>
      </w:tr>
      <w:tr w14:paraId="0384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7B6C7E6"/>
        </w:tc>
        <w:tc>
          <w:tcPr>
            <w:tcW w:w="0" w:type="dxa"/>
            <w:vAlign w:val="center"/>
          </w:tcPr>
          <w:p w14:paraId="730886AE">
            <w:pPr>
              <w:spacing w:line="240" w:lineRule="auto"/>
              <w:jc w:val="left"/>
            </w:pPr>
            <w:r>
              <w:rPr>
                <w:rFonts w:ascii="宋体" w:hAnsi="宋体" w:eastAsia="宋体" w:cs="宋体"/>
                <w:b w:val="0"/>
              </w:rPr>
              <w:t>东方阿尔法优选混合C</w:t>
            </w:r>
          </w:p>
        </w:tc>
        <w:tc>
          <w:tcPr>
            <w:tcW w:w="0" w:type="dxa"/>
            <w:vAlign w:val="center"/>
          </w:tcPr>
          <w:p w14:paraId="035C0BA3">
            <w:pPr>
              <w:spacing w:line="240" w:lineRule="auto"/>
              <w:jc w:val="right"/>
            </w:pPr>
            <w:r>
              <w:rPr>
                <w:rFonts w:ascii="宋体" w:hAnsi="宋体" w:eastAsia="宋体" w:cs="宋体"/>
                <w:b w:val="0"/>
              </w:rPr>
              <w:t>0</w:t>
            </w:r>
          </w:p>
        </w:tc>
      </w:tr>
      <w:tr w14:paraId="3B6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B5B232"/>
        </w:tc>
        <w:tc>
          <w:tcPr>
            <w:tcW w:w="0" w:type="dxa"/>
            <w:vAlign w:val="center"/>
          </w:tcPr>
          <w:p w14:paraId="573CFE0C">
            <w:pPr>
              <w:spacing w:line="240" w:lineRule="auto"/>
              <w:jc w:val="center"/>
            </w:pPr>
            <w:r>
              <w:rPr>
                <w:rFonts w:ascii="宋体" w:hAnsi="宋体" w:eastAsia="宋体" w:cs="宋体"/>
                <w:b w:val="0"/>
              </w:rPr>
              <w:t>合计</w:t>
            </w:r>
          </w:p>
        </w:tc>
        <w:tc>
          <w:tcPr>
            <w:tcW w:w="0" w:type="dxa"/>
            <w:vAlign w:val="center"/>
          </w:tcPr>
          <w:p w14:paraId="44936019">
            <w:pPr>
              <w:spacing w:line="240" w:lineRule="auto"/>
              <w:jc w:val="right"/>
            </w:pPr>
            <w:r>
              <w:rPr>
                <w:rFonts w:ascii="宋体" w:hAnsi="宋体" w:eastAsia="宋体" w:cs="宋体"/>
                <w:b w:val="0"/>
              </w:rPr>
              <w:t>50~100</w:t>
            </w:r>
          </w:p>
        </w:tc>
      </w:tr>
      <w:tr w14:paraId="5874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980F50B">
            <w:pPr>
              <w:spacing w:line="240" w:lineRule="auto"/>
              <w:jc w:val="left"/>
            </w:pPr>
            <w:r>
              <w:rPr>
                <w:rFonts w:ascii="宋体" w:hAnsi="宋体" w:eastAsia="宋体" w:cs="宋体"/>
                <w:b w:val="0"/>
              </w:rPr>
              <w:t>本基金基金经理持有本开放式基金</w:t>
            </w:r>
          </w:p>
        </w:tc>
        <w:tc>
          <w:tcPr>
            <w:tcW w:w="0" w:type="dxa"/>
            <w:vAlign w:val="center"/>
          </w:tcPr>
          <w:p w14:paraId="1CDBA0F9">
            <w:pPr>
              <w:spacing w:line="240" w:lineRule="auto"/>
              <w:jc w:val="left"/>
            </w:pPr>
            <w:r>
              <w:rPr>
                <w:rFonts w:ascii="宋体" w:hAnsi="宋体" w:eastAsia="宋体" w:cs="宋体"/>
                <w:b w:val="0"/>
              </w:rPr>
              <w:t>东方阿尔法优选混合A</w:t>
            </w:r>
          </w:p>
        </w:tc>
        <w:tc>
          <w:tcPr>
            <w:tcW w:w="0" w:type="dxa"/>
            <w:vAlign w:val="center"/>
          </w:tcPr>
          <w:p w14:paraId="48EB1698">
            <w:pPr>
              <w:spacing w:line="240" w:lineRule="auto"/>
              <w:jc w:val="right"/>
            </w:pPr>
            <w:r>
              <w:rPr>
                <w:rFonts w:ascii="宋体" w:hAnsi="宋体" w:eastAsia="宋体" w:cs="宋体"/>
                <w:b w:val="0"/>
              </w:rPr>
              <w:t>10~50</w:t>
            </w:r>
          </w:p>
        </w:tc>
      </w:tr>
      <w:tr w14:paraId="1591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10E3850"/>
        </w:tc>
        <w:tc>
          <w:tcPr>
            <w:tcW w:w="0" w:type="dxa"/>
            <w:vAlign w:val="center"/>
          </w:tcPr>
          <w:p w14:paraId="13401171">
            <w:pPr>
              <w:spacing w:line="240" w:lineRule="auto"/>
              <w:jc w:val="left"/>
            </w:pPr>
            <w:r>
              <w:rPr>
                <w:rFonts w:ascii="宋体" w:hAnsi="宋体" w:eastAsia="宋体" w:cs="宋体"/>
                <w:b w:val="0"/>
              </w:rPr>
              <w:t>东方阿尔法优选混合C</w:t>
            </w:r>
          </w:p>
        </w:tc>
        <w:tc>
          <w:tcPr>
            <w:tcW w:w="0" w:type="dxa"/>
            <w:vAlign w:val="center"/>
          </w:tcPr>
          <w:p w14:paraId="53B87987">
            <w:pPr>
              <w:spacing w:line="240" w:lineRule="auto"/>
              <w:jc w:val="right"/>
            </w:pPr>
            <w:r>
              <w:rPr>
                <w:rFonts w:ascii="宋体" w:hAnsi="宋体" w:eastAsia="宋体" w:cs="宋体"/>
                <w:b w:val="0"/>
              </w:rPr>
              <w:t>0</w:t>
            </w:r>
          </w:p>
        </w:tc>
      </w:tr>
      <w:tr w14:paraId="3AE6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7658755"/>
        </w:tc>
        <w:tc>
          <w:tcPr>
            <w:tcW w:w="0" w:type="dxa"/>
            <w:vAlign w:val="center"/>
          </w:tcPr>
          <w:p w14:paraId="586F6192">
            <w:pPr>
              <w:spacing w:line="240" w:lineRule="auto"/>
              <w:jc w:val="center"/>
            </w:pPr>
            <w:r>
              <w:rPr>
                <w:rFonts w:ascii="宋体" w:hAnsi="宋体" w:eastAsia="宋体" w:cs="宋体"/>
                <w:b w:val="0"/>
              </w:rPr>
              <w:t>合计</w:t>
            </w:r>
          </w:p>
        </w:tc>
        <w:tc>
          <w:tcPr>
            <w:tcW w:w="0" w:type="dxa"/>
            <w:vAlign w:val="center"/>
          </w:tcPr>
          <w:p w14:paraId="69B7D0CC">
            <w:pPr>
              <w:spacing w:line="240" w:lineRule="auto"/>
              <w:jc w:val="right"/>
            </w:pPr>
            <w:r>
              <w:rPr>
                <w:rFonts w:ascii="宋体" w:hAnsi="宋体" w:eastAsia="宋体" w:cs="宋体"/>
                <w:b w:val="0"/>
              </w:rPr>
              <w:t>10~50</w:t>
            </w:r>
          </w:p>
        </w:tc>
      </w:tr>
    </w:tbl>
    <w:p w14:paraId="6C973547"/>
    <w:p w14:paraId="0EFD28DB">
      <w:pPr>
        <w:pStyle w:val="3"/>
        <w:jc w:val="left"/>
      </w:pPr>
      <w:bookmarkStart w:id="54" w:name="_Toc24354"/>
      <w:r>
        <w:rPr>
          <w:rFonts w:ascii="宋体" w:hAnsi="宋体" w:eastAsia="宋体" w:cs="宋体"/>
        </w:rPr>
        <w:t>9.4 发起式基金发起资金持有份额情况</w:t>
      </w:r>
      <w:bookmarkEnd w:id="54"/>
    </w:p>
    <w:p w14:paraId="2FB6CE81">
      <w:r>
        <w:rPr>
          <w:rFonts w:ascii="宋体" w:hAnsi="宋体" w:eastAsia="宋体" w:cs="宋体"/>
          <w:b w:val="0"/>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465D6555">
      <w:pPr>
        <w:pStyle w:val="2"/>
        <w:jc w:val="center"/>
      </w:pPr>
      <w:bookmarkStart w:id="55" w:name="_Toc1665"/>
      <w:r>
        <w:rPr>
          <w:rFonts w:ascii="宋体" w:hAnsi="宋体" w:eastAsia="宋体" w:cs="宋体"/>
        </w:rPr>
        <w:t>§10 开放式基金份额变动</w:t>
      </w:r>
      <w:bookmarkEnd w:id="55"/>
    </w:p>
    <w:p w14:paraId="14137D96">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5D5B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2CF1B4C5">
            <w:pPr>
              <w:spacing w:line="240" w:lineRule="auto"/>
              <w:jc w:val="center"/>
            </w:pPr>
          </w:p>
        </w:tc>
        <w:tc>
          <w:tcPr>
            <w:tcW w:w="1300" w:type="pct"/>
            <w:vAlign w:val="center"/>
          </w:tcPr>
          <w:p w14:paraId="2E087D6C">
            <w:pPr>
              <w:spacing w:line="240" w:lineRule="auto"/>
              <w:jc w:val="center"/>
            </w:pPr>
            <w:r>
              <w:rPr>
                <w:rFonts w:ascii="宋体" w:hAnsi="宋体" w:eastAsia="宋体" w:cs="宋体"/>
                <w:b w:val="0"/>
              </w:rPr>
              <w:t>东方阿尔法优选混合A</w:t>
            </w:r>
          </w:p>
        </w:tc>
        <w:tc>
          <w:tcPr>
            <w:tcW w:w="1300" w:type="pct"/>
            <w:vAlign w:val="center"/>
          </w:tcPr>
          <w:p w14:paraId="40953D9D">
            <w:pPr>
              <w:spacing w:line="240" w:lineRule="auto"/>
              <w:jc w:val="center"/>
            </w:pPr>
            <w:r>
              <w:rPr>
                <w:rFonts w:ascii="宋体" w:hAnsi="宋体" w:eastAsia="宋体" w:cs="宋体"/>
                <w:b w:val="0"/>
              </w:rPr>
              <w:t>东方阿尔法优选混合C</w:t>
            </w:r>
          </w:p>
        </w:tc>
      </w:tr>
      <w:tr w14:paraId="5237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778F06">
            <w:pPr>
              <w:spacing w:line="240" w:lineRule="auto"/>
              <w:jc w:val="left"/>
            </w:pPr>
            <w:r>
              <w:rPr>
                <w:rFonts w:ascii="宋体" w:hAnsi="宋体" w:eastAsia="宋体" w:cs="宋体"/>
                <w:b w:val="0"/>
              </w:rPr>
              <w:t>基金合同生效日（2019年09月12日）基金份额总额</w:t>
            </w:r>
          </w:p>
        </w:tc>
        <w:tc>
          <w:tcPr>
            <w:tcW w:w="1300" w:type="pct"/>
            <w:vAlign w:val="center"/>
          </w:tcPr>
          <w:p w14:paraId="04372F03">
            <w:pPr>
              <w:spacing w:line="240" w:lineRule="auto"/>
              <w:jc w:val="right"/>
            </w:pPr>
            <w:r>
              <w:rPr>
                <w:rFonts w:ascii="宋体" w:hAnsi="宋体" w:eastAsia="宋体" w:cs="宋体"/>
                <w:b w:val="0"/>
              </w:rPr>
              <w:t>211,114,635.23</w:t>
            </w:r>
          </w:p>
        </w:tc>
        <w:tc>
          <w:tcPr>
            <w:tcW w:w="1300" w:type="pct"/>
            <w:vAlign w:val="center"/>
          </w:tcPr>
          <w:p w14:paraId="19DDBB85">
            <w:pPr>
              <w:spacing w:line="240" w:lineRule="auto"/>
              <w:jc w:val="right"/>
            </w:pPr>
            <w:r>
              <w:rPr>
                <w:rFonts w:ascii="宋体" w:hAnsi="宋体" w:eastAsia="宋体" w:cs="宋体"/>
                <w:b w:val="0"/>
              </w:rPr>
              <w:t>209,298,483.03</w:t>
            </w:r>
          </w:p>
        </w:tc>
      </w:tr>
      <w:tr w14:paraId="445C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4E9178">
            <w:pPr>
              <w:spacing w:line="240" w:lineRule="auto"/>
              <w:jc w:val="left"/>
            </w:pPr>
            <w:r>
              <w:rPr>
                <w:rFonts w:ascii="宋体" w:hAnsi="宋体" w:eastAsia="宋体" w:cs="宋体"/>
                <w:b w:val="0"/>
              </w:rPr>
              <w:t>本报告期期初基金份额总额</w:t>
            </w:r>
          </w:p>
        </w:tc>
        <w:tc>
          <w:tcPr>
            <w:tcW w:w="1300" w:type="pct"/>
            <w:vAlign w:val="center"/>
          </w:tcPr>
          <w:p w14:paraId="69BF7632">
            <w:pPr>
              <w:spacing w:line="240" w:lineRule="auto"/>
              <w:jc w:val="right"/>
            </w:pPr>
            <w:r>
              <w:rPr>
                <w:rFonts w:ascii="宋体" w:hAnsi="宋体" w:eastAsia="宋体" w:cs="宋体"/>
                <w:b w:val="0"/>
              </w:rPr>
              <w:t>86,742,074.45</w:t>
            </w:r>
          </w:p>
        </w:tc>
        <w:tc>
          <w:tcPr>
            <w:tcW w:w="1300" w:type="pct"/>
            <w:vAlign w:val="center"/>
          </w:tcPr>
          <w:p w14:paraId="70E1B262">
            <w:pPr>
              <w:spacing w:line="240" w:lineRule="auto"/>
              <w:jc w:val="right"/>
            </w:pPr>
            <w:r>
              <w:rPr>
                <w:rFonts w:ascii="宋体" w:hAnsi="宋体" w:eastAsia="宋体" w:cs="宋体"/>
                <w:b w:val="0"/>
              </w:rPr>
              <w:t>28,927,151.22</w:t>
            </w:r>
          </w:p>
        </w:tc>
      </w:tr>
      <w:tr w14:paraId="3FEB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7B941D">
            <w:pPr>
              <w:spacing w:line="240" w:lineRule="auto"/>
              <w:jc w:val="left"/>
            </w:pPr>
            <w:r>
              <w:rPr>
                <w:rFonts w:ascii="宋体" w:hAnsi="宋体" w:eastAsia="宋体" w:cs="宋体"/>
                <w:b w:val="0"/>
              </w:rPr>
              <w:t>本报告期基金总申购份额</w:t>
            </w:r>
          </w:p>
        </w:tc>
        <w:tc>
          <w:tcPr>
            <w:tcW w:w="1300" w:type="pct"/>
            <w:vAlign w:val="center"/>
          </w:tcPr>
          <w:p w14:paraId="2F2D34A4">
            <w:pPr>
              <w:spacing w:line="240" w:lineRule="auto"/>
              <w:jc w:val="right"/>
            </w:pPr>
            <w:r>
              <w:rPr>
                <w:rFonts w:ascii="宋体" w:hAnsi="宋体" w:eastAsia="宋体" w:cs="宋体"/>
                <w:b w:val="0"/>
              </w:rPr>
              <w:t>88,934,626.41</w:t>
            </w:r>
          </w:p>
        </w:tc>
        <w:tc>
          <w:tcPr>
            <w:tcW w:w="1300" w:type="pct"/>
            <w:vAlign w:val="center"/>
          </w:tcPr>
          <w:p w14:paraId="1FC047EF">
            <w:pPr>
              <w:spacing w:line="240" w:lineRule="auto"/>
              <w:jc w:val="right"/>
            </w:pPr>
            <w:r>
              <w:rPr>
                <w:rFonts w:ascii="宋体" w:hAnsi="宋体" w:eastAsia="宋体" w:cs="宋体"/>
                <w:b w:val="0"/>
              </w:rPr>
              <w:t>4,852,357,918.53</w:t>
            </w:r>
          </w:p>
        </w:tc>
      </w:tr>
      <w:tr w14:paraId="69F1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26E706">
            <w:pPr>
              <w:spacing w:line="240" w:lineRule="auto"/>
              <w:jc w:val="left"/>
            </w:pPr>
            <w:r>
              <w:rPr>
                <w:rFonts w:ascii="宋体" w:hAnsi="宋体" w:eastAsia="宋体" w:cs="宋体"/>
                <w:b w:val="0"/>
              </w:rPr>
              <w:t>减：本报告期基金总赎回份额</w:t>
            </w:r>
          </w:p>
        </w:tc>
        <w:tc>
          <w:tcPr>
            <w:tcW w:w="1300" w:type="pct"/>
            <w:vAlign w:val="center"/>
          </w:tcPr>
          <w:p w14:paraId="1DEA72C7">
            <w:pPr>
              <w:spacing w:line="240" w:lineRule="auto"/>
              <w:jc w:val="right"/>
            </w:pPr>
            <w:r>
              <w:rPr>
                <w:rFonts w:ascii="宋体" w:hAnsi="宋体" w:eastAsia="宋体" w:cs="宋体"/>
                <w:b w:val="0"/>
              </w:rPr>
              <w:t>105,299,632.81</w:t>
            </w:r>
          </w:p>
        </w:tc>
        <w:tc>
          <w:tcPr>
            <w:tcW w:w="1300" w:type="pct"/>
            <w:vAlign w:val="center"/>
          </w:tcPr>
          <w:p w14:paraId="21807D8F">
            <w:pPr>
              <w:spacing w:line="240" w:lineRule="auto"/>
              <w:jc w:val="right"/>
            </w:pPr>
            <w:r>
              <w:rPr>
                <w:rFonts w:ascii="宋体" w:hAnsi="宋体" w:eastAsia="宋体" w:cs="宋体"/>
                <w:b w:val="0"/>
              </w:rPr>
              <w:t>3,844,616,379.14</w:t>
            </w:r>
          </w:p>
        </w:tc>
      </w:tr>
      <w:tr w14:paraId="4779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0B0A1">
            <w:pPr>
              <w:spacing w:line="240" w:lineRule="auto"/>
              <w:jc w:val="left"/>
            </w:pPr>
            <w:r>
              <w:rPr>
                <w:rFonts w:ascii="宋体" w:hAnsi="宋体" w:eastAsia="宋体" w:cs="宋体"/>
                <w:b w:val="0"/>
              </w:rPr>
              <w:t>本报告期基金拆分变动份额</w:t>
            </w:r>
          </w:p>
        </w:tc>
        <w:tc>
          <w:tcPr>
            <w:tcW w:w="1300" w:type="pct"/>
            <w:vAlign w:val="center"/>
          </w:tcPr>
          <w:p w14:paraId="5BE0EDB7">
            <w:pPr>
              <w:spacing w:line="240" w:lineRule="auto"/>
              <w:jc w:val="right"/>
            </w:pPr>
            <w:r>
              <w:rPr>
                <w:rFonts w:ascii="宋体" w:hAnsi="宋体" w:eastAsia="宋体" w:cs="宋体"/>
                <w:b w:val="0"/>
              </w:rPr>
              <w:t>-</w:t>
            </w:r>
          </w:p>
        </w:tc>
        <w:tc>
          <w:tcPr>
            <w:tcW w:w="1300" w:type="pct"/>
            <w:vAlign w:val="center"/>
          </w:tcPr>
          <w:p w14:paraId="351A5952">
            <w:pPr>
              <w:spacing w:line="240" w:lineRule="auto"/>
              <w:jc w:val="right"/>
            </w:pPr>
            <w:r>
              <w:rPr>
                <w:rFonts w:ascii="宋体" w:hAnsi="宋体" w:eastAsia="宋体" w:cs="宋体"/>
                <w:b w:val="0"/>
              </w:rPr>
              <w:t>-</w:t>
            </w:r>
          </w:p>
        </w:tc>
      </w:tr>
      <w:tr w14:paraId="0D99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251499">
            <w:pPr>
              <w:spacing w:line="240" w:lineRule="auto"/>
              <w:jc w:val="left"/>
            </w:pPr>
            <w:r>
              <w:rPr>
                <w:rFonts w:ascii="宋体" w:hAnsi="宋体" w:eastAsia="宋体" w:cs="宋体"/>
                <w:b w:val="0"/>
              </w:rPr>
              <w:t>本报告期期末基金份额总额</w:t>
            </w:r>
          </w:p>
        </w:tc>
        <w:tc>
          <w:tcPr>
            <w:tcW w:w="1300" w:type="pct"/>
            <w:vAlign w:val="center"/>
          </w:tcPr>
          <w:p w14:paraId="2AF41EE5">
            <w:pPr>
              <w:spacing w:line="240" w:lineRule="auto"/>
              <w:jc w:val="right"/>
            </w:pPr>
            <w:r>
              <w:rPr>
                <w:rFonts w:ascii="宋体" w:hAnsi="宋体" w:eastAsia="宋体" w:cs="宋体"/>
                <w:b w:val="0"/>
              </w:rPr>
              <w:t>70,377,068.05</w:t>
            </w:r>
          </w:p>
        </w:tc>
        <w:tc>
          <w:tcPr>
            <w:tcW w:w="1300" w:type="pct"/>
            <w:vAlign w:val="center"/>
          </w:tcPr>
          <w:p w14:paraId="7C008E5E">
            <w:pPr>
              <w:spacing w:line="240" w:lineRule="auto"/>
              <w:jc w:val="right"/>
            </w:pPr>
            <w:r>
              <w:rPr>
                <w:rFonts w:ascii="宋体" w:hAnsi="宋体" w:eastAsia="宋体" w:cs="宋体"/>
                <w:b w:val="0"/>
              </w:rPr>
              <w:t>1,036,668,690.61</w:t>
            </w:r>
          </w:p>
        </w:tc>
      </w:tr>
    </w:tbl>
    <w:p w14:paraId="1A4A4FE0">
      <w:pPr>
        <w:pStyle w:val="2"/>
        <w:jc w:val="center"/>
      </w:pPr>
      <w:bookmarkStart w:id="56" w:name="_Toc20211"/>
      <w:r>
        <w:rPr>
          <w:rFonts w:ascii="宋体" w:hAnsi="宋体" w:eastAsia="宋体" w:cs="宋体"/>
        </w:rPr>
        <w:t>§11 重大事件揭示</w:t>
      </w:r>
      <w:bookmarkEnd w:id="56"/>
    </w:p>
    <w:p w14:paraId="7235B65A">
      <w:pPr>
        <w:pStyle w:val="3"/>
        <w:jc w:val="left"/>
      </w:pPr>
      <w:bookmarkStart w:id="57" w:name="_Toc26525"/>
      <w:r>
        <w:rPr>
          <w:rFonts w:ascii="宋体" w:hAnsi="宋体" w:eastAsia="宋体" w:cs="宋体"/>
        </w:rPr>
        <w:t>11.1 基金份额持有人大会决议</w:t>
      </w:r>
      <w:bookmarkEnd w:id="57"/>
    </w:p>
    <w:p w14:paraId="2256A7EF">
      <w:pPr>
        <w:jc w:val="left"/>
      </w:pPr>
      <w:r>
        <w:rPr>
          <w:rFonts w:ascii="宋体" w:hAnsi="宋体" w:eastAsia="宋体" w:cs="宋体"/>
          <w:b w:val="0"/>
        </w:rPr>
        <w:t xml:space="preserve">    本报告期内无基金份额持有人大会决议。</w:t>
      </w:r>
    </w:p>
    <w:p w14:paraId="68474FCE"/>
    <w:p w14:paraId="26686953">
      <w:pPr>
        <w:pStyle w:val="3"/>
        <w:jc w:val="left"/>
      </w:pPr>
      <w:bookmarkStart w:id="58" w:name="_Toc32395"/>
      <w:r>
        <w:rPr>
          <w:rFonts w:ascii="宋体" w:hAnsi="宋体" w:eastAsia="宋体" w:cs="宋体"/>
        </w:rPr>
        <w:t>11.2 基金管理人、基金托管人的专门基金托管部门的重大人事变动</w:t>
      </w:r>
      <w:bookmarkEnd w:id="58"/>
    </w:p>
    <w:p w14:paraId="5ACD0F66">
      <w:pPr>
        <w:jc w:val="left"/>
      </w:pPr>
      <w:r>
        <w:rPr>
          <w:rFonts w:ascii="宋体" w:hAnsi="宋体" w:eastAsia="宋体" w:cs="宋体"/>
          <w:b w:val="0"/>
        </w:rPr>
        <w:t xml:space="preserve">    本报告期内，基金管理人、基金托管人无重大人事变动。</w:t>
      </w:r>
    </w:p>
    <w:p w14:paraId="3D3088A9"/>
    <w:p w14:paraId="4E7D8E2D">
      <w:pPr>
        <w:pStyle w:val="3"/>
        <w:jc w:val="left"/>
      </w:pPr>
      <w:bookmarkStart w:id="59" w:name="_Toc12842"/>
      <w:r>
        <w:rPr>
          <w:rFonts w:ascii="宋体" w:hAnsi="宋体" w:eastAsia="宋体" w:cs="宋体"/>
        </w:rPr>
        <w:t>11.3 涉及基金管理人、基金财产、基金托管业务的诉讼</w:t>
      </w:r>
      <w:bookmarkEnd w:id="59"/>
    </w:p>
    <w:p w14:paraId="389F0310">
      <w:pPr>
        <w:jc w:val="left"/>
      </w:pPr>
      <w:r>
        <w:rPr>
          <w:rFonts w:ascii="宋体" w:hAnsi="宋体" w:eastAsia="宋体" w:cs="宋体"/>
          <w:b w:val="0"/>
        </w:rPr>
        <w:t xml:space="preserve">    本报告期内，无涉及基金管理人、基金财产、基金托管业务的诉讼。</w:t>
      </w:r>
    </w:p>
    <w:p w14:paraId="27CE431E"/>
    <w:p w14:paraId="56310455">
      <w:pPr>
        <w:pStyle w:val="3"/>
        <w:jc w:val="left"/>
      </w:pPr>
      <w:bookmarkStart w:id="60" w:name="_Toc7299"/>
      <w:r>
        <w:rPr>
          <w:rFonts w:ascii="宋体" w:hAnsi="宋体" w:eastAsia="宋体" w:cs="宋体"/>
        </w:rPr>
        <w:t>11.4 基金投资策略的改变</w:t>
      </w:r>
      <w:bookmarkEnd w:id="60"/>
    </w:p>
    <w:p w14:paraId="38C7B702">
      <w:pPr>
        <w:jc w:val="left"/>
      </w:pPr>
      <w:r>
        <w:rPr>
          <w:rFonts w:ascii="宋体" w:hAnsi="宋体" w:eastAsia="宋体" w:cs="宋体"/>
          <w:b w:val="0"/>
        </w:rPr>
        <w:t xml:space="preserve">    本报告期内本基金投资策略未改变。</w:t>
      </w:r>
    </w:p>
    <w:p w14:paraId="374F2C01"/>
    <w:p w14:paraId="3FE4F632">
      <w:pPr>
        <w:pStyle w:val="3"/>
        <w:jc w:val="left"/>
      </w:pPr>
      <w:bookmarkStart w:id="61" w:name="_Toc17034"/>
      <w:r>
        <w:rPr>
          <w:rFonts w:ascii="宋体" w:hAnsi="宋体" w:eastAsia="宋体" w:cs="宋体"/>
        </w:rPr>
        <w:t>11.5 为基金进行审计的会计师事务所情况</w:t>
      </w:r>
      <w:bookmarkEnd w:id="61"/>
    </w:p>
    <w:p w14:paraId="35A92070">
      <w:pPr>
        <w:jc w:val="left"/>
      </w:pPr>
      <w:r>
        <w:rPr>
          <w:rFonts w:ascii="宋体" w:hAnsi="宋体" w:eastAsia="宋体" w:cs="宋体"/>
          <w:b w:val="0"/>
        </w:rPr>
        <w:t xml:space="preserve">    为本基金提供审计服务的会计师事务所为容诚会计师事务所（特殊普通合伙），本年度应付的审计费用为58,000.00元。该事务所已为本基金提供审计服务2年，本报告期内无改聘会计师事务所的事项。</w:t>
      </w:r>
    </w:p>
    <w:p w14:paraId="578853E5"/>
    <w:p w14:paraId="1D9C9539">
      <w:pPr>
        <w:pStyle w:val="3"/>
        <w:jc w:val="left"/>
      </w:pPr>
      <w:bookmarkStart w:id="62" w:name="_Toc821"/>
      <w:r>
        <w:rPr>
          <w:rFonts w:ascii="宋体" w:hAnsi="宋体" w:eastAsia="宋体" w:cs="宋体"/>
        </w:rPr>
        <w:t>11.6 管理人、托管人及相关从业人员受调查或处罚等情况</w:t>
      </w:r>
      <w:bookmarkEnd w:id="62"/>
    </w:p>
    <w:p w14:paraId="4CD5832D">
      <w:pPr>
        <w:pStyle w:val="58"/>
      </w:pPr>
      <w:r>
        <w:rPr>
          <w:rFonts w:ascii="宋体" w:hAnsi="宋体" w:eastAsia="宋体" w:cs="宋体"/>
          <w:b/>
        </w:rPr>
        <w:t>11.6.1 管理人受调查或处罚等情况</w:t>
      </w:r>
    </w:p>
    <w:p w14:paraId="48AE8A89">
      <w:pPr>
        <w:jc w:val="left"/>
      </w:pPr>
      <w:r>
        <w:rPr>
          <w:rFonts w:ascii="宋体" w:hAnsi="宋体" w:eastAsia="宋体" w:cs="宋体"/>
          <w:b w:val="0"/>
        </w:rPr>
        <w:t xml:space="preserve">    本报告期内，基金管理人没有受到监管部门调查或处罚。</w:t>
      </w:r>
    </w:p>
    <w:p w14:paraId="0BF2D1A0"/>
    <w:p w14:paraId="35605FC7">
      <w:pPr>
        <w:pStyle w:val="58"/>
      </w:pPr>
      <w:r>
        <w:rPr>
          <w:rFonts w:ascii="宋体" w:hAnsi="宋体" w:eastAsia="宋体" w:cs="宋体"/>
          <w:b/>
        </w:rPr>
        <w:t>11.6.2 管理人相关从业人员受调查或处罚等情况</w:t>
      </w:r>
    </w:p>
    <w:p w14:paraId="1A30749B">
      <w:pPr>
        <w:jc w:val="left"/>
      </w:pPr>
      <w:r>
        <w:rPr>
          <w:rFonts w:ascii="宋体" w:hAnsi="宋体" w:eastAsia="宋体" w:cs="宋体"/>
          <w:b w:val="0"/>
        </w:rPr>
        <w:t xml:space="preserve">    本报告期内，管理人高级管理人员、本基金基金经理等相关从业人员没有受到监管部门调查或处罚。</w:t>
      </w:r>
    </w:p>
    <w:p w14:paraId="007D9074"/>
    <w:p w14:paraId="530E4432">
      <w:pPr>
        <w:pStyle w:val="58"/>
      </w:pPr>
      <w:r>
        <w:rPr>
          <w:rFonts w:ascii="宋体" w:hAnsi="宋体" w:eastAsia="宋体" w:cs="宋体"/>
          <w:b/>
        </w:rPr>
        <w:t>11.6.3 托管人受调查或处罚等情况</w:t>
      </w:r>
    </w:p>
    <w:p w14:paraId="2119C8D2">
      <w:pPr>
        <w:jc w:val="left"/>
      </w:pPr>
      <w:r>
        <w:rPr>
          <w:rFonts w:ascii="宋体" w:hAnsi="宋体" w:eastAsia="宋体" w:cs="宋体"/>
          <w:b w:val="0"/>
        </w:rPr>
        <w:t xml:space="preserve">    本报告期内，基金托管人没有受到监管部门调查或处罚。</w:t>
      </w:r>
    </w:p>
    <w:p w14:paraId="00D3B970"/>
    <w:p w14:paraId="7A38BC90">
      <w:pPr>
        <w:pStyle w:val="58"/>
      </w:pPr>
      <w:r>
        <w:rPr>
          <w:rFonts w:ascii="宋体" w:hAnsi="宋体" w:eastAsia="宋体" w:cs="宋体"/>
          <w:b/>
        </w:rPr>
        <w:t>11.6.4 托管人相关从业人员受调查或处罚等情况</w:t>
      </w:r>
    </w:p>
    <w:p w14:paraId="2E8FDDC9">
      <w:pPr>
        <w:jc w:val="left"/>
      </w:pPr>
      <w:r>
        <w:rPr>
          <w:rFonts w:ascii="宋体" w:hAnsi="宋体" w:eastAsia="宋体" w:cs="宋体"/>
          <w:b w:val="0"/>
        </w:rPr>
        <w:t xml:space="preserve">    本报告期内，基金托管人相关从业人员没有受到监管部门调查或处罚。</w:t>
      </w:r>
    </w:p>
    <w:p w14:paraId="260FC749"/>
    <w:p w14:paraId="1E27E688">
      <w:pPr>
        <w:pStyle w:val="3"/>
        <w:jc w:val="left"/>
      </w:pPr>
      <w:bookmarkStart w:id="63" w:name="_Toc17185"/>
      <w:r>
        <w:rPr>
          <w:rFonts w:ascii="宋体" w:hAnsi="宋体" w:eastAsia="宋体" w:cs="宋体"/>
        </w:rPr>
        <w:t>11.7 基金租用证券公司交易单元的有关情况</w:t>
      </w:r>
      <w:bookmarkEnd w:id="63"/>
    </w:p>
    <w:p w14:paraId="06073B16">
      <w:pPr>
        <w:pStyle w:val="58"/>
      </w:pPr>
      <w:r>
        <w:rPr>
          <w:rFonts w:ascii="宋体" w:hAnsi="宋体" w:eastAsia="宋体" w:cs="宋体"/>
          <w:b/>
        </w:rPr>
        <w:t>11.7.1 基金租用证券公司交易单元进行股票投资及佣金支付情况</w:t>
      </w:r>
    </w:p>
    <w:p w14:paraId="627FA50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1896"/>
        <w:gridCol w:w="1311"/>
        <w:gridCol w:w="1476"/>
        <w:gridCol w:w="1311"/>
        <w:gridCol w:w="1312"/>
      </w:tblGrid>
      <w:tr w14:paraId="4083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80F6AB6">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490CB541">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49DEE5B3">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7D00EA69">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6542A7FF">
            <w:pPr>
              <w:spacing w:line="240" w:lineRule="auto"/>
              <w:jc w:val="center"/>
            </w:pPr>
            <w:r>
              <w:rPr>
                <w:rFonts w:ascii="宋体" w:hAnsi="宋体" w:eastAsia="宋体" w:cs="宋体"/>
                <w:b w:val="0"/>
              </w:rPr>
              <w:t>备注</w:t>
            </w:r>
          </w:p>
        </w:tc>
      </w:tr>
      <w:tr w14:paraId="00FB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3706CA"/>
        </w:tc>
        <w:tc>
          <w:tcPr>
            <w:vMerge w:val="continue"/>
          </w:tcPr>
          <w:p w14:paraId="3E2BD331"/>
        </w:tc>
        <w:tc>
          <w:tcPr>
            <w:tcW w:w="462" w:type="pct"/>
            <w:shd w:val="clear" w:color="auto" w:fill="D9D9D9"/>
            <w:vAlign w:val="center"/>
          </w:tcPr>
          <w:p w14:paraId="71F62073">
            <w:pPr>
              <w:spacing w:line="240" w:lineRule="auto"/>
              <w:jc w:val="center"/>
            </w:pPr>
            <w:r>
              <w:rPr>
                <w:rFonts w:ascii="宋体" w:hAnsi="宋体" w:eastAsia="宋体" w:cs="宋体"/>
                <w:b w:val="0"/>
              </w:rPr>
              <w:t>成交金额</w:t>
            </w:r>
          </w:p>
        </w:tc>
        <w:tc>
          <w:tcPr>
            <w:tcW w:w="769" w:type="pct"/>
            <w:shd w:val="clear" w:color="auto" w:fill="D9D9D9"/>
            <w:vAlign w:val="center"/>
          </w:tcPr>
          <w:p w14:paraId="58D4EAE4">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3DCF942F">
            <w:pPr>
              <w:spacing w:line="240" w:lineRule="auto"/>
              <w:jc w:val="center"/>
            </w:pPr>
            <w:r>
              <w:rPr>
                <w:rFonts w:ascii="宋体" w:hAnsi="宋体" w:eastAsia="宋体" w:cs="宋体"/>
                <w:b w:val="0"/>
              </w:rPr>
              <w:t>佣金</w:t>
            </w:r>
          </w:p>
        </w:tc>
        <w:tc>
          <w:tcPr>
            <w:tcW w:w="769" w:type="pct"/>
            <w:shd w:val="clear" w:color="auto" w:fill="D9D9D9"/>
            <w:vAlign w:val="center"/>
          </w:tcPr>
          <w:p w14:paraId="60381142">
            <w:pPr>
              <w:spacing w:line="240" w:lineRule="auto"/>
              <w:jc w:val="center"/>
            </w:pPr>
            <w:r>
              <w:rPr>
                <w:rFonts w:ascii="宋体" w:hAnsi="宋体" w:eastAsia="宋体" w:cs="宋体"/>
                <w:b w:val="0"/>
              </w:rPr>
              <w:t>占当期佣金总量的比例</w:t>
            </w:r>
          </w:p>
        </w:tc>
        <w:tc>
          <w:tcPr>
            <w:vMerge w:val="continue"/>
          </w:tcPr>
          <w:p w14:paraId="46B38179"/>
        </w:tc>
      </w:tr>
      <w:tr w14:paraId="1A0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18F78A">
            <w:pPr>
              <w:spacing w:line="240" w:lineRule="auto"/>
              <w:jc w:val="left"/>
            </w:pPr>
            <w:r>
              <w:rPr>
                <w:rFonts w:ascii="宋体" w:hAnsi="宋体" w:eastAsia="宋体" w:cs="宋体"/>
                <w:b w:val="0"/>
              </w:rPr>
              <w:t>广发证券</w:t>
            </w:r>
          </w:p>
        </w:tc>
        <w:tc>
          <w:tcPr>
            <w:tcW w:w="0" w:type="dxa"/>
            <w:vAlign w:val="center"/>
          </w:tcPr>
          <w:p w14:paraId="35E0A05D">
            <w:pPr>
              <w:spacing w:line="240" w:lineRule="auto"/>
              <w:jc w:val="right"/>
            </w:pPr>
            <w:r>
              <w:rPr>
                <w:rFonts w:ascii="宋体" w:hAnsi="宋体" w:eastAsia="宋体" w:cs="宋体"/>
                <w:b w:val="0"/>
              </w:rPr>
              <w:t>3</w:t>
            </w:r>
          </w:p>
        </w:tc>
        <w:tc>
          <w:tcPr>
            <w:tcW w:w="0" w:type="dxa"/>
            <w:vAlign w:val="center"/>
          </w:tcPr>
          <w:p w14:paraId="071563B2">
            <w:pPr>
              <w:spacing w:line="240" w:lineRule="auto"/>
              <w:jc w:val="right"/>
            </w:pPr>
            <w:r>
              <w:rPr>
                <w:rFonts w:ascii="宋体" w:hAnsi="宋体" w:eastAsia="宋体" w:cs="宋体"/>
                <w:b w:val="0"/>
              </w:rPr>
              <w:t>5,695,627,850.65</w:t>
            </w:r>
          </w:p>
        </w:tc>
        <w:tc>
          <w:tcPr>
            <w:tcW w:w="0" w:type="dxa"/>
            <w:vAlign w:val="center"/>
          </w:tcPr>
          <w:p w14:paraId="62E69978">
            <w:pPr>
              <w:spacing w:line="240" w:lineRule="auto"/>
              <w:jc w:val="right"/>
            </w:pPr>
            <w:r>
              <w:rPr>
                <w:rFonts w:ascii="宋体" w:hAnsi="宋体" w:eastAsia="宋体" w:cs="宋体"/>
                <w:b w:val="0"/>
              </w:rPr>
              <w:t>48.01%</w:t>
            </w:r>
          </w:p>
        </w:tc>
        <w:tc>
          <w:tcPr>
            <w:tcW w:w="0" w:type="dxa"/>
            <w:vAlign w:val="center"/>
          </w:tcPr>
          <w:p w14:paraId="4A202637">
            <w:pPr>
              <w:spacing w:line="240" w:lineRule="auto"/>
              <w:jc w:val="right"/>
            </w:pPr>
            <w:r>
              <w:rPr>
                <w:rFonts w:ascii="宋体" w:hAnsi="宋体" w:eastAsia="宋体" w:cs="宋体"/>
                <w:b w:val="0"/>
              </w:rPr>
              <w:t>2,472,816.43</w:t>
            </w:r>
          </w:p>
        </w:tc>
        <w:tc>
          <w:tcPr>
            <w:tcW w:w="0" w:type="dxa"/>
            <w:vAlign w:val="center"/>
          </w:tcPr>
          <w:p w14:paraId="58CB8917">
            <w:pPr>
              <w:spacing w:line="240" w:lineRule="auto"/>
              <w:jc w:val="right"/>
            </w:pPr>
            <w:r>
              <w:rPr>
                <w:rFonts w:ascii="宋体" w:hAnsi="宋体" w:eastAsia="宋体" w:cs="宋体"/>
                <w:b w:val="0"/>
              </w:rPr>
              <w:t>47.62%</w:t>
            </w:r>
          </w:p>
        </w:tc>
        <w:tc>
          <w:tcPr>
            <w:tcW w:w="0" w:type="dxa"/>
            <w:vAlign w:val="center"/>
          </w:tcPr>
          <w:p w14:paraId="39B512EA">
            <w:pPr>
              <w:spacing w:line="240" w:lineRule="auto"/>
              <w:jc w:val="left"/>
            </w:pPr>
            <w:r>
              <w:rPr>
                <w:rFonts w:ascii="宋体" w:hAnsi="宋体" w:eastAsia="宋体" w:cs="宋体"/>
                <w:b w:val="0"/>
              </w:rPr>
              <w:t>-</w:t>
            </w:r>
          </w:p>
        </w:tc>
      </w:tr>
      <w:tr w14:paraId="2255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EEFF99">
            <w:pPr>
              <w:spacing w:line="240" w:lineRule="auto"/>
              <w:jc w:val="left"/>
            </w:pPr>
            <w:r>
              <w:rPr>
                <w:rFonts w:ascii="宋体" w:hAnsi="宋体" w:eastAsia="宋体" w:cs="宋体"/>
                <w:b w:val="0"/>
              </w:rPr>
              <w:t>申万宏源证券</w:t>
            </w:r>
          </w:p>
        </w:tc>
        <w:tc>
          <w:tcPr>
            <w:tcW w:w="0" w:type="dxa"/>
            <w:vAlign w:val="center"/>
          </w:tcPr>
          <w:p w14:paraId="35C5C01A">
            <w:pPr>
              <w:spacing w:line="240" w:lineRule="auto"/>
              <w:jc w:val="right"/>
            </w:pPr>
            <w:r>
              <w:rPr>
                <w:rFonts w:ascii="宋体" w:hAnsi="宋体" w:eastAsia="宋体" w:cs="宋体"/>
                <w:b w:val="0"/>
              </w:rPr>
              <w:t>3</w:t>
            </w:r>
          </w:p>
        </w:tc>
        <w:tc>
          <w:tcPr>
            <w:tcW w:w="0" w:type="dxa"/>
            <w:vAlign w:val="center"/>
          </w:tcPr>
          <w:p w14:paraId="18FE5544">
            <w:pPr>
              <w:spacing w:line="240" w:lineRule="auto"/>
              <w:jc w:val="right"/>
            </w:pPr>
            <w:r>
              <w:rPr>
                <w:rFonts w:ascii="宋体" w:hAnsi="宋体" w:eastAsia="宋体" w:cs="宋体"/>
                <w:b w:val="0"/>
              </w:rPr>
              <w:t>3,220,877,858.75</w:t>
            </w:r>
          </w:p>
        </w:tc>
        <w:tc>
          <w:tcPr>
            <w:tcW w:w="0" w:type="dxa"/>
            <w:vAlign w:val="center"/>
          </w:tcPr>
          <w:p w14:paraId="3188A4D5">
            <w:pPr>
              <w:spacing w:line="240" w:lineRule="auto"/>
              <w:jc w:val="right"/>
            </w:pPr>
            <w:r>
              <w:rPr>
                <w:rFonts w:ascii="宋体" w:hAnsi="宋体" w:eastAsia="宋体" w:cs="宋体"/>
                <w:b w:val="0"/>
              </w:rPr>
              <w:t>27.15%</w:t>
            </w:r>
          </w:p>
        </w:tc>
        <w:tc>
          <w:tcPr>
            <w:tcW w:w="0" w:type="dxa"/>
            <w:vAlign w:val="center"/>
          </w:tcPr>
          <w:p w14:paraId="2779C4A0">
            <w:pPr>
              <w:spacing w:line="240" w:lineRule="auto"/>
              <w:jc w:val="right"/>
            </w:pPr>
            <w:r>
              <w:rPr>
                <w:rFonts w:ascii="宋体" w:hAnsi="宋体" w:eastAsia="宋体" w:cs="宋体"/>
                <w:b w:val="0"/>
              </w:rPr>
              <w:t>1,418,758.66</w:t>
            </w:r>
          </w:p>
        </w:tc>
        <w:tc>
          <w:tcPr>
            <w:tcW w:w="0" w:type="dxa"/>
            <w:vAlign w:val="center"/>
          </w:tcPr>
          <w:p w14:paraId="6A77B6B7">
            <w:pPr>
              <w:spacing w:line="240" w:lineRule="auto"/>
              <w:jc w:val="right"/>
            </w:pPr>
            <w:r>
              <w:rPr>
                <w:rFonts w:ascii="宋体" w:hAnsi="宋体" w:eastAsia="宋体" w:cs="宋体"/>
                <w:b w:val="0"/>
              </w:rPr>
              <w:t>27.32%</w:t>
            </w:r>
          </w:p>
        </w:tc>
        <w:tc>
          <w:tcPr>
            <w:tcW w:w="0" w:type="dxa"/>
            <w:vAlign w:val="center"/>
          </w:tcPr>
          <w:p w14:paraId="38DBB70A">
            <w:pPr>
              <w:spacing w:line="240" w:lineRule="auto"/>
              <w:jc w:val="left"/>
            </w:pPr>
            <w:r>
              <w:rPr>
                <w:rFonts w:ascii="宋体" w:hAnsi="宋体" w:eastAsia="宋体" w:cs="宋体"/>
                <w:b w:val="0"/>
              </w:rPr>
              <w:t>-</w:t>
            </w:r>
          </w:p>
        </w:tc>
      </w:tr>
      <w:tr w14:paraId="7E0C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9032F3">
            <w:pPr>
              <w:spacing w:line="240" w:lineRule="auto"/>
              <w:jc w:val="left"/>
            </w:pPr>
            <w:r>
              <w:rPr>
                <w:rFonts w:ascii="宋体" w:hAnsi="宋体" w:eastAsia="宋体" w:cs="宋体"/>
                <w:b w:val="0"/>
              </w:rPr>
              <w:t>东方财富证券</w:t>
            </w:r>
          </w:p>
        </w:tc>
        <w:tc>
          <w:tcPr>
            <w:tcW w:w="0" w:type="dxa"/>
            <w:vAlign w:val="center"/>
          </w:tcPr>
          <w:p w14:paraId="11CF803D">
            <w:pPr>
              <w:spacing w:line="240" w:lineRule="auto"/>
              <w:jc w:val="right"/>
            </w:pPr>
            <w:r>
              <w:rPr>
                <w:rFonts w:ascii="宋体" w:hAnsi="宋体" w:eastAsia="宋体" w:cs="宋体"/>
                <w:b w:val="0"/>
              </w:rPr>
              <w:t>3</w:t>
            </w:r>
          </w:p>
        </w:tc>
        <w:tc>
          <w:tcPr>
            <w:tcW w:w="0" w:type="dxa"/>
            <w:vAlign w:val="center"/>
          </w:tcPr>
          <w:p w14:paraId="70EE8D15">
            <w:pPr>
              <w:spacing w:line="240" w:lineRule="auto"/>
              <w:jc w:val="right"/>
            </w:pPr>
            <w:r>
              <w:rPr>
                <w:rFonts w:ascii="宋体" w:hAnsi="宋体" w:eastAsia="宋体" w:cs="宋体"/>
                <w:b w:val="0"/>
              </w:rPr>
              <w:t>2,937,111,233.18</w:t>
            </w:r>
          </w:p>
        </w:tc>
        <w:tc>
          <w:tcPr>
            <w:tcW w:w="0" w:type="dxa"/>
            <w:vAlign w:val="center"/>
          </w:tcPr>
          <w:p w14:paraId="153F0735">
            <w:pPr>
              <w:spacing w:line="240" w:lineRule="auto"/>
              <w:jc w:val="right"/>
            </w:pPr>
            <w:r>
              <w:rPr>
                <w:rFonts w:ascii="宋体" w:hAnsi="宋体" w:eastAsia="宋体" w:cs="宋体"/>
                <w:b w:val="0"/>
              </w:rPr>
              <w:t>24.76%</w:t>
            </w:r>
          </w:p>
        </w:tc>
        <w:tc>
          <w:tcPr>
            <w:tcW w:w="0" w:type="dxa"/>
            <w:vAlign w:val="center"/>
          </w:tcPr>
          <w:p w14:paraId="32D790D7">
            <w:pPr>
              <w:spacing w:line="240" w:lineRule="auto"/>
              <w:jc w:val="right"/>
            </w:pPr>
            <w:r>
              <w:rPr>
                <w:rFonts w:ascii="宋体" w:hAnsi="宋体" w:eastAsia="宋体" w:cs="宋体"/>
                <w:b w:val="0"/>
              </w:rPr>
              <w:t>1,297,147.61</w:t>
            </w:r>
          </w:p>
        </w:tc>
        <w:tc>
          <w:tcPr>
            <w:tcW w:w="0" w:type="dxa"/>
            <w:vAlign w:val="center"/>
          </w:tcPr>
          <w:p w14:paraId="715E38AA">
            <w:pPr>
              <w:spacing w:line="240" w:lineRule="auto"/>
              <w:jc w:val="right"/>
            </w:pPr>
            <w:r>
              <w:rPr>
                <w:rFonts w:ascii="宋体" w:hAnsi="宋体" w:eastAsia="宋体" w:cs="宋体"/>
                <w:b w:val="0"/>
              </w:rPr>
              <w:t>24.98%</w:t>
            </w:r>
          </w:p>
        </w:tc>
        <w:tc>
          <w:tcPr>
            <w:tcW w:w="0" w:type="dxa"/>
            <w:vAlign w:val="center"/>
          </w:tcPr>
          <w:p w14:paraId="3578B1E8">
            <w:pPr>
              <w:spacing w:line="240" w:lineRule="auto"/>
              <w:jc w:val="left"/>
            </w:pPr>
            <w:r>
              <w:rPr>
                <w:rFonts w:ascii="宋体" w:hAnsi="宋体" w:eastAsia="宋体" w:cs="宋体"/>
                <w:b w:val="0"/>
              </w:rPr>
              <w:t>-</w:t>
            </w:r>
          </w:p>
        </w:tc>
      </w:tr>
      <w:tr w14:paraId="6DE4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D9D55">
            <w:pPr>
              <w:spacing w:line="240" w:lineRule="auto"/>
              <w:jc w:val="left"/>
            </w:pPr>
            <w:r>
              <w:rPr>
                <w:rFonts w:ascii="宋体" w:hAnsi="宋体" w:eastAsia="宋体" w:cs="宋体"/>
                <w:b w:val="0"/>
              </w:rPr>
              <w:t>国盛证券</w:t>
            </w:r>
          </w:p>
        </w:tc>
        <w:tc>
          <w:tcPr>
            <w:tcW w:w="0" w:type="dxa"/>
            <w:vAlign w:val="center"/>
          </w:tcPr>
          <w:p w14:paraId="64238784">
            <w:pPr>
              <w:spacing w:line="240" w:lineRule="auto"/>
              <w:jc w:val="right"/>
            </w:pPr>
            <w:r>
              <w:rPr>
                <w:rFonts w:ascii="宋体" w:hAnsi="宋体" w:eastAsia="宋体" w:cs="宋体"/>
                <w:b w:val="0"/>
              </w:rPr>
              <w:t>1</w:t>
            </w:r>
          </w:p>
        </w:tc>
        <w:tc>
          <w:tcPr>
            <w:tcW w:w="0" w:type="dxa"/>
            <w:vAlign w:val="center"/>
          </w:tcPr>
          <w:p w14:paraId="34F81923">
            <w:pPr>
              <w:spacing w:line="240" w:lineRule="auto"/>
              <w:jc w:val="right"/>
            </w:pPr>
            <w:r>
              <w:rPr>
                <w:rFonts w:ascii="宋体" w:hAnsi="宋体" w:eastAsia="宋体" w:cs="宋体"/>
                <w:b w:val="0"/>
              </w:rPr>
              <w:t>9,397,253.00</w:t>
            </w:r>
          </w:p>
        </w:tc>
        <w:tc>
          <w:tcPr>
            <w:tcW w:w="0" w:type="dxa"/>
            <w:vAlign w:val="center"/>
          </w:tcPr>
          <w:p w14:paraId="56D99592">
            <w:pPr>
              <w:spacing w:line="240" w:lineRule="auto"/>
              <w:jc w:val="right"/>
            </w:pPr>
            <w:r>
              <w:rPr>
                <w:rFonts w:ascii="宋体" w:hAnsi="宋体" w:eastAsia="宋体" w:cs="宋体"/>
                <w:b w:val="0"/>
              </w:rPr>
              <w:t>0.08%</w:t>
            </w:r>
          </w:p>
        </w:tc>
        <w:tc>
          <w:tcPr>
            <w:tcW w:w="0" w:type="dxa"/>
            <w:vAlign w:val="center"/>
          </w:tcPr>
          <w:p w14:paraId="39C713F6">
            <w:pPr>
              <w:spacing w:line="240" w:lineRule="auto"/>
              <w:jc w:val="right"/>
            </w:pPr>
            <w:r>
              <w:rPr>
                <w:rFonts w:ascii="宋体" w:hAnsi="宋体" w:eastAsia="宋体" w:cs="宋体"/>
                <w:b w:val="0"/>
              </w:rPr>
              <w:t>4,098.20</w:t>
            </w:r>
          </w:p>
        </w:tc>
        <w:tc>
          <w:tcPr>
            <w:tcW w:w="0" w:type="dxa"/>
            <w:vAlign w:val="center"/>
          </w:tcPr>
          <w:p w14:paraId="41C8E604">
            <w:pPr>
              <w:spacing w:line="240" w:lineRule="auto"/>
              <w:jc w:val="right"/>
            </w:pPr>
            <w:r>
              <w:rPr>
                <w:rFonts w:ascii="宋体" w:hAnsi="宋体" w:eastAsia="宋体" w:cs="宋体"/>
                <w:b w:val="0"/>
              </w:rPr>
              <w:t>0.08%</w:t>
            </w:r>
          </w:p>
        </w:tc>
        <w:tc>
          <w:tcPr>
            <w:tcW w:w="0" w:type="dxa"/>
            <w:vAlign w:val="center"/>
          </w:tcPr>
          <w:p w14:paraId="405CB2BE">
            <w:pPr>
              <w:spacing w:line="240" w:lineRule="auto"/>
              <w:jc w:val="left"/>
            </w:pPr>
            <w:r>
              <w:rPr>
                <w:rFonts w:ascii="宋体" w:hAnsi="宋体" w:eastAsia="宋体" w:cs="宋体"/>
                <w:b w:val="0"/>
              </w:rPr>
              <w:t>-</w:t>
            </w:r>
          </w:p>
        </w:tc>
      </w:tr>
    </w:tbl>
    <w:p w14:paraId="4B47CCC5">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 xml:space="preserve">1）经营行为稳健规范，内控制度健全，在业内有良好的声誉，遵守国家及证券监督机构各项法律法规、监管规定； </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（1）本基金报告期内新增租用交易单元情况：新增东方财富证券深圳交易单元1个、上海交易单元1个、北京交易单元1个；国盛证券深圳交易单元1个。</w:t>
      </w:r>
      <w:r>
        <w:rPr>
          <w:rFonts w:ascii="宋体" w:hAnsi="宋体" w:eastAsia="宋体" w:cs="宋体"/>
          <w:b w:val="0"/>
        </w:rPr>
        <w:cr/>
      </w:r>
      <w:r>
        <w:rPr>
          <w:rFonts w:ascii="宋体" w:hAnsi="宋体" w:eastAsia="宋体" w:cs="宋体"/>
          <w:b w:val="0"/>
        </w:rPr>
        <w:t>（2）本基金报告期内停止租用交易单元情况：无。</w:t>
      </w:r>
    </w:p>
    <w:p w14:paraId="4F34E7AE"/>
    <w:p w14:paraId="1B89FD32">
      <w:pPr>
        <w:pStyle w:val="58"/>
      </w:pPr>
      <w:r>
        <w:rPr>
          <w:rFonts w:ascii="宋体" w:hAnsi="宋体" w:eastAsia="宋体" w:cs="宋体"/>
          <w:b/>
        </w:rPr>
        <w:t>11.7.2 基金租用证券公司交易单元进行其他证券投资的情况</w:t>
      </w:r>
    </w:p>
    <w:p w14:paraId="7891DFC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86"/>
        <w:gridCol w:w="1284"/>
        <w:gridCol w:w="1896"/>
        <w:gridCol w:w="1284"/>
        <w:gridCol w:w="712"/>
        <w:gridCol w:w="859"/>
        <w:gridCol w:w="426"/>
        <w:gridCol w:w="427"/>
      </w:tblGrid>
      <w:tr w14:paraId="2541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6F3AA965">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244760F8">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5CAFBA44">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13F274CB">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05803B74">
            <w:pPr>
              <w:spacing w:line="240" w:lineRule="auto"/>
              <w:jc w:val="center"/>
            </w:pPr>
            <w:r>
              <w:rPr>
                <w:rFonts w:ascii="宋体" w:hAnsi="宋体" w:eastAsia="宋体" w:cs="宋体"/>
                <w:b w:val="0"/>
              </w:rPr>
              <w:t>基金交易</w:t>
            </w:r>
          </w:p>
        </w:tc>
      </w:tr>
      <w:tr w14:paraId="2535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25568A"/>
        </w:tc>
        <w:tc>
          <w:tcPr>
            <w:tcW w:w="615" w:type="pct"/>
            <w:shd w:val="clear" w:color="auto" w:fill="D9D9D9"/>
            <w:vAlign w:val="center"/>
          </w:tcPr>
          <w:p w14:paraId="57A161EB">
            <w:pPr>
              <w:spacing w:line="240" w:lineRule="auto"/>
              <w:jc w:val="center"/>
            </w:pPr>
            <w:r>
              <w:rPr>
                <w:rFonts w:ascii="宋体" w:hAnsi="宋体" w:eastAsia="宋体" w:cs="宋体"/>
                <w:b w:val="0"/>
              </w:rPr>
              <w:t>成交金额</w:t>
            </w:r>
          </w:p>
        </w:tc>
        <w:tc>
          <w:tcPr>
            <w:tcW w:w="923" w:type="pct"/>
            <w:shd w:val="clear" w:color="auto" w:fill="D9D9D9"/>
            <w:vAlign w:val="center"/>
          </w:tcPr>
          <w:p w14:paraId="02434E87">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47516116">
            <w:pPr>
              <w:spacing w:line="240" w:lineRule="auto"/>
              <w:jc w:val="center"/>
            </w:pPr>
            <w:r>
              <w:rPr>
                <w:rFonts w:ascii="宋体" w:hAnsi="宋体" w:eastAsia="宋体" w:cs="宋体"/>
                <w:b w:val="0"/>
              </w:rPr>
              <w:t>成交金额</w:t>
            </w:r>
          </w:p>
        </w:tc>
        <w:tc>
          <w:tcPr>
            <w:tcW w:w="923" w:type="pct"/>
            <w:shd w:val="clear" w:color="auto" w:fill="D9D9D9"/>
            <w:vAlign w:val="center"/>
          </w:tcPr>
          <w:p w14:paraId="473FB85E">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6E24A7CF">
            <w:pPr>
              <w:spacing w:line="240" w:lineRule="auto"/>
              <w:jc w:val="center"/>
            </w:pPr>
            <w:r>
              <w:rPr>
                <w:rFonts w:ascii="宋体" w:hAnsi="宋体" w:eastAsia="宋体" w:cs="宋体"/>
                <w:b w:val="0"/>
              </w:rPr>
              <w:t>成交金额</w:t>
            </w:r>
          </w:p>
        </w:tc>
        <w:tc>
          <w:tcPr>
            <w:tcW w:w="923" w:type="pct"/>
            <w:shd w:val="clear" w:color="auto" w:fill="D9D9D9"/>
            <w:vAlign w:val="center"/>
          </w:tcPr>
          <w:p w14:paraId="4393FF93">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2314C45F">
            <w:pPr>
              <w:spacing w:line="240" w:lineRule="auto"/>
              <w:jc w:val="center"/>
            </w:pPr>
            <w:r>
              <w:rPr>
                <w:rFonts w:ascii="宋体" w:hAnsi="宋体" w:eastAsia="宋体" w:cs="宋体"/>
                <w:b w:val="0"/>
              </w:rPr>
              <w:t>成交金额</w:t>
            </w:r>
          </w:p>
        </w:tc>
        <w:tc>
          <w:tcPr>
            <w:tcW w:w="923" w:type="pct"/>
            <w:shd w:val="clear" w:color="auto" w:fill="D9D9D9"/>
            <w:vAlign w:val="center"/>
          </w:tcPr>
          <w:p w14:paraId="63B6C0B6">
            <w:pPr>
              <w:spacing w:line="240" w:lineRule="auto"/>
              <w:jc w:val="center"/>
            </w:pPr>
            <w:r>
              <w:rPr>
                <w:rFonts w:ascii="宋体" w:hAnsi="宋体" w:eastAsia="宋体" w:cs="宋体"/>
                <w:b w:val="0"/>
              </w:rPr>
              <w:t>占当期基金成交总额的比例</w:t>
            </w:r>
          </w:p>
        </w:tc>
      </w:tr>
      <w:tr w14:paraId="5146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94BED">
            <w:pPr>
              <w:spacing w:line="240" w:lineRule="auto"/>
              <w:jc w:val="left"/>
            </w:pPr>
            <w:r>
              <w:rPr>
                <w:rFonts w:ascii="宋体" w:hAnsi="宋体" w:eastAsia="宋体" w:cs="宋体"/>
                <w:b w:val="0"/>
              </w:rPr>
              <w:t>广发证券</w:t>
            </w:r>
          </w:p>
        </w:tc>
        <w:tc>
          <w:tcPr>
            <w:tcW w:w="0" w:type="dxa"/>
            <w:vAlign w:val="center"/>
          </w:tcPr>
          <w:p w14:paraId="51D9B939">
            <w:pPr>
              <w:spacing w:line="240" w:lineRule="auto"/>
              <w:jc w:val="right"/>
            </w:pPr>
            <w:r>
              <w:rPr>
                <w:rFonts w:ascii="宋体" w:hAnsi="宋体" w:eastAsia="宋体" w:cs="宋体"/>
                <w:b w:val="0"/>
              </w:rPr>
              <w:t>165,164,541.08</w:t>
            </w:r>
          </w:p>
        </w:tc>
        <w:tc>
          <w:tcPr>
            <w:tcW w:w="0" w:type="dxa"/>
            <w:vAlign w:val="center"/>
          </w:tcPr>
          <w:p w14:paraId="5A8FFA34">
            <w:pPr>
              <w:spacing w:line="240" w:lineRule="auto"/>
              <w:jc w:val="right"/>
            </w:pPr>
            <w:r>
              <w:rPr>
                <w:rFonts w:ascii="宋体" w:hAnsi="宋体" w:eastAsia="宋体" w:cs="宋体"/>
                <w:b w:val="0"/>
              </w:rPr>
              <w:t>88.97%</w:t>
            </w:r>
          </w:p>
        </w:tc>
        <w:tc>
          <w:tcPr>
            <w:tcW w:w="0" w:type="dxa"/>
            <w:vAlign w:val="center"/>
          </w:tcPr>
          <w:p w14:paraId="4D778E61">
            <w:pPr>
              <w:spacing w:line="240" w:lineRule="auto"/>
              <w:jc w:val="right"/>
            </w:pPr>
            <w:r>
              <w:rPr>
                <w:rFonts w:ascii="宋体" w:hAnsi="宋体" w:eastAsia="宋体" w:cs="宋体"/>
                <w:b w:val="0"/>
              </w:rPr>
              <w:t>7,687,794,000.00</w:t>
            </w:r>
          </w:p>
        </w:tc>
        <w:tc>
          <w:tcPr>
            <w:tcW w:w="0" w:type="dxa"/>
            <w:vAlign w:val="center"/>
          </w:tcPr>
          <w:p w14:paraId="11C6A762">
            <w:pPr>
              <w:spacing w:line="240" w:lineRule="auto"/>
              <w:jc w:val="right"/>
            </w:pPr>
            <w:r>
              <w:rPr>
                <w:rFonts w:ascii="宋体" w:hAnsi="宋体" w:eastAsia="宋体" w:cs="宋体"/>
                <w:b w:val="0"/>
              </w:rPr>
              <w:t>98.00%</w:t>
            </w:r>
          </w:p>
        </w:tc>
        <w:tc>
          <w:tcPr>
            <w:tcW w:w="0" w:type="dxa"/>
            <w:vAlign w:val="center"/>
          </w:tcPr>
          <w:p w14:paraId="799F39A8">
            <w:pPr>
              <w:spacing w:line="240" w:lineRule="auto"/>
              <w:jc w:val="right"/>
            </w:pPr>
            <w:r>
              <w:rPr>
                <w:rFonts w:ascii="宋体" w:hAnsi="宋体" w:eastAsia="宋体" w:cs="宋体"/>
                <w:b w:val="0"/>
              </w:rPr>
              <w:t>-</w:t>
            </w:r>
          </w:p>
        </w:tc>
        <w:tc>
          <w:tcPr>
            <w:tcW w:w="0" w:type="dxa"/>
            <w:vAlign w:val="center"/>
          </w:tcPr>
          <w:p w14:paraId="01CE8F7F">
            <w:pPr>
              <w:spacing w:line="240" w:lineRule="auto"/>
              <w:jc w:val="right"/>
            </w:pPr>
            <w:r>
              <w:rPr>
                <w:rFonts w:ascii="宋体" w:hAnsi="宋体" w:eastAsia="宋体" w:cs="宋体"/>
                <w:b w:val="0"/>
              </w:rPr>
              <w:t>-</w:t>
            </w:r>
          </w:p>
        </w:tc>
        <w:tc>
          <w:tcPr>
            <w:tcW w:w="0" w:type="dxa"/>
            <w:vAlign w:val="center"/>
          </w:tcPr>
          <w:p w14:paraId="31E0387C">
            <w:pPr>
              <w:spacing w:line="240" w:lineRule="auto"/>
              <w:jc w:val="right"/>
            </w:pPr>
            <w:r>
              <w:rPr>
                <w:rFonts w:ascii="宋体" w:hAnsi="宋体" w:eastAsia="宋体" w:cs="宋体"/>
                <w:b w:val="0"/>
              </w:rPr>
              <w:t>-</w:t>
            </w:r>
          </w:p>
        </w:tc>
        <w:tc>
          <w:tcPr>
            <w:tcW w:w="0" w:type="dxa"/>
            <w:vAlign w:val="center"/>
          </w:tcPr>
          <w:p w14:paraId="78D955BC">
            <w:pPr>
              <w:spacing w:line="240" w:lineRule="auto"/>
              <w:jc w:val="right"/>
            </w:pPr>
            <w:r>
              <w:rPr>
                <w:rFonts w:ascii="宋体" w:hAnsi="宋体" w:eastAsia="宋体" w:cs="宋体"/>
                <w:b w:val="0"/>
              </w:rPr>
              <w:t>-</w:t>
            </w:r>
          </w:p>
        </w:tc>
      </w:tr>
      <w:tr w14:paraId="351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29F635">
            <w:pPr>
              <w:spacing w:line="240" w:lineRule="auto"/>
              <w:jc w:val="left"/>
            </w:pPr>
            <w:r>
              <w:rPr>
                <w:rFonts w:ascii="宋体" w:hAnsi="宋体" w:eastAsia="宋体" w:cs="宋体"/>
                <w:b w:val="0"/>
              </w:rPr>
              <w:t>申万宏源证券</w:t>
            </w:r>
          </w:p>
        </w:tc>
        <w:tc>
          <w:tcPr>
            <w:tcW w:w="0" w:type="dxa"/>
            <w:vAlign w:val="center"/>
          </w:tcPr>
          <w:p w14:paraId="3C38F0FD">
            <w:pPr>
              <w:spacing w:line="240" w:lineRule="auto"/>
              <w:jc w:val="right"/>
            </w:pPr>
            <w:r>
              <w:rPr>
                <w:rFonts w:ascii="宋体" w:hAnsi="宋体" w:eastAsia="宋体" w:cs="宋体"/>
                <w:b w:val="0"/>
              </w:rPr>
              <w:t>5,040,222.34</w:t>
            </w:r>
          </w:p>
        </w:tc>
        <w:tc>
          <w:tcPr>
            <w:tcW w:w="0" w:type="dxa"/>
            <w:vAlign w:val="center"/>
          </w:tcPr>
          <w:p w14:paraId="2AC75E17">
            <w:pPr>
              <w:spacing w:line="240" w:lineRule="auto"/>
              <w:jc w:val="right"/>
            </w:pPr>
            <w:r>
              <w:rPr>
                <w:rFonts w:ascii="宋体" w:hAnsi="宋体" w:eastAsia="宋体" w:cs="宋体"/>
                <w:b w:val="0"/>
              </w:rPr>
              <w:t>2.72%</w:t>
            </w:r>
          </w:p>
        </w:tc>
        <w:tc>
          <w:tcPr>
            <w:tcW w:w="0" w:type="dxa"/>
            <w:vAlign w:val="center"/>
          </w:tcPr>
          <w:p w14:paraId="0ECF4126">
            <w:pPr>
              <w:spacing w:line="240" w:lineRule="auto"/>
              <w:jc w:val="right"/>
            </w:pPr>
            <w:r>
              <w:rPr>
                <w:rFonts w:ascii="宋体" w:hAnsi="宋体" w:eastAsia="宋体" w:cs="宋体"/>
                <w:b w:val="0"/>
              </w:rPr>
              <w:t>3,750,000.00</w:t>
            </w:r>
          </w:p>
        </w:tc>
        <w:tc>
          <w:tcPr>
            <w:tcW w:w="0" w:type="dxa"/>
            <w:vAlign w:val="center"/>
          </w:tcPr>
          <w:p w14:paraId="6081562C">
            <w:pPr>
              <w:spacing w:line="240" w:lineRule="auto"/>
              <w:jc w:val="right"/>
            </w:pPr>
            <w:r>
              <w:rPr>
                <w:rFonts w:ascii="宋体" w:hAnsi="宋体" w:eastAsia="宋体" w:cs="宋体"/>
                <w:b w:val="0"/>
              </w:rPr>
              <w:t>0.05%</w:t>
            </w:r>
          </w:p>
        </w:tc>
        <w:tc>
          <w:tcPr>
            <w:tcW w:w="0" w:type="dxa"/>
            <w:vAlign w:val="center"/>
          </w:tcPr>
          <w:p w14:paraId="1F2A3B2A">
            <w:pPr>
              <w:spacing w:line="240" w:lineRule="auto"/>
              <w:jc w:val="right"/>
            </w:pPr>
            <w:r>
              <w:rPr>
                <w:rFonts w:ascii="宋体" w:hAnsi="宋体" w:eastAsia="宋体" w:cs="宋体"/>
                <w:b w:val="0"/>
              </w:rPr>
              <w:t>-</w:t>
            </w:r>
          </w:p>
        </w:tc>
        <w:tc>
          <w:tcPr>
            <w:tcW w:w="0" w:type="dxa"/>
            <w:vAlign w:val="center"/>
          </w:tcPr>
          <w:p w14:paraId="308FBEEC">
            <w:pPr>
              <w:spacing w:line="240" w:lineRule="auto"/>
              <w:jc w:val="right"/>
            </w:pPr>
            <w:r>
              <w:rPr>
                <w:rFonts w:ascii="宋体" w:hAnsi="宋体" w:eastAsia="宋体" w:cs="宋体"/>
                <w:b w:val="0"/>
              </w:rPr>
              <w:t>-</w:t>
            </w:r>
          </w:p>
        </w:tc>
        <w:tc>
          <w:tcPr>
            <w:tcW w:w="0" w:type="dxa"/>
            <w:vAlign w:val="center"/>
          </w:tcPr>
          <w:p w14:paraId="1F413313">
            <w:pPr>
              <w:spacing w:line="240" w:lineRule="auto"/>
              <w:jc w:val="right"/>
            </w:pPr>
            <w:r>
              <w:rPr>
                <w:rFonts w:ascii="宋体" w:hAnsi="宋体" w:eastAsia="宋体" w:cs="宋体"/>
                <w:b w:val="0"/>
              </w:rPr>
              <w:t>-</w:t>
            </w:r>
          </w:p>
        </w:tc>
        <w:tc>
          <w:tcPr>
            <w:tcW w:w="0" w:type="dxa"/>
            <w:vAlign w:val="center"/>
          </w:tcPr>
          <w:p w14:paraId="5348A952">
            <w:pPr>
              <w:spacing w:line="240" w:lineRule="auto"/>
              <w:jc w:val="right"/>
            </w:pPr>
            <w:r>
              <w:rPr>
                <w:rFonts w:ascii="宋体" w:hAnsi="宋体" w:eastAsia="宋体" w:cs="宋体"/>
                <w:b w:val="0"/>
              </w:rPr>
              <w:t>-</w:t>
            </w:r>
          </w:p>
        </w:tc>
      </w:tr>
      <w:tr w14:paraId="7D0A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D3AEC2">
            <w:pPr>
              <w:spacing w:line="240" w:lineRule="auto"/>
              <w:jc w:val="left"/>
            </w:pPr>
            <w:r>
              <w:rPr>
                <w:rFonts w:ascii="宋体" w:hAnsi="宋体" w:eastAsia="宋体" w:cs="宋体"/>
                <w:b w:val="0"/>
              </w:rPr>
              <w:t>东方财富证券</w:t>
            </w:r>
          </w:p>
        </w:tc>
        <w:tc>
          <w:tcPr>
            <w:tcW w:w="0" w:type="dxa"/>
            <w:vAlign w:val="center"/>
          </w:tcPr>
          <w:p w14:paraId="47929EBE">
            <w:pPr>
              <w:spacing w:line="240" w:lineRule="auto"/>
              <w:jc w:val="right"/>
            </w:pPr>
            <w:r>
              <w:rPr>
                <w:rFonts w:ascii="宋体" w:hAnsi="宋体" w:eastAsia="宋体" w:cs="宋体"/>
                <w:b w:val="0"/>
              </w:rPr>
              <w:t>15,430,079.11</w:t>
            </w:r>
          </w:p>
        </w:tc>
        <w:tc>
          <w:tcPr>
            <w:tcW w:w="0" w:type="dxa"/>
            <w:vAlign w:val="center"/>
          </w:tcPr>
          <w:p w14:paraId="0661E379">
            <w:pPr>
              <w:spacing w:line="240" w:lineRule="auto"/>
              <w:jc w:val="right"/>
            </w:pPr>
            <w:r>
              <w:rPr>
                <w:rFonts w:ascii="宋体" w:hAnsi="宋体" w:eastAsia="宋体" w:cs="宋体"/>
                <w:b w:val="0"/>
              </w:rPr>
              <w:t>8.31%</w:t>
            </w:r>
          </w:p>
        </w:tc>
        <w:tc>
          <w:tcPr>
            <w:tcW w:w="0" w:type="dxa"/>
            <w:vAlign w:val="center"/>
          </w:tcPr>
          <w:p w14:paraId="29B52B3A">
            <w:pPr>
              <w:spacing w:line="240" w:lineRule="auto"/>
              <w:jc w:val="right"/>
            </w:pPr>
            <w:r>
              <w:rPr>
                <w:rFonts w:ascii="宋体" w:hAnsi="宋体" w:eastAsia="宋体" w:cs="宋体"/>
                <w:b w:val="0"/>
              </w:rPr>
              <w:t>153,317,000.00</w:t>
            </w:r>
          </w:p>
        </w:tc>
        <w:tc>
          <w:tcPr>
            <w:tcW w:w="0" w:type="dxa"/>
            <w:vAlign w:val="center"/>
          </w:tcPr>
          <w:p w14:paraId="26394D36">
            <w:pPr>
              <w:spacing w:line="240" w:lineRule="auto"/>
              <w:jc w:val="right"/>
            </w:pPr>
            <w:r>
              <w:rPr>
                <w:rFonts w:ascii="宋体" w:hAnsi="宋体" w:eastAsia="宋体" w:cs="宋体"/>
                <w:b w:val="0"/>
              </w:rPr>
              <w:t>1.95%</w:t>
            </w:r>
          </w:p>
        </w:tc>
        <w:tc>
          <w:tcPr>
            <w:tcW w:w="0" w:type="dxa"/>
            <w:vAlign w:val="center"/>
          </w:tcPr>
          <w:p w14:paraId="270BBCE4">
            <w:pPr>
              <w:spacing w:line="240" w:lineRule="auto"/>
              <w:jc w:val="right"/>
            </w:pPr>
            <w:r>
              <w:rPr>
                <w:rFonts w:ascii="宋体" w:hAnsi="宋体" w:eastAsia="宋体" w:cs="宋体"/>
                <w:b w:val="0"/>
              </w:rPr>
              <w:t>-</w:t>
            </w:r>
          </w:p>
        </w:tc>
        <w:tc>
          <w:tcPr>
            <w:tcW w:w="0" w:type="dxa"/>
            <w:vAlign w:val="center"/>
          </w:tcPr>
          <w:p w14:paraId="338C329E">
            <w:pPr>
              <w:spacing w:line="240" w:lineRule="auto"/>
              <w:jc w:val="right"/>
            </w:pPr>
            <w:r>
              <w:rPr>
                <w:rFonts w:ascii="宋体" w:hAnsi="宋体" w:eastAsia="宋体" w:cs="宋体"/>
                <w:b w:val="0"/>
              </w:rPr>
              <w:t>-</w:t>
            </w:r>
          </w:p>
        </w:tc>
        <w:tc>
          <w:tcPr>
            <w:tcW w:w="0" w:type="dxa"/>
            <w:vAlign w:val="center"/>
          </w:tcPr>
          <w:p w14:paraId="291A8908">
            <w:pPr>
              <w:spacing w:line="240" w:lineRule="auto"/>
              <w:jc w:val="right"/>
            </w:pPr>
            <w:r>
              <w:rPr>
                <w:rFonts w:ascii="宋体" w:hAnsi="宋体" w:eastAsia="宋体" w:cs="宋体"/>
                <w:b w:val="0"/>
              </w:rPr>
              <w:t>-</w:t>
            </w:r>
          </w:p>
        </w:tc>
        <w:tc>
          <w:tcPr>
            <w:tcW w:w="0" w:type="dxa"/>
            <w:vAlign w:val="center"/>
          </w:tcPr>
          <w:p w14:paraId="1CA38349">
            <w:pPr>
              <w:spacing w:line="240" w:lineRule="auto"/>
              <w:jc w:val="right"/>
            </w:pPr>
            <w:r>
              <w:rPr>
                <w:rFonts w:ascii="宋体" w:hAnsi="宋体" w:eastAsia="宋体" w:cs="宋体"/>
                <w:b w:val="0"/>
              </w:rPr>
              <w:t>-</w:t>
            </w:r>
          </w:p>
        </w:tc>
      </w:tr>
      <w:tr w14:paraId="4C9E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C2C232">
            <w:pPr>
              <w:spacing w:line="240" w:lineRule="auto"/>
              <w:jc w:val="left"/>
            </w:pPr>
            <w:r>
              <w:rPr>
                <w:rFonts w:ascii="宋体" w:hAnsi="宋体" w:eastAsia="宋体" w:cs="宋体"/>
                <w:b w:val="0"/>
              </w:rPr>
              <w:t>国盛证券</w:t>
            </w:r>
          </w:p>
        </w:tc>
        <w:tc>
          <w:tcPr>
            <w:tcW w:w="0" w:type="dxa"/>
            <w:vAlign w:val="center"/>
          </w:tcPr>
          <w:p w14:paraId="624D35FD">
            <w:pPr>
              <w:spacing w:line="240" w:lineRule="auto"/>
              <w:jc w:val="right"/>
            </w:pPr>
            <w:r>
              <w:rPr>
                <w:rFonts w:ascii="宋体" w:hAnsi="宋体" w:eastAsia="宋体" w:cs="宋体"/>
                <w:b w:val="0"/>
              </w:rPr>
              <w:t>-</w:t>
            </w:r>
          </w:p>
        </w:tc>
        <w:tc>
          <w:tcPr>
            <w:tcW w:w="0" w:type="dxa"/>
            <w:vAlign w:val="center"/>
          </w:tcPr>
          <w:p w14:paraId="1DEED34D">
            <w:pPr>
              <w:spacing w:line="240" w:lineRule="auto"/>
              <w:jc w:val="right"/>
            </w:pPr>
            <w:r>
              <w:rPr>
                <w:rFonts w:ascii="宋体" w:hAnsi="宋体" w:eastAsia="宋体" w:cs="宋体"/>
                <w:b w:val="0"/>
              </w:rPr>
              <w:t>-</w:t>
            </w:r>
          </w:p>
        </w:tc>
        <w:tc>
          <w:tcPr>
            <w:tcW w:w="0" w:type="dxa"/>
            <w:vAlign w:val="center"/>
          </w:tcPr>
          <w:p w14:paraId="2E7BD115">
            <w:pPr>
              <w:spacing w:line="240" w:lineRule="auto"/>
              <w:jc w:val="right"/>
            </w:pPr>
            <w:r>
              <w:rPr>
                <w:rFonts w:ascii="宋体" w:hAnsi="宋体" w:eastAsia="宋体" w:cs="宋体"/>
                <w:b w:val="0"/>
              </w:rPr>
              <w:t>-</w:t>
            </w:r>
          </w:p>
        </w:tc>
        <w:tc>
          <w:tcPr>
            <w:tcW w:w="0" w:type="dxa"/>
            <w:vAlign w:val="center"/>
          </w:tcPr>
          <w:p w14:paraId="18EAEFC1">
            <w:pPr>
              <w:spacing w:line="240" w:lineRule="auto"/>
              <w:jc w:val="right"/>
            </w:pPr>
            <w:r>
              <w:rPr>
                <w:rFonts w:ascii="宋体" w:hAnsi="宋体" w:eastAsia="宋体" w:cs="宋体"/>
                <w:b w:val="0"/>
              </w:rPr>
              <w:t>-</w:t>
            </w:r>
          </w:p>
        </w:tc>
        <w:tc>
          <w:tcPr>
            <w:tcW w:w="0" w:type="dxa"/>
            <w:vAlign w:val="center"/>
          </w:tcPr>
          <w:p w14:paraId="1AC4AC58">
            <w:pPr>
              <w:spacing w:line="240" w:lineRule="auto"/>
              <w:jc w:val="right"/>
            </w:pPr>
            <w:r>
              <w:rPr>
                <w:rFonts w:ascii="宋体" w:hAnsi="宋体" w:eastAsia="宋体" w:cs="宋体"/>
                <w:b w:val="0"/>
              </w:rPr>
              <w:t>-</w:t>
            </w:r>
          </w:p>
        </w:tc>
        <w:tc>
          <w:tcPr>
            <w:tcW w:w="0" w:type="dxa"/>
            <w:vAlign w:val="center"/>
          </w:tcPr>
          <w:p w14:paraId="6971D67B">
            <w:pPr>
              <w:spacing w:line="240" w:lineRule="auto"/>
              <w:jc w:val="right"/>
            </w:pPr>
            <w:r>
              <w:rPr>
                <w:rFonts w:ascii="宋体" w:hAnsi="宋体" w:eastAsia="宋体" w:cs="宋体"/>
                <w:b w:val="0"/>
              </w:rPr>
              <w:t>-</w:t>
            </w:r>
          </w:p>
        </w:tc>
        <w:tc>
          <w:tcPr>
            <w:tcW w:w="0" w:type="dxa"/>
            <w:vAlign w:val="center"/>
          </w:tcPr>
          <w:p w14:paraId="1D96766E">
            <w:pPr>
              <w:spacing w:line="240" w:lineRule="auto"/>
              <w:jc w:val="right"/>
            </w:pPr>
            <w:r>
              <w:rPr>
                <w:rFonts w:ascii="宋体" w:hAnsi="宋体" w:eastAsia="宋体" w:cs="宋体"/>
                <w:b w:val="0"/>
              </w:rPr>
              <w:t>-</w:t>
            </w:r>
          </w:p>
        </w:tc>
        <w:tc>
          <w:tcPr>
            <w:tcW w:w="0" w:type="dxa"/>
            <w:vAlign w:val="center"/>
          </w:tcPr>
          <w:p w14:paraId="4469CC17">
            <w:pPr>
              <w:spacing w:line="240" w:lineRule="auto"/>
              <w:jc w:val="right"/>
            </w:pPr>
            <w:r>
              <w:rPr>
                <w:rFonts w:ascii="宋体" w:hAnsi="宋体" w:eastAsia="宋体" w:cs="宋体"/>
                <w:b w:val="0"/>
              </w:rPr>
              <w:t>-</w:t>
            </w:r>
          </w:p>
        </w:tc>
      </w:tr>
    </w:tbl>
    <w:p w14:paraId="163D7CE5">
      <w:r>
        <w:rPr>
          <w:rFonts w:ascii="宋体" w:hAnsi="宋体" w:eastAsia="宋体" w:cs="宋体"/>
          <w:b w:val="0"/>
        </w:rPr>
        <w:t>注：该表格中的债券成交金额是按全价计算的金额。</w:t>
      </w:r>
    </w:p>
    <w:p w14:paraId="454BB764"/>
    <w:p w14:paraId="0437F576">
      <w:pPr>
        <w:pStyle w:val="3"/>
        <w:jc w:val="left"/>
      </w:pPr>
      <w:bookmarkStart w:id="64" w:name="_Toc28419"/>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799D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F56CB31">
            <w:pPr>
              <w:spacing w:line="240" w:lineRule="auto"/>
              <w:jc w:val="center"/>
            </w:pPr>
            <w:r>
              <w:rPr>
                <w:rFonts w:ascii="宋体" w:hAnsi="宋体" w:eastAsia="宋体" w:cs="宋体"/>
                <w:b w:val="0"/>
              </w:rPr>
              <w:t>序号</w:t>
            </w:r>
          </w:p>
        </w:tc>
        <w:tc>
          <w:tcPr>
            <w:tcW w:w="2385" w:type="pct"/>
            <w:shd w:val="clear" w:color="auto" w:fill="D9D9D9"/>
            <w:vAlign w:val="center"/>
          </w:tcPr>
          <w:p w14:paraId="6ABDCD43">
            <w:pPr>
              <w:spacing w:line="240" w:lineRule="auto"/>
              <w:jc w:val="center"/>
            </w:pPr>
            <w:r>
              <w:rPr>
                <w:rFonts w:ascii="宋体" w:hAnsi="宋体" w:eastAsia="宋体" w:cs="宋体"/>
                <w:b w:val="0"/>
              </w:rPr>
              <w:t>公告事项</w:t>
            </w:r>
          </w:p>
        </w:tc>
        <w:tc>
          <w:tcPr>
            <w:tcW w:w="1077" w:type="pct"/>
            <w:shd w:val="clear" w:color="auto" w:fill="D9D9D9"/>
            <w:vAlign w:val="center"/>
          </w:tcPr>
          <w:p w14:paraId="56EF5911">
            <w:pPr>
              <w:spacing w:line="240" w:lineRule="auto"/>
              <w:jc w:val="center"/>
            </w:pPr>
            <w:r>
              <w:rPr>
                <w:rFonts w:ascii="宋体" w:hAnsi="宋体" w:eastAsia="宋体" w:cs="宋体"/>
                <w:b w:val="0"/>
              </w:rPr>
              <w:t>法定披露方式</w:t>
            </w:r>
          </w:p>
        </w:tc>
        <w:tc>
          <w:tcPr>
            <w:tcW w:w="923" w:type="pct"/>
            <w:shd w:val="clear" w:color="auto" w:fill="D9D9D9"/>
            <w:vAlign w:val="center"/>
          </w:tcPr>
          <w:p w14:paraId="6D2D67E5">
            <w:pPr>
              <w:spacing w:line="240" w:lineRule="auto"/>
              <w:jc w:val="center"/>
            </w:pPr>
            <w:r>
              <w:rPr>
                <w:rFonts w:ascii="宋体" w:hAnsi="宋体" w:eastAsia="宋体" w:cs="宋体"/>
                <w:b w:val="0"/>
              </w:rPr>
              <w:t>法定披露日期</w:t>
            </w:r>
          </w:p>
        </w:tc>
      </w:tr>
      <w:tr w14:paraId="6840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3B941B">
            <w:pPr>
              <w:spacing w:line="240" w:lineRule="auto"/>
              <w:jc w:val="center"/>
            </w:pPr>
            <w:r>
              <w:rPr>
                <w:rFonts w:ascii="宋体" w:hAnsi="宋体" w:eastAsia="宋体" w:cs="宋体"/>
                <w:b w:val="0"/>
              </w:rPr>
              <w:t>1</w:t>
            </w:r>
          </w:p>
        </w:tc>
        <w:tc>
          <w:tcPr>
            <w:tcW w:w="0" w:type="dxa"/>
            <w:vAlign w:val="center"/>
          </w:tcPr>
          <w:p w14:paraId="1D1B0ED2">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095AA77D">
            <w:pPr>
              <w:spacing w:line="240" w:lineRule="auto"/>
              <w:jc w:val="left"/>
            </w:pPr>
            <w:r>
              <w:rPr>
                <w:rFonts w:ascii="宋体" w:hAnsi="宋体" w:eastAsia="宋体" w:cs="宋体"/>
                <w:b w:val="0"/>
              </w:rPr>
              <w:t>证券时报、中国证券报、上海证券报、证券日报</w:t>
            </w:r>
          </w:p>
        </w:tc>
        <w:tc>
          <w:tcPr>
            <w:tcW w:w="0" w:type="dxa"/>
            <w:vAlign w:val="center"/>
          </w:tcPr>
          <w:p w14:paraId="53C3A18F">
            <w:pPr>
              <w:spacing w:line="240" w:lineRule="auto"/>
              <w:jc w:val="center"/>
            </w:pPr>
            <w:r>
              <w:rPr>
                <w:rFonts w:ascii="宋体" w:hAnsi="宋体" w:eastAsia="宋体" w:cs="宋体"/>
                <w:b w:val="0"/>
              </w:rPr>
              <w:t>2025-01-21</w:t>
            </w:r>
          </w:p>
        </w:tc>
      </w:tr>
      <w:tr w14:paraId="0501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6E457">
            <w:pPr>
              <w:spacing w:line="240" w:lineRule="auto"/>
              <w:jc w:val="center"/>
            </w:pPr>
            <w:r>
              <w:rPr>
                <w:rFonts w:ascii="宋体" w:hAnsi="宋体" w:eastAsia="宋体" w:cs="宋体"/>
                <w:b w:val="0"/>
              </w:rPr>
              <w:t>2</w:t>
            </w:r>
          </w:p>
        </w:tc>
        <w:tc>
          <w:tcPr>
            <w:tcW w:w="0" w:type="dxa"/>
            <w:vAlign w:val="center"/>
          </w:tcPr>
          <w:p w14:paraId="1D35AE39">
            <w:pPr>
              <w:spacing w:line="240" w:lineRule="auto"/>
              <w:jc w:val="left"/>
            </w:pPr>
            <w:r>
              <w:rPr>
                <w:rFonts w:ascii="宋体" w:hAnsi="宋体" w:eastAsia="宋体" w:cs="宋体"/>
                <w:b w:val="0"/>
              </w:rPr>
              <w:t>东方阿尔法优选混合型发起式证券投资基金2024年第4季度报告</w:t>
            </w:r>
          </w:p>
        </w:tc>
        <w:tc>
          <w:tcPr>
            <w:tcW w:w="0" w:type="dxa"/>
            <w:vAlign w:val="center"/>
          </w:tcPr>
          <w:p w14:paraId="66093B50">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80FC7EB">
            <w:pPr>
              <w:spacing w:line="240" w:lineRule="auto"/>
              <w:jc w:val="center"/>
            </w:pPr>
            <w:r>
              <w:rPr>
                <w:rFonts w:ascii="宋体" w:hAnsi="宋体" w:eastAsia="宋体" w:cs="宋体"/>
                <w:b w:val="0"/>
              </w:rPr>
              <w:t>2025-01-21</w:t>
            </w:r>
          </w:p>
        </w:tc>
      </w:tr>
      <w:tr w14:paraId="7968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6126E">
            <w:pPr>
              <w:spacing w:line="240" w:lineRule="auto"/>
              <w:jc w:val="center"/>
            </w:pPr>
            <w:r>
              <w:rPr>
                <w:rFonts w:ascii="宋体" w:hAnsi="宋体" w:eastAsia="宋体" w:cs="宋体"/>
                <w:b w:val="0"/>
              </w:rPr>
              <w:t>3</w:t>
            </w:r>
          </w:p>
        </w:tc>
        <w:tc>
          <w:tcPr>
            <w:tcW w:w="0" w:type="dxa"/>
            <w:vAlign w:val="center"/>
          </w:tcPr>
          <w:p w14:paraId="04E5F4B4">
            <w:pPr>
              <w:spacing w:line="240" w:lineRule="auto"/>
              <w:jc w:val="left"/>
            </w:pPr>
            <w:r>
              <w:rPr>
                <w:rFonts w:ascii="宋体" w:hAnsi="宋体" w:eastAsia="宋体" w:cs="宋体"/>
                <w:b w:val="0"/>
              </w:rPr>
              <w:t>东方阿尔法基金管理有限公司关于旗下部分基金增加国泰君安证券股份有限公司为销售机构的公告</w:t>
            </w:r>
          </w:p>
        </w:tc>
        <w:tc>
          <w:tcPr>
            <w:tcW w:w="0" w:type="dxa"/>
            <w:vAlign w:val="center"/>
          </w:tcPr>
          <w:p w14:paraId="701BD7BD">
            <w:pPr>
              <w:spacing w:line="240" w:lineRule="auto"/>
              <w:jc w:val="left"/>
            </w:pPr>
            <w:r>
              <w:rPr>
                <w:rFonts w:ascii="宋体" w:hAnsi="宋体" w:eastAsia="宋体" w:cs="宋体"/>
                <w:b w:val="0"/>
              </w:rPr>
              <w:t>基金管理人的官方网站、中国证监会基金电子披露网站、证券时报、上海证券报</w:t>
            </w:r>
          </w:p>
        </w:tc>
        <w:tc>
          <w:tcPr>
            <w:tcW w:w="0" w:type="dxa"/>
            <w:vAlign w:val="center"/>
          </w:tcPr>
          <w:p w14:paraId="27FF2C53">
            <w:pPr>
              <w:spacing w:line="240" w:lineRule="auto"/>
              <w:jc w:val="center"/>
            </w:pPr>
            <w:r>
              <w:rPr>
                <w:rFonts w:ascii="宋体" w:hAnsi="宋体" w:eastAsia="宋体" w:cs="宋体"/>
                <w:b w:val="0"/>
              </w:rPr>
              <w:t>2025-03-17</w:t>
            </w:r>
          </w:p>
        </w:tc>
      </w:tr>
      <w:tr w14:paraId="451F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7A869">
            <w:pPr>
              <w:spacing w:line="240" w:lineRule="auto"/>
              <w:jc w:val="center"/>
            </w:pPr>
            <w:r>
              <w:rPr>
                <w:rFonts w:ascii="宋体" w:hAnsi="宋体" w:eastAsia="宋体" w:cs="宋体"/>
                <w:b w:val="0"/>
              </w:rPr>
              <w:t>4</w:t>
            </w:r>
          </w:p>
        </w:tc>
        <w:tc>
          <w:tcPr>
            <w:tcW w:w="0" w:type="dxa"/>
            <w:vAlign w:val="center"/>
          </w:tcPr>
          <w:p w14:paraId="24A95532">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4566EF53">
            <w:pPr>
              <w:spacing w:line="240" w:lineRule="auto"/>
              <w:jc w:val="left"/>
            </w:pPr>
            <w:r>
              <w:rPr>
                <w:rFonts w:ascii="宋体" w:hAnsi="宋体" w:eastAsia="宋体" w:cs="宋体"/>
                <w:b w:val="0"/>
              </w:rPr>
              <w:t>证券时报、中国证券报、上海证券报、证券日报</w:t>
            </w:r>
          </w:p>
        </w:tc>
        <w:tc>
          <w:tcPr>
            <w:tcW w:w="0" w:type="dxa"/>
            <w:vAlign w:val="center"/>
          </w:tcPr>
          <w:p w14:paraId="54CC8611">
            <w:pPr>
              <w:spacing w:line="240" w:lineRule="auto"/>
              <w:jc w:val="center"/>
            </w:pPr>
            <w:r>
              <w:rPr>
                <w:rFonts w:ascii="宋体" w:hAnsi="宋体" w:eastAsia="宋体" w:cs="宋体"/>
                <w:b w:val="0"/>
              </w:rPr>
              <w:t>2025-03-31</w:t>
            </w:r>
          </w:p>
        </w:tc>
      </w:tr>
      <w:tr w14:paraId="7C83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7873E7">
            <w:pPr>
              <w:spacing w:line="240" w:lineRule="auto"/>
              <w:jc w:val="center"/>
            </w:pPr>
            <w:r>
              <w:rPr>
                <w:rFonts w:ascii="宋体" w:hAnsi="宋体" w:eastAsia="宋体" w:cs="宋体"/>
                <w:b w:val="0"/>
              </w:rPr>
              <w:t>5</w:t>
            </w:r>
          </w:p>
        </w:tc>
        <w:tc>
          <w:tcPr>
            <w:tcW w:w="0" w:type="dxa"/>
            <w:vAlign w:val="center"/>
          </w:tcPr>
          <w:p w14:paraId="620D2F1A">
            <w:pPr>
              <w:spacing w:line="240" w:lineRule="auto"/>
              <w:jc w:val="left"/>
            </w:pPr>
            <w:r>
              <w:rPr>
                <w:rFonts w:ascii="宋体" w:hAnsi="宋体" w:eastAsia="宋体" w:cs="宋体"/>
                <w:b w:val="0"/>
              </w:rPr>
              <w:t>东方阿尔法优选混合型发起式证券投资基金2024年年度报告</w:t>
            </w:r>
          </w:p>
        </w:tc>
        <w:tc>
          <w:tcPr>
            <w:tcW w:w="0" w:type="dxa"/>
            <w:vAlign w:val="center"/>
          </w:tcPr>
          <w:p w14:paraId="595C679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F7447BB">
            <w:pPr>
              <w:spacing w:line="240" w:lineRule="auto"/>
              <w:jc w:val="center"/>
            </w:pPr>
            <w:r>
              <w:rPr>
                <w:rFonts w:ascii="宋体" w:hAnsi="宋体" w:eastAsia="宋体" w:cs="宋体"/>
                <w:b w:val="0"/>
              </w:rPr>
              <w:t>2025-03-31</w:t>
            </w:r>
          </w:p>
        </w:tc>
      </w:tr>
      <w:tr w14:paraId="3900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A1945B">
            <w:pPr>
              <w:spacing w:line="240" w:lineRule="auto"/>
              <w:jc w:val="center"/>
            </w:pPr>
            <w:r>
              <w:rPr>
                <w:rFonts w:ascii="宋体" w:hAnsi="宋体" w:eastAsia="宋体" w:cs="宋体"/>
                <w:b w:val="0"/>
              </w:rPr>
              <w:t>6</w:t>
            </w:r>
          </w:p>
        </w:tc>
        <w:tc>
          <w:tcPr>
            <w:tcW w:w="0" w:type="dxa"/>
            <w:vAlign w:val="center"/>
          </w:tcPr>
          <w:p w14:paraId="7F5B80BD">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04A5713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E599AA1">
            <w:pPr>
              <w:spacing w:line="240" w:lineRule="auto"/>
              <w:jc w:val="center"/>
            </w:pPr>
            <w:r>
              <w:rPr>
                <w:rFonts w:ascii="宋体" w:hAnsi="宋体" w:eastAsia="宋体" w:cs="宋体"/>
                <w:b w:val="0"/>
              </w:rPr>
              <w:t>2025-03-31</w:t>
            </w:r>
          </w:p>
        </w:tc>
      </w:tr>
      <w:tr w14:paraId="7568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E6CAAB">
            <w:pPr>
              <w:spacing w:line="240" w:lineRule="auto"/>
              <w:jc w:val="center"/>
            </w:pPr>
            <w:r>
              <w:rPr>
                <w:rFonts w:ascii="宋体" w:hAnsi="宋体" w:eastAsia="宋体" w:cs="宋体"/>
                <w:b w:val="0"/>
              </w:rPr>
              <w:t>7</w:t>
            </w:r>
          </w:p>
        </w:tc>
        <w:tc>
          <w:tcPr>
            <w:tcW w:w="0" w:type="dxa"/>
            <w:vAlign w:val="center"/>
          </w:tcPr>
          <w:p w14:paraId="36CE42E9">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4497DB21">
            <w:pPr>
              <w:spacing w:line="240" w:lineRule="auto"/>
              <w:jc w:val="left"/>
            </w:pPr>
            <w:r>
              <w:rPr>
                <w:rFonts w:ascii="宋体" w:hAnsi="宋体" w:eastAsia="宋体" w:cs="宋体"/>
                <w:b w:val="0"/>
              </w:rPr>
              <w:t>证券时报、中国证券报、上海证券报、证券日报</w:t>
            </w:r>
          </w:p>
        </w:tc>
        <w:tc>
          <w:tcPr>
            <w:tcW w:w="0" w:type="dxa"/>
            <w:vAlign w:val="center"/>
          </w:tcPr>
          <w:p w14:paraId="2ED4E0F8">
            <w:pPr>
              <w:spacing w:line="240" w:lineRule="auto"/>
              <w:jc w:val="center"/>
            </w:pPr>
            <w:r>
              <w:rPr>
                <w:rFonts w:ascii="宋体" w:hAnsi="宋体" w:eastAsia="宋体" w:cs="宋体"/>
                <w:b w:val="0"/>
              </w:rPr>
              <w:t>2025-04-18</w:t>
            </w:r>
          </w:p>
        </w:tc>
      </w:tr>
      <w:tr w14:paraId="73EE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66EF47">
            <w:pPr>
              <w:spacing w:line="240" w:lineRule="auto"/>
              <w:jc w:val="center"/>
            </w:pPr>
            <w:r>
              <w:rPr>
                <w:rFonts w:ascii="宋体" w:hAnsi="宋体" w:eastAsia="宋体" w:cs="宋体"/>
                <w:b w:val="0"/>
              </w:rPr>
              <w:t>8</w:t>
            </w:r>
          </w:p>
        </w:tc>
        <w:tc>
          <w:tcPr>
            <w:tcW w:w="0" w:type="dxa"/>
            <w:vAlign w:val="center"/>
          </w:tcPr>
          <w:p w14:paraId="1AB5E268">
            <w:pPr>
              <w:spacing w:line="240" w:lineRule="auto"/>
              <w:jc w:val="left"/>
            </w:pPr>
            <w:r>
              <w:rPr>
                <w:rFonts w:ascii="宋体" w:hAnsi="宋体" w:eastAsia="宋体" w:cs="宋体"/>
                <w:b w:val="0"/>
              </w:rPr>
              <w:t>东方阿尔法优选混合型发起式证券投资基金2025年第1季度报告</w:t>
            </w:r>
          </w:p>
        </w:tc>
        <w:tc>
          <w:tcPr>
            <w:tcW w:w="0" w:type="dxa"/>
            <w:vAlign w:val="center"/>
          </w:tcPr>
          <w:p w14:paraId="15BD1F8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6EC9AB3">
            <w:pPr>
              <w:spacing w:line="240" w:lineRule="auto"/>
              <w:jc w:val="center"/>
            </w:pPr>
            <w:r>
              <w:rPr>
                <w:rFonts w:ascii="宋体" w:hAnsi="宋体" w:eastAsia="宋体" w:cs="宋体"/>
                <w:b w:val="0"/>
              </w:rPr>
              <w:t>2025-04-18</w:t>
            </w:r>
          </w:p>
        </w:tc>
      </w:tr>
      <w:tr w14:paraId="44BA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58B8D">
            <w:pPr>
              <w:spacing w:line="240" w:lineRule="auto"/>
              <w:jc w:val="center"/>
            </w:pPr>
            <w:r>
              <w:rPr>
                <w:rFonts w:ascii="宋体" w:hAnsi="宋体" w:eastAsia="宋体" w:cs="宋体"/>
                <w:b w:val="0"/>
              </w:rPr>
              <w:t>9</w:t>
            </w:r>
          </w:p>
        </w:tc>
        <w:tc>
          <w:tcPr>
            <w:tcW w:w="0" w:type="dxa"/>
            <w:vAlign w:val="center"/>
          </w:tcPr>
          <w:p w14:paraId="693D8446">
            <w:pPr>
              <w:spacing w:line="240" w:lineRule="auto"/>
              <w:jc w:val="left"/>
            </w:pPr>
            <w:r>
              <w:rPr>
                <w:rFonts w:ascii="宋体" w:hAnsi="宋体" w:eastAsia="宋体" w:cs="宋体"/>
                <w:b w:val="0"/>
              </w:rPr>
              <w:t>东方阿尔法优选混合型发起式证券投资基金招募说明书（更新）（2025年第1期）</w:t>
            </w:r>
          </w:p>
        </w:tc>
        <w:tc>
          <w:tcPr>
            <w:tcW w:w="0" w:type="dxa"/>
            <w:vAlign w:val="center"/>
          </w:tcPr>
          <w:p w14:paraId="3316C19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145AC06A">
            <w:pPr>
              <w:spacing w:line="240" w:lineRule="auto"/>
              <w:jc w:val="center"/>
            </w:pPr>
            <w:r>
              <w:rPr>
                <w:rFonts w:ascii="宋体" w:hAnsi="宋体" w:eastAsia="宋体" w:cs="宋体"/>
                <w:b w:val="0"/>
              </w:rPr>
              <w:t>2025-05-23</w:t>
            </w:r>
          </w:p>
        </w:tc>
      </w:tr>
      <w:tr w14:paraId="5576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602975">
            <w:pPr>
              <w:spacing w:line="240" w:lineRule="auto"/>
              <w:jc w:val="center"/>
            </w:pPr>
            <w:r>
              <w:rPr>
                <w:rFonts w:ascii="宋体" w:hAnsi="宋体" w:eastAsia="宋体" w:cs="宋体"/>
                <w:b w:val="0"/>
              </w:rPr>
              <w:t>10</w:t>
            </w:r>
          </w:p>
        </w:tc>
        <w:tc>
          <w:tcPr>
            <w:tcW w:w="0" w:type="dxa"/>
            <w:vAlign w:val="center"/>
          </w:tcPr>
          <w:p w14:paraId="2577011C">
            <w:pPr>
              <w:spacing w:line="240" w:lineRule="auto"/>
              <w:jc w:val="left"/>
            </w:pPr>
            <w:r>
              <w:rPr>
                <w:rFonts w:ascii="宋体" w:hAnsi="宋体" w:eastAsia="宋体" w:cs="宋体"/>
                <w:b w:val="0"/>
              </w:rPr>
              <w:t>东方阿尔法优选混合型发起式证券投资基金基金产品资料概要更新 （A类份额/C类份额）</w:t>
            </w:r>
          </w:p>
        </w:tc>
        <w:tc>
          <w:tcPr>
            <w:tcW w:w="0" w:type="dxa"/>
            <w:vAlign w:val="center"/>
          </w:tcPr>
          <w:p w14:paraId="74B2D271">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7DD9EC8">
            <w:pPr>
              <w:spacing w:line="240" w:lineRule="auto"/>
              <w:jc w:val="center"/>
            </w:pPr>
            <w:r>
              <w:rPr>
                <w:rFonts w:ascii="宋体" w:hAnsi="宋体" w:eastAsia="宋体" w:cs="宋体"/>
                <w:b w:val="0"/>
              </w:rPr>
              <w:t>2025-05-23</w:t>
            </w:r>
          </w:p>
        </w:tc>
      </w:tr>
      <w:tr w14:paraId="030B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D82857">
            <w:pPr>
              <w:spacing w:line="240" w:lineRule="auto"/>
              <w:jc w:val="center"/>
            </w:pPr>
            <w:r>
              <w:rPr>
                <w:rFonts w:ascii="宋体" w:hAnsi="宋体" w:eastAsia="宋体" w:cs="宋体"/>
                <w:b w:val="0"/>
              </w:rPr>
              <w:t>11</w:t>
            </w:r>
          </w:p>
        </w:tc>
        <w:tc>
          <w:tcPr>
            <w:tcW w:w="0" w:type="dxa"/>
            <w:vAlign w:val="center"/>
          </w:tcPr>
          <w:p w14:paraId="3BE4BA71">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7D81ED74">
            <w:pPr>
              <w:spacing w:line="240" w:lineRule="auto"/>
              <w:jc w:val="left"/>
            </w:pPr>
            <w:r>
              <w:rPr>
                <w:rFonts w:ascii="宋体" w:hAnsi="宋体" w:eastAsia="宋体" w:cs="宋体"/>
                <w:b w:val="0"/>
              </w:rPr>
              <w:t>证券时报、上海证券报、中国证券报</w:t>
            </w:r>
          </w:p>
        </w:tc>
        <w:tc>
          <w:tcPr>
            <w:tcW w:w="0" w:type="dxa"/>
            <w:vAlign w:val="center"/>
          </w:tcPr>
          <w:p w14:paraId="25A64675">
            <w:pPr>
              <w:spacing w:line="240" w:lineRule="auto"/>
              <w:jc w:val="center"/>
            </w:pPr>
            <w:r>
              <w:rPr>
                <w:rFonts w:ascii="宋体" w:hAnsi="宋体" w:eastAsia="宋体" w:cs="宋体"/>
                <w:b w:val="0"/>
              </w:rPr>
              <w:t>2025-05-23</w:t>
            </w:r>
          </w:p>
        </w:tc>
      </w:tr>
      <w:tr w14:paraId="5805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BEF98B">
            <w:pPr>
              <w:spacing w:line="240" w:lineRule="auto"/>
              <w:jc w:val="center"/>
            </w:pPr>
            <w:r>
              <w:rPr>
                <w:rFonts w:ascii="宋体" w:hAnsi="宋体" w:eastAsia="宋体" w:cs="宋体"/>
                <w:b w:val="0"/>
              </w:rPr>
              <w:t>12</w:t>
            </w:r>
          </w:p>
        </w:tc>
        <w:tc>
          <w:tcPr>
            <w:tcW w:w="0" w:type="dxa"/>
            <w:vAlign w:val="center"/>
          </w:tcPr>
          <w:p w14:paraId="400880BB">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4DF49D32">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E77E00E">
            <w:pPr>
              <w:spacing w:line="240" w:lineRule="auto"/>
              <w:jc w:val="center"/>
            </w:pPr>
            <w:r>
              <w:rPr>
                <w:rFonts w:ascii="宋体" w:hAnsi="宋体" w:eastAsia="宋体" w:cs="宋体"/>
                <w:b w:val="0"/>
              </w:rPr>
              <w:t>2025-06-05</w:t>
            </w:r>
          </w:p>
        </w:tc>
      </w:tr>
      <w:tr w14:paraId="550D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5FB31A">
            <w:pPr>
              <w:spacing w:line="240" w:lineRule="auto"/>
              <w:jc w:val="center"/>
            </w:pPr>
            <w:r>
              <w:rPr>
                <w:rFonts w:ascii="宋体" w:hAnsi="宋体" w:eastAsia="宋体" w:cs="宋体"/>
                <w:b w:val="0"/>
              </w:rPr>
              <w:t>13</w:t>
            </w:r>
          </w:p>
        </w:tc>
        <w:tc>
          <w:tcPr>
            <w:tcW w:w="0" w:type="dxa"/>
            <w:vAlign w:val="center"/>
          </w:tcPr>
          <w:p w14:paraId="5BF1B1FF">
            <w:pPr>
              <w:spacing w:line="240" w:lineRule="auto"/>
              <w:jc w:val="left"/>
            </w:pPr>
            <w:r>
              <w:rPr>
                <w:rFonts w:ascii="宋体" w:hAnsi="宋体" w:eastAsia="宋体" w:cs="宋体"/>
                <w:b w:val="0"/>
              </w:rPr>
              <w:t>东方阿尔法基金管理有限公司关于旗下部分基金投资非公开发行股票的公告</w:t>
            </w:r>
          </w:p>
        </w:tc>
        <w:tc>
          <w:tcPr>
            <w:tcW w:w="0" w:type="dxa"/>
            <w:vAlign w:val="center"/>
          </w:tcPr>
          <w:p w14:paraId="641C6D65">
            <w:pPr>
              <w:spacing w:line="240" w:lineRule="auto"/>
              <w:jc w:val="left"/>
            </w:pPr>
            <w:r>
              <w:rPr>
                <w:rFonts w:ascii="宋体" w:hAnsi="宋体" w:eastAsia="宋体" w:cs="宋体"/>
                <w:b w:val="0"/>
              </w:rPr>
              <w:t>证券时报</w:t>
            </w:r>
          </w:p>
        </w:tc>
        <w:tc>
          <w:tcPr>
            <w:tcW w:w="0" w:type="dxa"/>
            <w:vAlign w:val="center"/>
          </w:tcPr>
          <w:p w14:paraId="1BF0EB70">
            <w:pPr>
              <w:spacing w:line="240" w:lineRule="auto"/>
              <w:jc w:val="center"/>
            </w:pPr>
            <w:r>
              <w:rPr>
                <w:rFonts w:ascii="宋体" w:hAnsi="宋体" w:eastAsia="宋体" w:cs="宋体"/>
                <w:b w:val="0"/>
              </w:rPr>
              <w:t>2025-06-06</w:t>
            </w:r>
          </w:p>
        </w:tc>
      </w:tr>
      <w:tr w14:paraId="5E9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930498">
            <w:pPr>
              <w:spacing w:line="240" w:lineRule="auto"/>
              <w:jc w:val="center"/>
            </w:pPr>
            <w:r>
              <w:rPr>
                <w:rFonts w:ascii="宋体" w:hAnsi="宋体" w:eastAsia="宋体" w:cs="宋体"/>
                <w:b w:val="0"/>
              </w:rPr>
              <w:t>14</w:t>
            </w:r>
          </w:p>
        </w:tc>
        <w:tc>
          <w:tcPr>
            <w:tcW w:w="0" w:type="dxa"/>
            <w:vAlign w:val="center"/>
          </w:tcPr>
          <w:p w14:paraId="4EDDDE66">
            <w:pPr>
              <w:spacing w:line="240" w:lineRule="auto"/>
              <w:jc w:val="left"/>
            </w:pPr>
            <w:r>
              <w:rPr>
                <w:rFonts w:ascii="宋体" w:hAnsi="宋体" w:eastAsia="宋体" w:cs="宋体"/>
                <w:b w:val="0"/>
              </w:rPr>
              <w:t>东方阿尔法优选混合型发起式证券投资基金2025年第二季度报告</w:t>
            </w:r>
          </w:p>
        </w:tc>
        <w:tc>
          <w:tcPr>
            <w:tcW w:w="0" w:type="dxa"/>
            <w:vAlign w:val="center"/>
          </w:tcPr>
          <w:p w14:paraId="1F1C976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B675C8D">
            <w:pPr>
              <w:spacing w:line="240" w:lineRule="auto"/>
              <w:jc w:val="center"/>
            </w:pPr>
            <w:r>
              <w:rPr>
                <w:rFonts w:ascii="宋体" w:hAnsi="宋体" w:eastAsia="宋体" w:cs="宋体"/>
                <w:b w:val="0"/>
              </w:rPr>
              <w:t>2025-07-19</w:t>
            </w:r>
          </w:p>
        </w:tc>
      </w:tr>
      <w:tr w14:paraId="2488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6658EC">
            <w:pPr>
              <w:spacing w:line="240" w:lineRule="auto"/>
              <w:jc w:val="center"/>
            </w:pPr>
            <w:r>
              <w:rPr>
                <w:rFonts w:ascii="宋体" w:hAnsi="宋体" w:eastAsia="宋体" w:cs="宋体"/>
                <w:b w:val="0"/>
              </w:rPr>
              <w:t>15</w:t>
            </w:r>
          </w:p>
        </w:tc>
        <w:tc>
          <w:tcPr>
            <w:tcW w:w="0" w:type="dxa"/>
            <w:vAlign w:val="center"/>
          </w:tcPr>
          <w:p w14:paraId="4E8CD09E">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335C9FED">
            <w:pPr>
              <w:spacing w:line="240" w:lineRule="auto"/>
              <w:jc w:val="left"/>
            </w:pPr>
            <w:r>
              <w:rPr>
                <w:rFonts w:ascii="宋体" w:hAnsi="宋体" w:eastAsia="宋体" w:cs="宋体"/>
                <w:b w:val="0"/>
              </w:rPr>
              <w:t>证券时报、中国证券报、上海证券报、证券日报</w:t>
            </w:r>
          </w:p>
        </w:tc>
        <w:tc>
          <w:tcPr>
            <w:tcW w:w="0" w:type="dxa"/>
            <w:vAlign w:val="center"/>
          </w:tcPr>
          <w:p w14:paraId="38F27673">
            <w:pPr>
              <w:spacing w:line="240" w:lineRule="auto"/>
              <w:jc w:val="center"/>
            </w:pPr>
            <w:r>
              <w:rPr>
                <w:rFonts w:ascii="宋体" w:hAnsi="宋体" w:eastAsia="宋体" w:cs="宋体"/>
                <w:b w:val="0"/>
              </w:rPr>
              <w:t>2025-07-19</w:t>
            </w:r>
          </w:p>
        </w:tc>
      </w:tr>
      <w:tr w14:paraId="5CB6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C0FFF7">
            <w:pPr>
              <w:spacing w:line="240" w:lineRule="auto"/>
              <w:jc w:val="center"/>
            </w:pPr>
            <w:r>
              <w:rPr>
                <w:rFonts w:ascii="宋体" w:hAnsi="宋体" w:eastAsia="宋体" w:cs="宋体"/>
                <w:b w:val="0"/>
              </w:rPr>
              <w:t>16</w:t>
            </w:r>
          </w:p>
        </w:tc>
        <w:tc>
          <w:tcPr>
            <w:tcW w:w="0" w:type="dxa"/>
            <w:vAlign w:val="center"/>
          </w:tcPr>
          <w:p w14:paraId="2C5E6E31">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229A9DCE">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628287B">
            <w:pPr>
              <w:spacing w:line="240" w:lineRule="auto"/>
              <w:jc w:val="center"/>
            </w:pPr>
            <w:r>
              <w:rPr>
                <w:rFonts w:ascii="宋体" w:hAnsi="宋体" w:eastAsia="宋体" w:cs="宋体"/>
                <w:b w:val="0"/>
              </w:rPr>
              <w:t>2025-09-19</w:t>
            </w:r>
          </w:p>
        </w:tc>
      </w:tr>
      <w:tr w14:paraId="7252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66A7B2">
            <w:pPr>
              <w:spacing w:line="240" w:lineRule="auto"/>
              <w:jc w:val="center"/>
            </w:pPr>
            <w:r>
              <w:rPr>
                <w:rFonts w:ascii="宋体" w:hAnsi="宋体" w:eastAsia="宋体" w:cs="宋体"/>
                <w:b w:val="0"/>
              </w:rPr>
              <w:t>17</w:t>
            </w:r>
          </w:p>
        </w:tc>
        <w:tc>
          <w:tcPr>
            <w:tcW w:w="0" w:type="dxa"/>
            <w:vAlign w:val="center"/>
          </w:tcPr>
          <w:p w14:paraId="2C2E2979">
            <w:pPr>
              <w:spacing w:line="240" w:lineRule="auto"/>
              <w:jc w:val="left"/>
            </w:pPr>
            <w:r>
              <w:rPr>
                <w:rFonts w:ascii="宋体" w:hAnsi="宋体" w:eastAsia="宋体" w:cs="宋体"/>
                <w:b w:val="0"/>
              </w:rPr>
              <w:t>东方阿尔法优选混合型发起式证券投资基金2025年中期报告</w:t>
            </w:r>
          </w:p>
        </w:tc>
        <w:tc>
          <w:tcPr>
            <w:tcW w:w="0" w:type="dxa"/>
            <w:vAlign w:val="center"/>
          </w:tcPr>
          <w:p w14:paraId="3ABD0655">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60D9027">
            <w:pPr>
              <w:spacing w:line="240" w:lineRule="auto"/>
              <w:jc w:val="center"/>
            </w:pPr>
            <w:r>
              <w:rPr>
                <w:rFonts w:ascii="宋体" w:hAnsi="宋体" w:eastAsia="宋体" w:cs="宋体"/>
                <w:b w:val="0"/>
              </w:rPr>
              <w:t>2025-08-30</w:t>
            </w:r>
          </w:p>
        </w:tc>
      </w:tr>
      <w:tr w14:paraId="338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EA93C0">
            <w:pPr>
              <w:spacing w:line="240" w:lineRule="auto"/>
              <w:jc w:val="center"/>
            </w:pPr>
            <w:r>
              <w:rPr>
                <w:rFonts w:ascii="宋体" w:hAnsi="宋体" w:eastAsia="宋体" w:cs="宋体"/>
                <w:b w:val="0"/>
              </w:rPr>
              <w:t>18</w:t>
            </w:r>
          </w:p>
        </w:tc>
        <w:tc>
          <w:tcPr>
            <w:tcW w:w="0" w:type="dxa"/>
            <w:vAlign w:val="center"/>
          </w:tcPr>
          <w:p w14:paraId="7AAFAB66">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3A57DD1D">
            <w:pPr>
              <w:spacing w:line="240" w:lineRule="auto"/>
              <w:jc w:val="left"/>
            </w:pPr>
            <w:r>
              <w:rPr>
                <w:rFonts w:ascii="宋体" w:hAnsi="宋体" w:eastAsia="宋体" w:cs="宋体"/>
                <w:b w:val="0"/>
              </w:rPr>
              <w:t>证券时报、中国证券报、上海证券报、证券日报</w:t>
            </w:r>
          </w:p>
        </w:tc>
        <w:tc>
          <w:tcPr>
            <w:tcW w:w="0" w:type="dxa"/>
            <w:vAlign w:val="center"/>
          </w:tcPr>
          <w:p w14:paraId="115CA871">
            <w:pPr>
              <w:spacing w:line="240" w:lineRule="auto"/>
              <w:jc w:val="center"/>
            </w:pPr>
            <w:r>
              <w:rPr>
                <w:rFonts w:ascii="宋体" w:hAnsi="宋体" w:eastAsia="宋体" w:cs="宋体"/>
                <w:b w:val="0"/>
              </w:rPr>
              <w:t>2025-08-30</w:t>
            </w:r>
          </w:p>
        </w:tc>
      </w:tr>
      <w:tr w14:paraId="4A3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0BB06E">
            <w:pPr>
              <w:spacing w:line="240" w:lineRule="auto"/>
              <w:jc w:val="center"/>
            </w:pPr>
            <w:r>
              <w:rPr>
                <w:rFonts w:ascii="宋体" w:hAnsi="宋体" w:eastAsia="宋体" w:cs="宋体"/>
                <w:b w:val="0"/>
              </w:rPr>
              <w:t>19</w:t>
            </w:r>
          </w:p>
        </w:tc>
        <w:tc>
          <w:tcPr>
            <w:tcW w:w="0" w:type="dxa"/>
            <w:vAlign w:val="center"/>
          </w:tcPr>
          <w:p w14:paraId="1A9F7F67">
            <w:pPr>
              <w:spacing w:line="240" w:lineRule="auto"/>
              <w:jc w:val="left"/>
            </w:pPr>
            <w:r>
              <w:rPr>
                <w:rFonts w:ascii="宋体" w:hAnsi="宋体" w:eastAsia="宋体" w:cs="宋体"/>
                <w:b w:val="0"/>
              </w:rPr>
              <w:t>东方阿尔法优选混合型发起式证券投资基金2025年第三季度报告</w:t>
            </w:r>
          </w:p>
        </w:tc>
        <w:tc>
          <w:tcPr>
            <w:tcW w:w="0" w:type="dxa"/>
            <w:vAlign w:val="center"/>
          </w:tcPr>
          <w:p w14:paraId="35F93C4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A8668FA">
            <w:pPr>
              <w:spacing w:line="240" w:lineRule="auto"/>
              <w:jc w:val="center"/>
            </w:pPr>
            <w:r>
              <w:rPr>
                <w:rFonts w:ascii="宋体" w:hAnsi="宋体" w:eastAsia="宋体" w:cs="宋体"/>
                <w:b w:val="0"/>
              </w:rPr>
              <w:t>2025-10-25</w:t>
            </w:r>
          </w:p>
        </w:tc>
      </w:tr>
      <w:tr w14:paraId="1BBD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CE8300">
            <w:pPr>
              <w:spacing w:line="240" w:lineRule="auto"/>
              <w:jc w:val="center"/>
            </w:pPr>
            <w:r>
              <w:rPr>
                <w:rFonts w:ascii="宋体" w:hAnsi="宋体" w:eastAsia="宋体" w:cs="宋体"/>
                <w:b w:val="0"/>
              </w:rPr>
              <w:t>20</w:t>
            </w:r>
          </w:p>
        </w:tc>
        <w:tc>
          <w:tcPr>
            <w:tcW w:w="0" w:type="dxa"/>
            <w:vAlign w:val="center"/>
          </w:tcPr>
          <w:p w14:paraId="21606D9F">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4D714768">
            <w:pPr>
              <w:spacing w:line="240" w:lineRule="auto"/>
              <w:jc w:val="left"/>
            </w:pPr>
            <w:r>
              <w:rPr>
                <w:rFonts w:ascii="宋体" w:hAnsi="宋体" w:eastAsia="宋体" w:cs="宋体"/>
                <w:b w:val="0"/>
              </w:rPr>
              <w:t>证券时报、中国证券报、上海证券报、证券日报</w:t>
            </w:r>
          </w:p>
        </w:tc>
        <w:tc>
          <w:tcPr>
            <w:tcW w:w="0" w:type="dxa"/>
            <w:vAlign w:val="center"/>
          </w:tcPr>
          <w:p w14:paraId="40CA9A81">
            <w:pPr>
              <w:spacing w:line="240" w:lineRule="auto"/>
              <w:jc w:val="center"/>
            </w:pPr>
            <w:r>
              <w:rPr>
                <w:rFonts w:ascii="宋体" w:hAnsi="宋体" w:eastAsia="宋体" w:cs="宋体"/>
                <w:b w:val="0"/>
              </w:rPr>
              <w:t>2025-10-25</w:t>
            </w:r>
          </w:p>
        </w:tc>
      </w:tr>
      <w:tr w14:paraId="031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5DB6C1">
            <w:pPr>
              <w:spacing w:line="240" w:lineRule="auto"/>
              <w:jc w:val="center"/>
            </w:pPr>
            <w:r>
              <w:rPr>
                <w:rFonts w:ascii="宋体" w:hAnsi="宋体" w:eastAsia="宋体" w:cs="宋体"/>
                <w:b w:val="0"/>
              </w:rPr>
              <w:t>21</w:t>
            </w:r>
          </w:p>
        </w:tc>
        <w:tc>
          <w:tcPr>
            <w:tcW w:w="0" w:type="dxa"/>
            <w:vAlign w:val="center"/>
          </w:tcPr>
          <w:p w14:paraId="2D7B05B1">
            <w:pPr>
              <w:spacing w:line="240" w:lineRule="auto"/>
              <w:jc w:val="left"/>
            </w:pPr>
            <w:r>
              <w:rPr>
                <w:rFonts w:ascii="宋体" w:hAnsi="宋体" w:eastAsia="宋体" w:cs="宋体"/>
                <w:b w:val="0"/>
              </w:rPr>
              <w:t>东方阿尔法基金管理有限公司关于旗下部分公募基金产品风险等级变动的公告</w:t>
            </w:r>
          </w:p>
        </w:tc>
        <w:tc>
          <w:tcPr>
            <w:tcW w:w="0" w:type="dxa"/>
            <w:vAlign w:val="center"/>
          </w:tcPr>
          <w:p w14:paraId="4DF1DAC7">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725D29F3">
            <w:pPr>
              <w:spacing w:line="240" w:lineRule="auto"/>
              <w:jc w:val="center"/>
            </w:pPr>
            <w:r>
              <w:rPr>
                <w:rFonts w:ascii="宋体" w:hAnsi="宋体" w:eastAsia="宋体" w:cs="宋体"/>
                <w:b w:val="0"/>
              </w:rPr>
              <w:t>2025-11-28</w:t>
            </w:r>
          </w:p>
        </w:tc>
      </w:tr>
      <w:tr w14:paraId="0E96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6913EE">
            <w:pPr>
              <w:spacing w:line="240" w:lineRule="auto"/>
              <w:jc w:val="center"/>
            </w:pPr>
            <w:r>
              <w:rPr>
                <w:rFonts w:ascii="宋体" w:hAnsi="宋体" w:eastAsia="宋体" w:cs="宋体"/>
                <w:b w:val="0"/>
              </w:rPr>
              <w:t>22</w:t>
            </w:r>
          </w:p>
        </w:tc>
        <w:tc>
          <w:tcPr>
            <w:tcW w:w="0" w:type="dxa"/>
            <w:vAlign w:val="center"/>
          </w:tcPr>
          <w:p w14:paraId="26448178">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6B688AE6">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4FBC0575">
            <w:pPr>
              <w:spacing w:line="240" w:lineRule="auto"/>
              <w:jc w:val="center"/>
            </w:pPr>
            <w:r>
              <w:rPr>
                <w:rFonts w:ascii="宋体" w:hAnsi="宋体" w:eastAsia="宋体" w:cs="宋体"/>
                <w:b w:val="0"/>
              </w:rPr>
              <w:t>2025-12-05</w:t>
            </w:r>
          </w:p>
        </w:tc>
      </w:tr>
      <w:tr w14:paraId="4C0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218B89">
            <w:pPr>
              <w:spacing w:line="240" w:lineRule="auto"/>
              <w:jc w:val="center"/>
            </w:pPr>
            <w:r>
              <w:rPr>
                <w:rFonts w:ascii="宋体" w:hAnsi="宋体" w:eastAsia="宋体" w:cs="宋体"/>
                <w:b w:val="0"/>
              </w:rPr>
              <w:t>23</w:t>
            </w:r>
          </w:p>
        </w:tc>
        <w:tc>
          <w:tcPr>
            <w:tcW w:w="0" w:type="dxa"/>
            <w:vAlign w:val="center"/>
          </w:tcPr>
          <w:p w14:paraId="60BB3F56">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12D0F3FE">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155A255">
            <w:pPr>
              <w:spacing w:line="240" w:lineRule="auto"/>
              <w:jc w:val="center"/>
            </w:pPr>
            <w:r>
              <w:rPr>
                <w:rFonts w:ascii="宋体" w:hAnsi="宋体" w:eastAsia="宋体" w:cs="宋体"/>
                <w:b w:val="0"/>
              </w:rPr>
              <w:t>2025-12-12</w:t>
            </w:r>
          </w:p>
        </w:tc>
      </w:tr>
    </w:tbl>
    <w:p w14:paraId="17666E06">
      <w:pPr>
        <w:pStyle w:val="2"/>
        <w:jc w:val="center"/>
      </w:pPr>
      <w:bookmarkStart w:id="65" w:name="_Toc5145"/>
      <w:r>
        <w:rPr>
          <w:rFonts w:ascii="宋体" w:hAnsi="宋体" w:eastAsia="宋体" w:cs="宋体"/>
        </w:rPr>
        <w:t>§12 影响投资者决策的其他重要信息</w:t>
      </w:r>
      <w:bookmarkEnd w:id="65"/>
    </w:p>
    <w:p w14:paraId="39324C5F">
      <w:pPr>
        <w:pStyle w:val="3"/>
        <w:jc w:val="left"/>
      </w:pPr>
      <w:bookmarkStart w:id="66" w:name="_Toc10136"/>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054"/>
        <w:gridCol w:w="1581"/>
        <w:gridCol w:w="943"/>
        <w:gridCol w:w="1581"/>
        <w:gridCol w:w="1476"/>
        <w:gridCol w:w="799"/>
      </w:tblGrid>
      <w:tr w14:paraId="202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754BE641">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1E5872F3">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715AAEE6">
            <w:pPr>
              <w:spacing w:line="240" w:lineRule="auto"/>
              <w:jc w:val="center"/>
            </w:pPr>
            <w:r>
              <w:rPr>
                <w:rFonts w:ascii="宋体" w:hAnsi="宋体" w:eastAsia="宋体" w:cs="宋体"/>
                <w:b w:val="0"/>
              </w:rPr>
              <w:t>报告期末持有基金情况</w:t>
            </w:r>
          </w:p>
        </w:tc>
      </w:tr>
      <w:tr w14:paraId="7996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AFA15B1"/>
        </w:tc>
        <w:tc>
          <w:tcPr>
            <w:tcW w:w="269" w:type="pct"/>
            <w:shd w:val="clear" w:color="auto" w:fill="D9D9D9"/>
            <w:vAlign w:val="center"/>
          </w:tcPr>
          <w:p w14:paraId="3CF26C6D">
            <w:pPr>
              <w:spacing w:line="240" w:lineRule="auto"/>
              <w:jc w:val="center"/>
            </w:pPr>
            <w:r>
              <w:rPr>
                <w:rFonts w:ascii="宋体" w:hAnsi="宋体" w:eastAsia="宋体" w:cs="宋体"/>
                <w:b w:val="0"/>
              </w:rPr>
              <w:t>序号</w:t>
            </w:r>
          </w:p>
        </w:tc>
        <w:tc>
          <w:tcPr>
            <w:tcW w:w="1346" w:type="pct"/>
            <w:shd w:val="clear" w:color="auto" w:fill="D9D9D9"/>
            <w:vAlign w:val="center"/>
          </w:tcPr>
          <w:p w14:paraId="1195A521">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8289DE0">
            <w:pPr>
              <w:spacing w:line="240" w:lineRule="auto"/>
              <w:jc w:val="center"/>
            </w:pPr>
            <w:r>
              <w:rPr>
                <w:rFonts w:ascii="宋体" w:hAnsi="宋体" w:eastAsia="宋体" w:cs="宋体"/>
                <w:b w:val="0"/>
              </w:rPr>
              <w:t>期初份额</w:t>
            </w:r>
          </w:p>
        </w:tc>
        <w:tc>
          <w:tcPr>
            <w:tcW w:w="615" w:type="pct"/>
            <w:shd w:val="clear" w:color="auto" w:fill="D9D9D9"/>
            <w:vAlign w:val="center"/>
          </w:tcPr>
          <w:p w14:paraId="0835FBBB">
            <w:pPr>
              <w:spacing w:line="240" w:lineRule="auto"/>
              <w:jc w:val="center"/>
            </w:pPr>
            <w:r>
              <w:rPr>
                <w:rFonts w:ascii="宋体" w:hAnsi="宋体" w:eastAsia="宋体" w:cs="宋体"/>
                <w:b w:val="0"/>
              </w:rPr>
              <w:t>申购份额</w:t>
            </w:r>
          </w:p>
        </w:tc>
        <w:tc>
          <w:tcPr>
            <w:tcW w:w="615" w:type="pct"/>
            <w:shd w:val="clear" w:color="auto" w:fill="D9D9D9"/>
            <w:vAlign w:val="center"/>
          </w:tcPr>
          <w:p w14:paraId="55E8C37D">
            <w:pPr>
              <w:spacing w:line="240" w:lineRule="auto"/>
              <w:jc w:val="center"/>
            </w:pPr>
            <w:r>
              <w:rPr>
                <w:rFonts w:ascii="宋体" w:hAnsi="宋体" w:eastAsia="宋体" w:cs="宋体"/>
                <w:b w:val="0"/>
              </w:rPr>
              <w:t>赎回份额</w:t>
            </w:r>
          </w:p>
        </w:tc>
        <w:tc>
          <w:tcPr>
            <w:tcW w:w="615" w:type="pct"/>
            <w:shd w:val="clear" w:color="auto" w:fill="D9D9D9"/>
            <w:vAlign w:val="center"/>
          </w:tcPr>
          <w:p w14:paraId="05390D3C">
            <w:pPr>
              <w:spacing w:line="240" w:lineRule="auto"/>
              <w:jc w:val="center"/>
            </w:pPr>
            <w:r>
              <w:rPr>
                <w:rFonts w:ascii="宋体" w:hAnsi="宋体" w:eastAsia="宋体" w:cs="宋体"/>
                <w:b w:val="0"/>
              </w:rPr>
              <w:t>持有份额</w:t>
            </w:r>
          </w:p>
        </w:tc>
        <w:tc>
          <w:tcPr>
            <w:tcW w:w="538" w:type="pct"/>
            <w:shd w:val="clear" w:color="auto" w:fill="D9D9D9"/>
            <w:vAlign w:val="center"/>
          </w:tcPr>
          <w:p w14:paraId="40BAF99A">
            <w:pPr>
              <w:spacing w:line="240" w:lineRule="auto"/>
              <w:jc w:val="center"/>
            </w:pPr>
            <w:r>
              <w:rPr>
                <w:rFonts w:ascii="宋体" w:hAnsi="宋体" w:eastAsia="宋体" w:cs="宋体"/>
                <w:b w:val="0"/>
              </w:rPr>
              <w:t>份额占比</w:t>
            </w:r>
          </w:p>
        </w:tc>
      </w:tr>
      <w:tr w14:paraId="1E67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BA96A5">
            <w:pPr>
              <w:spacing w:line="240" w:lineRule="auto"/>
              <w:jc w:val="center"/>
            </w:pPr>
            <w:r>
              <w:rPr>
                <w:rFonts w:ascii="宋体" w:hAnsi="宋体" w:eastAsia="宋体" w:cs="宋体"/>
                <w:b w:val="0"/>
              </w:rPr>
              <w:t>机构</w:t>
            </w:r>
          </w:p>
        </w:tc>
        <w:tc>
          <w:tcPr>
            <w:tcW w:w="0" w:type="dxa"/>
            <w:vAlign w:val="center"/>
          </w:tcPr>
          <w:p w14:paraId="594EECF5">
            <w:pPr>
              <w:spacing w:line="240" w:lineRule="auto"/>
              <w:jc w:val="center"/>
            </w:pPr>
            <w:r>
              <w:rPr>
                <w:rFonts w:ascii="宋体" w:hAnsi="宋体" w:eastAsia="宋体" w:cs="宋体"/>
                <w:b w:val="0"/>
              </w:rPr>
              <w:t>1</w:t>
            </w:r>
          </w:p>
        </w:tc>
        <w:tc>
          <w:tcPr>
            <w:tcW w:w="0" w:type="dxa"/>
            <w:vAlign w:val="center"/>
          </w:tcPr>
          <w:p w14:paraId="0F82BAC6">
            <w:pPr>
              <w:spacing w:line="240" w:lineRule="auto"/>
              <w:jc w:val="center"/>
            </w:pPr>
            <w:r>
              <w:rPr>
                <w:rFonts w:ascii="宋体" w:hAnsi="宋体" w:eastAsia="宋体" w:cs="宋体"/>
                <w:b w:val="0"/>
              </w:rPr>
              <w:t>2025年01月01日-2025年02月13日</w:t>
            </w:r>
          </w:p>
        </w:tc>
        <w:tc>
          <w:tcPr>
            <w:tcW w:w="0" w:type="dxa"/>
            <w:vAlign w:val="center"/>
          </w:tcPr>
          <w:p w14:paraId="073D28FC">
            <w:pPr>
              <w:spacing w:line="240" w:lineRule="auto"/>
              <w:jc w:val="right"/>
            </w:pPr>
            <w:r>
              <w:rPr>
                <w:rFonts w:ascii="宋体" w:hAnsi="宋体" w:eastAsia="宋体" w:cs="宋体"/>
                <w:b w:val="0"/>
              </w:rPr>
              <w:t>37,564,757.79</w:t>
            </w:r>
          </w:p>
        </w:tc>
        <w:tc>
          <w:tcPr>
            <w:tcW w:w="0" w:type="dxa"/>
            <w:vAlign w:val="center"/>
          </w:tcPr>
          <w:p w14:paraId="3A830349">
            <w:pPr>
              <w:spacing w:line="240" w:lineRule="auto"/>
              <w:jc w:val="right"/>
            </w:pPr>
            <w:r>
              <w:rPr>
                <w:rFonts w:ascii="宋体" w:hAnsi="宋体" w:eastAsia="宋体" w:cs="宋体"/>
                <w:b w:val="0"/>
              </w:rPr>
              <w:t>-</w:t>
            </w:r>
          </w:p>
        </w:tc>
        <w:tc>
          <w:tcPr>
            <w:tcW w:w="0" w:type="dxa"/>
            <w:vAlign w:val="center"/>
          </w:tcPr>
          <w:p w14:paraId="5BA35A34">
            <w:pPr>
              <w:spacing w:line="240" w:lineRule="auto"/>
              <w:jc w:val="right"/>
            </w:pPr>
            <w:r>
              <w:rPr>
                <w:rFonts w:ascii="宋体" w:hAnsi="宋体" w:eastAsia="宋体" w:cs="宋体"/>
                <w:b w:val="0"/>
              </w:rPr>
              <w:t>28,140,000.00</w:t>
            </w:r>
          </w:p>
        </w:tc>
        <w:tc>
          <w:tcPr>
            <w:tcW w:w="0" w:type="dxa"/>
            <w:vAlign w:val="center"/>
          </w:tcPr>
          <w:p w14:paraId="0B6EEBA2">
            <w:pPr>
              <w:spacing w:line="240" w:lineRule="auto"/>
              <w:jc w:val="right"/>
            </w:pPr>
            <w:r>
              <w:rPr>
                <w:rFonts w:ascii="宋体" w:hAnsi="宋体" w:eastAsia="宋体" w:cs="宋体"/>
                <w:b w:val="0"/>
              </w:rPr>
              <w:t>9,424,757.79</w:t>
            </w:r>
          </w:p>
        </w:tc>
        <w:tc>
          <w:tcPr>
            <w:tcW w:w="0" w:type="dxa"/>
            <w:vAlign w:val="center"/>
          </w:tcPr>
          <w:p w14:paraId="00BC0A8B">
            <w:pPr>
              <w:spacing w:line="240" w:lineRule="auto"/>
              <w:jc w:val="right"/>
            </w:pPr>
            <w:r>
              <w:rPr>
                <w:rFonts w:ascii="宋体" w:hAnsi="宋体" w:eastAsia="宋体" w:cs="宋体"/>
                <w:b w:val="0"/>
              </w:rPr>
              <w:t>0.85%</w:t>
            </w:r>
          </w:p>
        </w:tc>
      </w:tr>
      <w:tr w14:paraId="6125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2B5E7D6B">
            <w:pPr>
              <w:spacing w:line="240" w:lineRule="auto"/>
              <w:jc w:val="center"/>
            </w:pPr>
            <w:r>
              <w:rPr>
                <w:rFonts w:ascii="宋体" w:hAnsi="宋体" w:eastAsia="宋体" w:cs="宋体"/>
                <w:b w:val="0"/>
              </w:rPr>
              <w:t>产品特有风险</w:t>
            </w:r>
          </w:p>
        </w:tc>
      </w:tr>
      <w:tr w14:paraId="10D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484EA39E">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7FC9A900"/>
    <w:p w14:paraId="53CCEBA8">
      <w:pPr>
        <w:pStyle w:val="3"/>
        <w:jc w:val="left"/>
      </w:pPr>
      <w:bookmarkStart w:id="67" w:name="_Toc11784"/>
      <w:r>
        <w:rPr>
          <w:rFonts w:ascii="宋体" w:hAnsi="宋体" w:eastAsia="宋体" w:cs="宋体"/>
        </w:rPr>
        <w:t>12.2 影响投资者决策的其他重要信息</w:t>
      </w:r>
      <w:bookmarkEnd w:id="67"/>
    </w:p>
    <w:p w14:paraId="282D4690">
      <w:r>
        <w:rPr>
          <w:rFonts w:ascii="宋体" w:hAnsi="宋体" w:eastAsia="宋体" w:cs="宋体"/>
          <w:b w:val="0"/>
        </w:rPr>
        <w:t xml:space="preserve">    无。</w:t>
      </w:r>
    </w:p>
    <w:p w14:paraId="15212A91">
      <w:pPr>
        <w:pStyle w:val="2"/>
        <w:jc w:val="center"/>
      </w:pPr>
      <w:bookmarkStart w:id="68" w:name="_Toc15452"/>
      <w:r>
        <w:rPr>
          <w:rFonts w:ascii="宋体" w:hAnsi="宋体" w:eastAsia="宋体" w:cs="宋体"/>
        </w:rPr>
        <w:t>§13 备查文件目录</w:t>
      </w:r>
      <w:bookmarkEnd w:id="68"/>
    </w:p>
    <w:p w14:paraId="6A67B0CF">
      <w:pPr>
        <w:pStyle w:val="3"/>
        <w:jc w:val="left"/>
      </w:pPr>
      <w:bookmarkStart w:id="69" w:name="_Toc16162"/>
      <w:r>
        <w:rPr>
          <w:rFonts w:ascii="宋体" w:hAnsi="宋体" w:eastAsia="宋体" w:cs="宋体"/>
        </w:rPr>
        <w:t>13.1 备查文件目录</w:t>
      </w:r>
      <w:bookmarkEnd w:id="69"/>
    </w:p>
    <w:p w14:paraId="25974CD8">
      <w:pPr>
        <w:jc w:val="left"/>
      </w:pPr>
      <w:r>
        <w:rPr>
          <w:rFonts w:ascii="宋体" w:hAnsi="宋体" w:eastAsia="宋体" w:cs="宋体"/>
          <w:b w:val="0"/>
        </w:rPr>
        <w:t xml:space="preserve">    1、中国证券监督管理委员会批准的东方阿尔法优选混合型发起式证券投资基金设立的文件；</w:t>
      </w:r>
      <w:r>
        <w:rPr>
          <w:rFonts w:ascii="宋体" w:hAnsi="宋体" w:eastAsia="宋体" w:cs="宋体"/>
          <w:b w:val="0"/>
        </w:rPr>
        <w:cr/>
      </w:r>
      <w:r>
        <w:rPr>
          <w:rFonts w:ascii="宋体" w:hAnsi="宋体" w:eastAsia="宋体" w:cs="宋体"/>
          <w:b w:val="0"/>
        </w:rPr>
        <w:t xml:space="preserve">    2、《东方阿尔法优选混合型发起式证券投资基金基金合同》；</w:t>
      </w:r>
      <w:r>
        <w:rPr>
          <w:rFonts w:ascii="宋体" w:hAnsi="宋体" w:eastAsia="宋体" w:cs="宋体"/>
          <w:b w:val="0"/>
        </w:rPr>
        <w:cr/>
      </w:r>
      <w:r>
        <w:rPr>
          <w:rFonts w:ascii="宋体" w:hAnsi="宋体" w:eastAsia="宋体" w:cs="宋体"/>
          <w:b w:val="0"/>
        </w:rPr>
        <w:t xml:space="preserve">    3、《东方阿尔法优选混合型发起式证券投资基金托管协议》；</w:t>
      </w:r>
      <w:r>
        <w:rPr>
          <w:rFonts w:ascii="宋体" w:hAnsi="宋体" w:eastAsia="宋体" w:cs="宋体"/>
          <w:b w:val="0"/>
        </w:rPr>
        <w:cr/>
      </w:r>
      <w:r>
        <w:rPr>
          <w:rFonts w:ascii="宋体" w:hAnsi="宋体" w:eastAsia="宋体" w:cs="宋体"/>
          <w:b w:val="0"/>
        </w:rPr>
        <w:t xml:space="preserve">    4、《东方阿尔法优选混合型发起式证券投资基金招募说明书》（含更新）；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5F7B84FB"/>
    <w:p w14:paraId="4C666396">
      <w:pPr>
        <w:pStyle w:val="3"/>
        <w:jc w:val="left"/>
      </w:pPr>
      <w:bookmarkStart w:id="70" w:name="_Toc13692"/>
      <w:r>
        <w:rPr>
          <w:rFonts w:ascii="宋体" w:hAnsi="宋体" w:eastAsia="宋体" w:cs="宋体"/>
        </w:rPr>
        <w:t>13.2 存放地点</w:t>
      </w:r>
      <w:bookmarkEnd w:id="70"/>
    </w:p>
    <w:p w14:paraId="7D4F686D">
      <w:pPr>
        <w:jc w:val="left"/>
      </w:pPr>
      <w:r>
        <w:rPr>
          <w:rFonts w:ascii="宋体" w:hAnsi="宋体" w:eastAsia="宋体" w:cs="宋体"/>
          <w:b w:val="0"/>
        </w:rPr>
        <w:t xml:space="preserve">    基金管理人和基金托管人的住所。</w:t>
      </w:r>
    </w:p>
    <w:p w14:paraId="5AFF8D08"/>
    <w:p w14:paraId="23647260">
      <w:pPr>
        <w:pStyle w:val="3"/>
        <w:jc w:val="left"/>
      </w:pPr>
      <w:bookmarkStart w:id="71" w:name="_Toc32411"/>
      <w:r>
        <w:rPr>
          <w:rFonts w:ascii="宋体" w:hAnsi="宋体" w:eastAsia="宋体" w:cs="宋体"/>
        </w:rPr>
        <w:t>13.3 查阅方式</w:t>
      </w:r>
      <w:bookmarkEnd w:id="71"/>
    </w:p>
    <w:p w14:paraId="7804EE8E">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0F0C91A9"/>
    <w:p w14:paraId="1B1EF8F4"/>
    <w:p w14:paraId="01E732C4"/>
    <w:p w14:paraId="049A1F6E">
      <w:pPr>
        <w:jc w:val="right"/>
      </w:pPr>
      <w:r>
        <w:rPr>
          <w:rFonts w:ascii="宋体" w:hAnsi="宋体" w:eastAsia="宋体" w:cs="宋体"/>
          <w:b/>
        </w:rPr>
        <w:t>东方阿尔法基金管理有限公司</w:t>
      </w:r>
    </w:p>
    <w:p w14:paraId="6B6EF459">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东方阿尔法优选混合型发起式证券投资基金2025年年度报告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2A5454DC"/>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DAFD859BC88B4DFEB24441A14C59B4FF_12</vt:lpwstr>
  </property>
</Properties>
</file>