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22" w:rsidRPr="007B26A0" w:rsidRDefault="00A4213C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7B26A0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东方阿尔法基金管理有限公司关于旗下部分基金</w:t>
      </w:r>
    </w:p>
    <w:p w:rsidR="00366B22" w:rsidRPr="007B26A0" w:rsidRDefault="00A4213C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7B26A0">
        <w:rPr>
          <w:rFonts w:ascii="Times New Roman" w:eastAsia="宋体" w:hAnsi="Times New Roman" w:cs="Times New Roman"/>
          <w:b/>
          <w:sz w:val="28"/>
          <w:szCs w:val="28"/>
        </w:rPr>
        <w:t>增加</w:t>
      </w:r>
      <w:r w:rsidR="006217D6" w:rsidRPr="007B26A0">
        <w:rPr>
          <w:rFonts w:ascii="Times New Roman" w:eastAsia="宋体" w:hAnsi="Times New Roman" w:cs="Times New Roman" w:hint="eastAsia"/>
          <w:b/>
          <w:sz w:val="28"/>
          <w:szCs w:val="28"/>
        </w:rPr>
        <w:t>华金证券股份有限公司</w:t>
      </w:r>
      <w:r w:rsidRPr="007B26A0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366B22" w:rsidRPr="007B26A0" w:rsidRDefault="00366B22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366B22" w:rsidRPr="007B26A0" w:rsidRDefault="00A4213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“</w:t>
      </w:r>
      <w:r w:rsidRPr="007B26A0">
        <w:rPr>
          <w:rFonts w:ascii="Times New Roman" w:eastAsia="宋体" w:hAnsi="Times New Roman" w:cs="Times New Roman"/>
          <w:sz w:val="24"/>
          <w:szCs w:val="28"/>
        </w:rPr>
        <w:t>我司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”</w:t>
      </w:r>
      <w:r w:rsidRPr="007B26A0">
        <w:rPr>
          <w:rFonts w:ascii="Times New Roman" w:eastAsia="宋体" w:hAnsi="Times New Roman" w:cs="Times New Roman"/>
          <w:sz w:val="24"/>
          <w:szCs w:val="28"/>
        </w:rPr>
        <w:t>）与</w:t>
      </w:r>
      <w:r w:rsidR="006217D6" w:rsidRPr="007B26A0">
        <w:rPr>
          <w:rFonts w:ascii="Times New Roman" w:eastAsia="宋体" w:hAnsi="Times New Roman" w:cs="Times New Roman" w:hint="eastAsia"/>
          <w:sz w:val="24"/>
          <w:szCs w:val="28"/>
        </w:rPr>
        <w:t>华金证券股份有限公司</w:t>
      </w:r>
      <w:r w:rsidRPr="007B26A0"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Pr="007B26A0">
        <w:rPr>
          <w:rFonts w:ascii="Times New Roman" w:eastAsia="宋体" w:hAnsi="Times New Roman" w:cs="Times New Roman"/>
          <w:sz w:val="24"/>
          <w:szCs w:val="28"/>
        </w:rPr>
        <w:t>2026</w:t>
      </w:r>
      <w:r w:rsidRPr="007B26A0">
        <w:rPr>
          <w:rFonts w:ascii="Times New Roman" w:eastAsia="宋体" w:hAnsi="Times New Roman" w:cs="Times New Roman"/>
          <w:sz w:val="24"/>
          <w:szCs w:val="28"/>
        </w:rPr>
        <w:t>年</w:t>
      </w:r>
      <w:r w:rsidRPr="007B26A0">
        <w:rPr>
          <w:rFonts w:ascii="Times New Roman" w:eastAsia="宋体" w:hAnsi="Times New Roman" w:cs="Times New Roman"/>
          <w:sz w:val="24"/>
          <w:szCs w:val="28"/>
        </w:rPr>
        <w:t>7</w:t>
      </w:r>
      <w:r w:rsidRPr="007B26A0">
        <w:rPr>
          <w:rFonts w:ascii="Times New Roman" w:eastAsia="宋体" w:hAnsi="Times New Roman" w:cs="Times New Roman"/>
          <w:sz w:val="24"/>
          <w:szCs w:val="28"/>
        </w:rPr>
        <w:t>月</w:t>
      </w:r>
      <w:r w:rsidR="007B26A0" w:rsidRPr="007B26A0">
        <w:rPr>
          <w:rFonts w:ascii="Times New Roman" w:eastAsia="宋体" w:hAnsi="Times New Roman" w:cs="Times New Roman"/>
          <w:sz w:val="24"/>
          <w:szCs w:val="28"/>
        </w:rPr>
        <w:t>16</w:t>
      </w:r>
      <w:r w:rsidRPr="007B26A0">
        <w:rPr>
          <w:rFonts w:ascii="Times New Roman" w:eastAsia="宋体" w:hAnsi="Times New Roman" w:cs="Times New Roman"/>
          <w:sz w:val="24"/>
          <w:szCs w:val="28"/>
        </w:rPr>
        <w:t>日起，我司旗下部分基金增加</w:t>
      </w:r>
      <w:r w:rsidR="006217D6" w:rsidRPr="007B26A0">
        <w:rPr>
          <w:rFonts w:ascii="Times New Roman" w:eastAsia="宋体" w:hAnsi="Times New Roman" w:cs="Times New Roman" w:hint="eastAsia"/>
          <w:sz w:val="24"/>
          <w:szCs w:val="28"/>
        </w:rPr>
        <w:t>华金证券股份有限公司</w:t>
      </w:r>
      <w:r w:rsidRPr="007B26A0"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366B22" w:rsidRPr="007B26A0" w:rsidRDefault="00366B22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366B22" w:rsidRPr="007B26A0" w:rsidRDefault="00A4213C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8"/>
        </w:rPr>
      </w:pPr>
      <w:r w:rsidRPr="007B26A0">
        <w:rPr>
          <w:rFonts w:ascii="Times New Roman" w:eastAsia="宋体" w:hAnsi="Times New Roman" w:cs="Times New Roman"/>
          <w:b/>
          <w:sz w:val="24"/>
          <w:szCs w:val="28"/>
        </w:rPr>
        <w:t>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366B22" w:rsidRPr="007B26A0">
        <w:trPr>
          <w:trHeight w:val="503"/>
          <w:jc w:val="center"/>
        </w:trPr>
        <w:tc>
          <w:tcPr>
            <w:tcW w:w="807" w:type="dxa"/>
          </w:tcPr>
          <w:p w:rsidR="00366B22" w:rsidRPr="007B26A0" w:rsidRDefault="00A421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7B26A0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:rsidR="00366B22" w:rsidRPr="007B26A0" w:rsidRDefault="00A421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7B26A0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:rsidR="00366B22" w:rsidRPr="007B26A0" w:rsidRDefault="00A421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7B26A0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366B22" w:rsidRPr="007B26A0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366B22" w:rsidRPr="007B26A0" w:rsidRDefault="00A421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7B26A0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:rsidR="00366B22" w:rsidRPr="007B26A0" w:rsidRDefault="00A421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B26A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7B26A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7B26A0">
              <w:rPr>
                <w:rFonts w:ascii="Times New Roman" w:eastAsia="宋体" w:hAnsi="Times New Roman" w:cs="Times New Roman"/>
                <w:sz w:val="24"/>
                <w:szCs w:val="28"/>
              </w:rPr>
              <w:t>025499</w:t>
            </w:r>
          </w:p>
        </w:tc>
        <w:tc>
          <w:tcPr>
            <w:tcW w:w="4499" w:type="dxa"/>
            <w:vMerge w:val="restart"/>
          </w:tcPr>
          <w:p w:rsidR="00366B22" w:rsidRPr="007B26A0" w:rsidRDefault="00A421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B26A0">
              <w:rPr>
                <w:rFonts w:ascii="Times New Roman" w:eastAsia="宋体" w:hAnsi="Times New Roman" w:cs="Times New Roman"/>
                <w:sz w:val="24"/>
                <w:szCs w:val="28"/>
              </w:rPr>
              <w:t>东方阿尔法科技智选混合型发起式证券投资基金</w:t>
            </w:r>
          </w:p>
        </w:tc>
      </w:tr>
      <w:tr w:rsidR="00366B22" w:rsidRPr="007B26A0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366B22" w:rsidRPr="007B26A0" w:rsidRDefault="00366B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366B22" w:rsidRPr="007B26A0" w:rsidRDefault="00A4213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B26A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7B26A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7B26A0">
              <w:rPr>
                <w:rFonts w:ascii="Times New Roman" w:eastAsia="宋体" w:hAnsi="Times New Roman" w:cs="Times New Roman"/>
                <w:sz w:val="24"/>
                <w:szCs w:val="28"/>
              </w:rPr>
              <w:t>025500</w:t>
            </w:r>
          </w:p>
        </w:tc>
        <w:tc>
          <w:tcPr>
            <w:tcW w:w="4499" w:type="dxa"/>
            <w:vMerge/>
          </w:tcPr>
          <w:p w:rsidR="00366B22" w:rsidRPr="007B26A0" w:rsidRDefault="00366B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366B22" w:rsidRPr="007B26A0" w:rsidRDefault="00A4213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6217D6" w:rsidRPr="007B26A0">
        <w:rPr>
          <w:rFonts w:ascii="Times New Roman" w:eastAsia="宋体" w:hAnsi="Times New Roman" w:cs="Times New Roman"/>
          <w:sz w:val="24"/>
          <w:szCs w:val="28"/>
        </w:rPr>
        <w:t>华金证券股份有限公司</w:t>
      </w:r>
      <w:r w:rsidRPr="007B26A0"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 w:rsidRPr="007B26A0"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 w:rsidRPr="007B26A0"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6217D6" w:rsidRPr="007B26A0">
        <w:rPr>
          <w:rFonts w:ascii="Times New Roman" w:eastAsia="宋体" w:hAnsi="Times New Roman" w:cs="Times New Roman"/>
          <w:sz w:val="24"/>
          <w:szCs w:val="28"/>
        </w:rPr>
        <w:t>华金证券股份有限公司</w:t>
      </w:r>
      <w:r w:rsidRPr="007B26A0"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366B22" w:rsidRPr="007B26A0" w:rsidRDefault="00366B22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366B22" w:rsidRPr="007B26A0" w:rsidRDefault="00A4213C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7B26A0"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366B22" w:rsidRPr="007B26A0" w:rsidRDefault="00A4213C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1</w:t>
      </w:r>
      <w:r w:rsidRPr="007B26A0">
        <w:rPr>
          <w:rFonts w:ascii="Times New Roman" w:eastAsia="宋体" w:hAnsi="Times New Roman" w:cs="Times New Roman"/>
          <w:sz w:val="24"/>
          <w:szCs w:val="28"/>
        </w:rPr>
        <w:t>、上述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申</w:t>
      </w:r>
      <w:r w:rsidRPr="007B26A0">
        <w:rPr>
          <w:rFonts w:ascii="Times New Roman" w:eastAsia="宋体" w:hAnsi="Times New Roman" w:cs="Times New Roman"/>
          <w:sz w:val="24"/>
          <w:szCs w:val="28"/>
        </w:rPr>
        <w:t>购</w:t>
      </w:r>
      <w:r w:rsidRPr="007B26A0">
        <w:rPr>
          <w:rFonts w:ascii="Times New Roman" w:eastAsia="宋体" w:hAnsi="Times New Roman" w:cs="Times New Roman"/>
          <w:sz w:val="24"/>
          <w:szCs w:val="28"/>
        </w:rPr>
        <w:t>/</w:t>
      </w:r>
      <w:r w:rsidRPr="007B26A0"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Pr="007B26A0">
        <w:rPr>
          <w:rFonts w:ascii="Times New Roman" w:eastAsia="宋体" w:hAnsi="Times New Roman" w:cs="Times New Roman"/>
          <w:sz w:val="24"/>
          <w:szCs w:val="28"/>
        </w:rPr>
        <w:t>《招募说明书》及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7B26A0"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366B22" w:rsidRPr="007B26A0" w:rsidRDefault="00A4213C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2</w:t>
      </w:r>
      <w:r w:rsidRPr="007B26A0"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7B26A0"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:rsidR="00366B22" w:rsidRPr="007B26A0" w:rsidRDefault="00A4213C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3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6217D6" w:rsidRPr="007B26A0">
        <w:rPr>
          <w:rFonts w:ascii="Times New Roman" w:eastAsia="宋体" w:hAnsi="Times New Roman" w:cs="Times New Roman"/>
          <w:sz w:val="24"/>
          <w:szCs w:val="28"/>
        </w:rPr>
        <w:t>华金证券股份有限公司</w:t>
      </w:r>
      <w:r w:rsidRPr="007B26A0">
        <w:rPr>
          <w:rFonts w:ascii="Times New Roman" w:eastAsia="宋体" w:hAnsi="Times New Roman" w:cs="Times New Roman"/>
          <w:sz w:val="24"/>
          <w:szCs w:val="28"/>
        </w:rPr>
        <w:t>申购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B26A0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 w:rsidRPr="007B26A0"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6217D6" w:rsidRPr="007B26A0">
        <w:rPr>
          <w:rFonts w:ascii="Times New Roman" w:eastAsia="宋体" w:hAnsi="Times New Roman" w:cs="Times New Roman"/>
          <w:sz w:val="24"/>
          <w:szCs w:val="28"/>
        </w:rPr>
        <w:t>华金证券股份有限公司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:rsidR="00366B22" w:rsidRPr="007B26A0" w:rsidRDefault="00366B22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366B22" w:rsidRPr="007B26A0" w:rsidRDefault="00A4213C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 w:rsidRPr="007B26A0"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366B22" w:rsidRPr="007B26A0" w:rsidRDefault="00A4213C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1</w:t>
      </w:r>
      <w:r w:rsidRPr="007B26A0">
        <w:rPr>
          <w:rFonts w:ascii="Times New Roman" w:eastAsia="宋体" w:hAnsi="Times New Roman" w:cs="Times New Roman"/>
          <w:sz w:val="24"/>
          <w:szCs w:val="28"/>
        </w:rPr>
        <w:t>、</w:t>
      </w:r>
      <w:r w:rsidR="006217D6" w:rsidRPr="007B26A0">
        <w:rPr>
          <w:rFonts w:ascii="Times New Roman" w:eastAsia="宋体" w:hAnsi="Times New Roman" w:cs="Times New Roman"/>
          <w:sz w:val="24"/>
          <w:szCs w:val="28"/>
        </w:rPr>
        <w:t>华金证券股份有限公司</w:t>
      </w:r>
    </w:p>
    <w:p w:rsidR="006217D6" w:rsidRPr="007B26A0" w:rsidRDefault="006217D6" w:rsidP="006217D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客服电话：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956011</w:t>
      </w:r>
    </w:p>
    <w:p w:rsidR="006217D6" w:rsidRPr="007B26A0" w:rsidRDefault="006217D6" w:rsidP="006217D6">
      <w:pPr>
        <w:widowControl/>
        <w:spacing w:line="360" w:lineRule="auto"/>
        <w:ind w:firstLineChars="200" w:firstLine="480"/>
        <w:jc w:val="left"/>
        <w:rPr>
          <w:rFonts w:ascii="宋体" w:hAnsi="宋体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lastRenderedPageBreak/>
        <w:t>网址：</w:t>
      </w:r>
      <w:hyperlink r:id="rId9" w:tgtFrame="_blank" w:history="1">
        <w:r w:rsidRPr="007B26A0">
          <w:rPr>
            <w:rFonts w:ascii="Times New Roman" w:eastAsia="宋体" w:hAnsi="Times New Roman" w:cs="Times New Roman" w:hint="eastAsia"/>
            <w:sz w:val="24"/>
            <w:szCs w:val="28"/>
          </w:rPr>
          <w:t>https://www.huajinsc.cn</w:t>
        </w:r>
      </w:hyperlink>
    </w:p>
    <w:p w:rsidR="00366B22" w:rsidRPr="007B26A0" w:rsidRDefault="00A4213C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Pr="007B26A0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Pr="007B26A0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366B22" w:rsidRPr="007B26A0" w:rsidRDefault="00A4213C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客服电话：</w:t>
      </w:r>
      <w:r w:rsidRPr="007B26A0"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366B22" w:rsidRPr="007B26A0" w:rsidRDefault="00A4213C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10" w:history="1">
        <w:r w:rsidRPr="007B26A0"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366B22" w:rsidRPr="007B26A0" w:rsidRDefault="00366B2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366B22" w:rsidRPr="007B26A0" w:rsidRDefault="00A4213C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7B26A0"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 w:rsidRPr="007B26A0"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366B22" w:rsidRPr="007B26A0" w:rsidRDefault="00A4213C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 w:hint="eastAsia"/>
          <w:sz w:val="24"/>
          <w:szCs w:val="28"/>
        </w:rPr>
        <w:t>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</w:p>
    <w:p w:rsidR="00366B22" w:rsidRPr="007B26A0" w:rsidRDefault="00366B22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366B22" w:rsidRPr="007B26A0" w:rsidRDefault="00A4213C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366B22" w:rsidRPr="007B26A0" w:rsidRDefault="00366B22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8"/>
        </w:rPr>
      </w:pPr>
    </w:p>
    <w:p w:rsidR="00366B22" w:rsidRPr="007B26A0" w:rsidRDefault="00A4213C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8"/>
        </w:rPr>
      </w:pPr>
      <w:bookmarkStart w:id="0" w:name="_GoBack"/>
      <w:bookmarkEnd w:id="0"/>
      <w:r w:rsidRPr="007B26A0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366B22" w:rsidRDefault="00A4213C" w:rsidP="006217D6">
      <w:pPr>
        <w:spacing w:line="360" w:lineRule="auto"/>
        <w:ind w:firstLineChars="2400" w:firstLine="5760"/>
        <w:rPr>
          <w:rFonts w:ascii="Times New Roman" w:eastAsia="宋体" w:hAnsi="Times New Roman" w:cs="Times New Roman"/>
          <w:sz w:val="24"/>
          <w:szCs w:val="28"/>
        </w:rPr>
      </w:pPr>
      <w:r w:rsidRPr="007B26A0">
        <w:rPr>
          <w:rFonts w:ascii="Times New Roman" w:eastAsia="宋体" w:hAnsi="Times New Roman" w:cs="Times New Roman"/>
          <w:sz w:val="24"/>
          <w:szCs w:val="28"/>
        </w:rPr>
        <w:t>2026</w:t>
      </w:r>
      <w:r w:rsidRPr="007B26A0">
        <w:rPr>
          <w:rFonts w:ascii="Times New Roman" w:eastAsia="宋体" w:hAnsi="Times New Roman" w:cs="Times New Roman"/>
          <w:sz w:val="24"/>
          <w:szCs w:val="28"/>
        </w:rPr>
        <w:t>年</w:t>
      </w:r>
      <w:r w:rsidRPr="007B26A0">
        <w:rPr>
          <w:rFonts w:ascii="Times New Roman" w:eastAsia="宋体" w:hAnsi="Times New Roman" w:cs="Times New Roman"/>
          <w:sz w:val="24"/>
          <w:szCs w:val="28"/>
        </w:rPr>
        <w:t>7</w:t>
      </w:r>
      <w:r w:rsidRPr="007B26A0">
        <w:rPr>
          <w:rFonts w:ascii="Times New Roman" w:eastAsia="宋体" w:hAnsi="Times New Roman" w:cs="Times New Roman"/>
          <w:sz w:val="24"/>
          <w:szCs w:val="28"/>
        </w:rPr>
        <w:t>月</w:t>
      </w:r>
      <w:r w:rsidR="007B26A0" w:rsidRPr="007B26A0">
        <w:rPr>
          <w:rFonts w:ascii="Times New Roman" w:eastAsia="宋体" w:hAnsi="Times New Roman" w:cs="Times New Roman" w:hint="eastAsia"/>
          <w:sz w:val="24"/>
          <w:szCs w:val="28"/>
        </w:rPr>
        <w:t>1</w:t>
      </w:r>
      <w:r w:rsidRPr="007B26A0">
        <w:rPr>
          <w:rFonts w:ascii="Times New Roman" w:eastAsia="宋体" w:hAnsi="Times New Roman" w:cs="Times New Roman"/>
          <w:sz w:val="24"/>
          <w:szCs w:val="28"/>
        </w:rPr>
        <w:t>6</w:t>
      </w:r>
      <w:r w:rsidRPr="007B26A0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366B2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9B" w:rsidRDefault="000C3E9B">
      <w:r>
        <w:separator/>
      </w:r>
    </w:p>
  </w:endnote>
  <w:endnote w:type="continuationSeparator" w:id="0">
    <w:p w:rsidR="000C3E9B" w:rsidRDefault="000C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9B" w:rsidRDefault="000C3E9B">
      <w:r>
        <w:separator/>
      </w:r>
    </w:p>
  </w:footnote>
  <w:footnote w:type="continuationSeparator" w:id="0">
    <w:p w:rsidR="000C3E9B" w:rsidRDefault="000C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22" w:rsidRDefault="00A4213C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35DB6"/>
    <w:multiLevelType w:val="multilevel"/>
    <w:tmpl w:val="62035DB6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25679D"/>
    <w:rsid w:val="00003DAC"/>
    <w:rsid w:val="0001092F"/>
    <w:rsid w:val="000234F9"/>
    <w:rsid w:val="0002411E"/>
    <w:rsid w:val="0004177D"/>
    <w:rsid w:val="000606F2"/>
    <w:rsid w:val="000612A7"/>
    <w:rsid w:val="000644F4"/>
    <w:rsid w:val="0008268A"/>
    <w:rsid w:val="000844DF"/>
    <w:rsid w:val="000924B6"/>
    <w:rsid w:val="000C3E9B"/>
    <w:rsid w:val="000D0C53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1F6DD4"/>
    <w:rsid w:val="00207AFD"/>
    <w:rsid w:val="00233424"/>
    <w:rsid w:val="002354CC"/>
    <w:rsid w:val="00244766"/>
    <w:rsid w:val="0025679D"/>
    <w:rsid w:val="002627FE"/>
    <w:rsid w:val="00263B66"/>
    <w:rsid w:val="00264EC0"/>
    <w:rsid w:val="0027383A"/>
    <w:rsid w:val="00277A25"/>
    <w:rsid w:val="00280A1D"/>
    <w:rsid w:val="002912F5"/>
    <w:rsid w:val="00296911"/>
    <w:rsid w:val="002A3043"/>
    <w:rsid w:val="002D16FC"/>
    <w:rsid w:val="002E5EDF"/>
    <w:rsid w:val="00300136"/>
    <w:rsid w:val="0034158D"/>
    <w:rsid w:val="00344324"/>
    <w:rsid w:val="003470AB"/>
    <w:rsid w:val="003471A6"/>
    <w:rsid w:val="00366B22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533A5"/>
    <w:rsid w:val="0046583E"/>
    <w:rsid w:val="004770D0"/>
    <w:rsid w:val="004A3592"/>
    <w:rsid w:val="004C4731"/>
    <w:rsid w:val="004C4B36"/>
    <w:rsid w:val="004C6EF2"/>
    <w:rsid w:val="00505BD6"/>
    <w:rsid w:val="00511D40"/>
    <w:rsid w:val="00522A06"/>
    <w:rsid w:val="00531C50"/>
    <w:rsid w:val="00540974"/>
    <w:rsid w:val="005457C3"/>
    <w:rsid w:val="00561956"/>
    <w:rsid w:val="005630A5"/>
    <w:rsid w:val="00563445"/>
    <w:rsid w:val="00565BBF"/>
    <w:rsid w:val="005752AE"/>
    <w:rsid w:val="00593387"/>
    <w:rsid w:val="005B5AA3"/>
    <w:rsid w:val="005C5A73"/>
    <w:rsid w:val="005D2601"/>
    <w:rsid w:val="005F15FA"/>
    <w:rsid w:val="005F3399"/>
    <w:rsid w:val="006004E2"/>
    <w:rsid w:val="00616902"/>
    <w:rsid w:val="006217D6"/>
    <w:rsid w:val="00636F4F"/>
    <w:rsid w:val="006654FB"/>
    <w:rsid w:val="006675D3"/>
    <w:rsid w:val="00674B31"/>
    <w:rsid w:val="0067558A"/>
    <w:rsid w:val="00694722"/>
    <w:rsid w:val="006A55B1"/>
    <w:rsid w:val="006B021A"/>
    <w:rsid w:val="006C0F60"/>
    <w:rsid w:val="006D1327"/>
    <w:rsid w:val="006E28A4"/>
    <w:rsid w:val="006F1A9F"/>
    <w:rsid w:val="006F467A"/>
    <w:rsid w:val="006F5807"/>
    <w:rsid w:val="00701039"/>
    <w:rsid w:val="00706FB1"/>
    <w:rsid w:val="00717ABB"/>
    <w:rsid w:val="00723453"/>
    <w:rsid w:val="007358D7"/>
    <w:rsid w:val="007407B7"/>
    <w:rsid w:val="00745385"/>
    <w:rsid w:val="00745A69"/>
    <w:rsid w:val="00745BD9"/>
    <w:rsid w:val="00761DBB"/>
    <w:rsid w:val="00765035"/>
    <w:rsid w:val="007675D9"/>
    <w:rsid w:val="00770919"/>
    <w:rsid w:val="00773CE1"/>
    <w:rsid w:val="00774FFA"/>
    <w:rsid w:val="00782739"/>
    <w:rsid w:val="00787CBE"/>
    <w:rsid w:val="007946E0"/>
    <w:rsid w:val="007A24CC"/>
    <w:rsid w:val="007B26A0"/>
    <w:rsid w:val="007C20E6"/>
    <w:rsid w:val="007C65C6"/>
    <w:rsid w:val="007D0E94"/>
    <w:rsid w:val="007E2506"/>
    <w:rsid w:val="007F6FEB"/>
    <w:rsid w:val="0081719F"/>
    <w:rsid w:val="008255E3"/>
    <w:rsid w:val="00830F96"/>
    <w:rsid w:val="00847BB3"/>
    <w:rsid w:val="00881A92"/>
    <w:rsid w:val="00881FB9"/>
    <w:rsid w:val="008B6DA8"/>
    <w:rsid w:val="008D1191"/>
    <w:rsid w:val="009254A9"/>
    <w:rsid w:val="00927530"/>
    <w:rsid w:val="009355DF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1205A"/>
    <w:rsid w:val="00A242B0"/>
    <w:rsid w:val="00A32C2A"/>
    <w:rsid w:val="00A4213C"/>
    <w:rsid w:val="00A44B64"/>
    <w:rsid w:val="00A45BC7"/>
    <w:rsid w:val="00A4651D"/>
    <w:rsid w:val="00A52734"/>
    <w:rsid w:val="00A543BF"/>
    <w:rsid w:val="00A84F6E"/>
    <w:rsid w:val="00A85092"/>
    <w:rsid w:val="00A955B7"/>
    <w:rsid w:val="00AA68BD"/>
    <w:rsid w:val="00AB3F87"/>
    <w:rsid w:val="00AC39BE"/>
    <w:rsid w:val="00AE60D9"/>
    <w:rsid w:val="00B06542"/>
    <w:rsid w:val="00B267E2"/>
    <w:rsid w:val="00B362C4"/>
    <w:rsid w:val="00B52CBC"/>
    <w:rsid w:val="00B55037"/>
    <w:rsid w:val="00B6576C"/>
    <w:rsid w:val="00B72A06"/>
    <w:rsid w:val="00B957BC"/>
    <w:rsid w:val="00BC0E97"/>
    <w:rsid w:val="00BC2CE6"/>
    <w:rsid w:val="00BC3F16"/>
    <w:rsid w:val="00BD7D49"/>
    <w:rsid w:val="00C108BC"/>
    <w:rsid w:val="00C155C1"/>
    <w:rsid w:val="00C20043"/>
    <w:rsid w:val="00C2031B"/>
    <w:rsid w:val="00C56C57"/>
    <w:rsid w:val="00C62F48"/>
    <w:rsid w:val="00C77FBC"/>
    <w:rsid w:val="00C816DA"/>
    <w:rsid w:val="00D17844"/>
    <w:rsid w:val="00D26BB9"/>
    <w:rsid w:val="00D34703"/>
    <w:rsid w:val="00D37ABA"/>
    <w:rsid w:val="00D451CB"/>
    <w:rsid w:val="00D47C80"/>
    <w:rsid w:val="00D62B52"/>
    <w:rsid w:val="00D632E2"/>
    <w:rsid w:val="00D674D1"/>
    <w:rsid w:val="00D73B10"/>
    <w:rsid w:val="00D73CFA"/>
    <w:rsid w:val="00DB1570"/>
    <w:rsid w:val="00DB2993"/>
    <w:rsid w:val="00DC4D3D"/>
    <w:rsid w:val="00DE4886"/>
    <w:rsid w:val="00DF18DD"/>
    <w:rsid w:val="00E24B23"/>
    <w:rsid w:val="00E27BD1"/>
    <w:rsid w:val="00E30B48"/>
    <w:rsid w:val="00E31013"/>
    <w:rsid w:val="00E316BF"/>
    <w:rsid w:val="00E33E14"/>
    <w:rsid w:val="00E35158"/>
    <w:rsid w:val="00E400E2"/>
    <w:rsid w:val="00E43BE3"/>
    <w:rsid w:val="00E452A2"/>
    <w:rsid w:val="00E75946"/>
    <w:rsid w:val="00E91ABC"/>
    <w:rsid w:val="00E93EA7"/>
    <w:rsid w:val="00EA3A0B"/>
    <w:rsid w:val="00EB48A3"/>
    <w:rsid w:val="00F30C2C"/>
    <w:rsid w:val="00F32DB6"/>
    <w:rsid w:val="00F34627"/>
    <w:rsid w:val="00F62750"/>
    <w:rsid w:val="00F65435"/>
    <w:rsid w:val="00F7249B"/>
    <w:rsid w:val="00F919FA"/>
    <w:rsid w:val="00FA7B21"/>
    <w:rsid w:val="00FB6C68"/>
    <w:rsid w:val="00FC17FE"/>
    <w:rsid w:val="00FC4933"/>
    <w:rsid w:val="00FC5091"/>
    <w:rsid w:val="09656309"/>
    <w:rsid w:val="0CF9514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EC13695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7DA525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EDAFF-6FD9-49C4-811C-C7C2DE83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fa66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uajinsc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32D376-2202-4754-B0A0-EE1F0CE8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白小雪</cp:lastModifiedBy>
  <cp:revision>117</cp:revision>
  <dcterms:created xsi:type="dcterms:W3CDTF">2023-02-21T05:00:00Z</dcterms:created>
  <dcterms:modified xsi:type="dcterms:W3CDTF">2026-07-14T08:10:00Z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C58B8B987F2A4D49ADF120C7D9B72C2E_12</vt:lpwstr>
  </property>
</Properties>
</file>